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1450" w:tblpY="2525"/>
        <w:tblW w:w="8647" w:type="dxa"/>
        <w:tblLayout w:type="fixed"/>
        <w:tblLook w:val="01E0" w:firstRow="1" w:lastRow="1" w:firstColumn="1" w:lastColumn="1" w:noHBand="0" w:noVBand="0"/>
      </w:tblPr>
      <w:tblGrid>
        <w:gridCol w:w="8647"/>
      </w:tblGrid>
      <w:tr w:rsidR="00373DA8" w:rsidRPr="00373DA8" w14:paraId="09BDAD37" w14:textId="77777777" w:rsidTr="00A833F4">
        <w:trPr>
          <w:trHeight w:val="776"/>
        </w:trPr>
        <w:tc>
          <w:tcPr>
            <w:tcW w:w="8647" w:type="dxa"/>
          </w:tcPr>
          <w:p w14:paraId="17D984FD" w14:textId="49D792F6" w:rsidR="00235435" w:rsidRPr="00373DA8" w:rsidRDefault="00235435" w:rsidP="00A833F4">
            <w:pPr>
              <w:ind w:left="284"/>
              <w:rPr>
                <w:rFonts w:ascii="Arial" w:hAnsi="Arial" w:cs="Arial"/>
                <w:bCs/>
                <w:sz w:val="20"/>
                <w:szCs w:val="22"/>
                <w:lang w:val="de-DE"/>
              </w:rPr>
            </w:pPr>
            <w:r w:rsidRPr="00373DA8">
              <w:rPr>
                <w:rFonts w:ascii="Arial" w:hAnsi="Arial" w:cs="Arial"/>
                <w:sz w:val="20"/>
                <w:szCs w:val="22"/>
                <w:lang w:val="de-DE"/>
              </w:rPr>
              <w:t>Press</w:t>
            </w:r>
            <w:r w:rsidR="0071799C" w:rsidRPr="00373DA8">
              <w:rPr>
                <w:rFonts w:ascii="Arial" w:hAnsi="Arial" w:cs="Arial"/>
                <w:sz w:val="20"/>
                <w:szCs w:val="22"/>
                <w:lang w:val="de-DE"/>
              </w:rPr>
              <w:t>emitteilung</w:t>
            </w:r>
          </w:p>
          <w:p w14:paraId="0ECF9E6D" w14:textId="1E00F921" w:rsidR="002B1A89" w:rsidRPr="00373DA8" w:rsidRDefault="00A833F4" w:rsidP="00A833F4">
            <w:pPr>
              <w:ind w:left="284"/>
              <w:rPr>
                <w:rFonts w:ascii="Arial" w:hAnsi="Arial" w:cs="Arial"/>
                <w:sz w:val="19"/>
                <w:szCs w:val="19"/>
                <w:shd w:val="clear" w:color="auto" w:fill="FFFFFF"/>
                <w:lang w:val="de-DE"/>
              </w:rPr>
            </w:pPr>
            <w:r>
              <w:rPr>
                <w:rFonts w:ascii="Arial" w:hAnsi="Arial" w:cs="Arial"/>
                <w:sz w:val="19"/>
                <w:szCs w:val="19"/>
                <w:shd w:val="clear" w:color="auto" w:fill="FFFFFF"/>
                <w:lang w:val="de-DE"/>
              </w:rPr>
              <w:t>23</w:t>
            </w:r>
            <w:r w:rsidR="009F0B7E" w:rsidRPr="00373DA8">
              <w:rPr>
                <w:rFonts w:ascii="Arial" w:hAnsi="Arial" w:cs="Arial"/>
                <w:sz w:val="19"/>
                <w:szCs w:val="19"/>
                <w:shd w:val="clear" w:color="auto" w:fill="FFFFFF"/>
                <w:lang w:val="de-DE"/>
              </w:rPr>
              <w:t xml:space="preserve">. </w:t>
            </w:r>
            <w:r w:rsidR="003579FD">
              <w:rPr>
                <w:rFonts w:ascii="Arial" w:hAnsi="Arial" w:cs="Arial"/>
                <w:sz w:val="19"/>
                <w:szCs w:val="19"/>
                <w:shd w:val="clear" w:color="auto" w:fill="FFFFFF"/>
                <w:lang w:val="de-DE"/>
              </w:rPr>
              <w:t>April</w:t>
            </w:r>
            <w:r w:rsidR="00D15278" w:rsidRPr="00373DA8">
              <w:rPr>
                <w:rFonts w:ascii="Arial" w:hAnsi="Arial" w:cs="Arial"/>
                <w:sz w:val="19"/>
                <w:szCs w:val="19"/>
                <w:shd w:val="clear" w:color="auto" w:fill="FFFFFF"/>
                <w:lang w:val="de-DE"/>
              </w:rPr>
              <w:t xml:space="preserve"> 2018</w:t>
            </w:r>
          </w:p>
          <w:p w14:paraId="10DCC395" w14:textId="77777777" w:rsidR="00235435" w:rsidRPr="00373DA8" w:rsidRDefault="00235435" w:rsidP="00A833F4">
            <w:pPr>
              <w:ind w:left="284"/>
              <w:rPr>
                <w:rFonts w:ascii="Arial" w:hAnsi="Arial" w:cs="Arial"/>
                <w:b/>
                <w:bCs/>
                <w:lang w:val="de-DE"/>
              </w:rPr>
            </w:pPr>
          </w:p>
          <w:p w14:paraId="0047EDD2" w14:textId="4191E6B2" w:rsidR="00F33ED7" w:rsidRPr="00373DA8" w:rsidRDefault="00A833F4" w:rsidP="00A833F4">
            <w:pPr>
              <w:ind w:left="284" w:right="-531"/>
              <w:rPr>
                <w:rFonts w:ascii="Arial" w:hAnsi="Arial" w:cs="Arial"/>
                <w:b/>
                <w:bCs/>
                <w:lang w:val="de-DE"/>
              </w:rPr>
            </w:pPr>
            <w:r w:rsidRPr="00A833F4">
              <w:rPr>
                <w:rFonts w:ascii="Arial" w:hAnsi="Arial" w:cs="Arial"/>
                <w:b/>
                <w:bCs/>
                <w:lang w:val="de-DE"/>
              </w:rPr>
              <w:t xml:space="preserve">DIE NEUE RAINFIGHTERS SERIE VEREINT FUNKTIONALITÄT UND LEISTUNGSFÄHIGKEIT IN DREI LEVELN </w:t>
            </w:r>
          </w:p>
          <w:p w14:paraId="627B37BA" w14:textId="74795953" w:rsidR="003869B1" w:rsidRDefault="003869B1" w:rsidP="00A833F4">
            <w:pPr>
              <w:ind w:left="284"/>
              <w:rPr>
                <w:rFonts w:ascii="Arial" w:hAnsi="Arial" w:cs="Arial"/>
                <w:bCs/>
                <w:lang w:val="de-DE"/>
              </w:rPr>
            </w:pPr>
          </w:p>
          <w:p w14:paraId="6E64B3D2" w14:textId="77777777" w:rsidR="00A833F4" w:rsidRPr="00373DA8" w:rsidRDefault="00A833F4" w:rsidP="00A833F4">
            <w:pPr>
              <w:ind w:left="284"/>
              <w:rPr>
                <w:rFonts w:ascii="Arial" w:hAnsi="Arial" w:cs="Arial"/>
                <w:bCs/>
                <w:lang w:val="de-DE"/>
              </w:rPr>
            </w:pPr>
          </w:p>
          <w:p w14:paraId="0F6831F3" w14:textId="3A1C4DA0" w:rsidR="00565F82" w:rsidRPr="00373DA8" w:rsidRDefault="003579FD" w:rsidP="00A833F4">
            <w:pPr>
              <w:spacing w:after="100" w:afterAutospacing="1" w:line="270" w:lineRule="atLeast"/>
              <w:ind w:left="284"/>
              <w:rPr>
                <w:rFonts w:ascii="Arial" w:hAnsi="Arial" w:cs="Arial"/>
                <w:b/>
                <w:bCs/>
                <w:sz w:val="20"/>
                <w:szCs w:val="20"/>
                <w:lang w:val="de-DE"/>
              </w:rPr>
            </w:pPr>
            <w:bookmarkStart w:id="0" w:name="_GoBack"/>
            <w:proofErr w:type="spellStart"/>
            <w:r>
              <w:rPr>
                <w:rFonts w:ascii="Arial" w:hAnsi="Arial" w:cs="Arial"/>
                <w:b/>
                <w:bCs/>
                <w:sz w:val="20"/>
                <w:szCs w:val="20"/>
                <w:lang w:val="de-DE"/>
              </w:rPr>
              <w:t>Svenljunga</w:t>
            </w:r>
            <w:proofErr w:type="spellEnd"/>
            <w:r>
              <w:rPr>
                <w:rFonts w:ascii="Arial" w:hAnsi="Arial" w:cs="Arial"/>
                <w:b/>
                <w:bCs/>
                <w:sz w:val="20"/>
                <w:szCs w:val="20"/>
                <w:lang w:val="de-DE"/>
              </w:rPr>
              <w:t xml:space="preserve">/ </w:t>
            </w:r>
            <w:r w:rsidR="009F0B7E" w:rsidRPr="00373DA8">
              <w:rPr>
                <w:rFonts w:ascii="Arial" w:hAnsi="Arial" w:cs="Arial"/>
                <w:b/>
                <w:bCs/>
                <w:sz w:val="20"/>
                <w:szCs w:val="20"/>
                <w:lang w:val="de-DE"/>
              </w:rPr>
              <w:t xml:space="preserve">Ratingen – </w:t>
            </w:r>
            <w:r w:rsidR="00A833F4" w:rsidRPr="00A833F4">
              <w:rPr>
                <w:lang w:val="de-DE"/>
              </w:rPr>
              <w:t xml:space="preserve"> </w:t>
            </w:r>
            <w:r w:rsidR="00A833F4" w:rsidRPr="00A833F4">
              <w:rPr>
                <w:rFonts w:ascii="Arial" w:hAnsi="Arial" w:cs="Arial"/>
                <w:b/>
                <w:bCs/>
                <w:sz w:val="20"/>
                <w:szCs w:val="20"/>
                <w:lang w:val="de-DE"/>
              </w:rPr>
              <w:t>Wenn Blåkläder Regenkleidung entwickelt, dann für extreme Bedingungen. Mit der neuen Serie "</w:t>
            </w:r>
            <w:proofErr w:type="spellStart"/>
            <w:r w:rsidR="00A833F4" w:rsidRPr="00A833F4">
              <w:rPr>
                <w:rFonts w:ascii="Arial" w:hAnsi="Arial" w:cs="Arial"/>
                <w:b/>
                <w:bCs/>
                <w:sz w:val="20"/>
                <w:szCs w:val="20"/>
                <w:lang w:val="de-DE"/>
              </w:rPr>
              <w:t>Rainfighters</w:t>
            </w:r>
            <w:proofErr w:type="spellEnd"/>
            <w:r w:rsidR="00A833F4" w:rsidRPr="00A833F4">
              <w:rPr>
                <w:rFonts w:ascii="Arial" w:hAnsi="Arial" w:cs="Arial"/>
                <w:b/>
                <w:bCs/>
                <w:sz w:val="20"/>
                <w:szCs w:val="20"/>
                <w:lang w:val="de-DE"/>
              </w:rPr>
              <w:t>" sollen Outdoor-Arbeiter mit Regenbekleidung, die sowohl leichteren als auch deutlich härteren Wetterbedingungen gerecht wird, ausgestattet werden. Die neue Serie richtet sich an Profis mit hohen Ansprüchen an Haltbarkeit, Komfort und Funktion. Durch eine einfache Kategorisierung in drei verschiedenen Ebenen kann der Benutzer Kleidungsstücke nach Bedarf und Beruf auswählen.</w:t>
            </w:r>
          </w:p>
          <w:p w14:paraId="05D76614" w14:textId="4DA74CA3" w:rsidR="00A833F4" w:rsidRPr="00A833F4" w:rsidRDefault="00A833F4" w:rsidP="00A833F4">
            <w:pPr>
              <w:spacing w:after="100" w:afterAutospacing="1" w:line="270" w:lineRule="atLeast"/>
              <w:ind w:left="284" w:right="-111"/>
              <w:rPr>
                <w:rFonts w:ascii="Arial" w:hAnsi="Arial" w:cs="Arial"/>
                <w:sz w:val="20"/>
                <w:szCs w:val="20"/>
                <w:lang w:val="de-DE"/>
              </w:rPr>
            </w:pPr>
            <w:r w:rsidRPr="00A833F4">
              <w:rPr>
                <w:rFonts w:ascii="Arial" w:hAnsi="Arial" w:cs="Arial"/>
                <w:sz w:val="20"/>
                <w:szCs w:val="20"/>
                <w:lang w:val="de-DE"/>
              </w:rPr>
              <w:t xml:space="preserve">Die Materialauswahl zeichnet sich bei dem schwedischen </w:t>
            </w:r>
            <w:proofErr w:type="spellStart"/>
            <w:r w:rsidRPr="00A833F4">
              <w:rPr>
                <w:rFonts w:ascii="Arial" w:hAnsi="Arial" w:cs="Arial"/>
                <w:sz w:val="20"/>
                <w:szCs w:val="20"/>
                <w:lang w:val="de-DE"/>
              </w:rPr>
              <w:t>Workwear</w:t>
            </w:r>
            <w:proofErr w:type="spellEnd"/>
            <w:r w:rsidRPr="00A833F4">
              <w:rPr>
                <w:rFonts w:ascii="Arial" w:hAnsi="Arial" w:cs="Arial"/>
                <w:sz w:val="20"/>
                <w:szCs w:val="20"/>
                <w:lang w:val="de-DE"/>
              </w:rPr>
              <w:t xml:space="preserve"> Hersteller generell durch eine hohe Qualität und eine Reihe praktischer Merkmale aus. Die neue Regenkleidung ist so konzipiert, dass sie über normalen Kleidungsstücken getragen werden kann und einfach an- und ausgezogen werden kann.</w:t>
            </w:r>
          </w:p>
          <w:p w14:paraId="7BD29DE4" w14:textId="65782515" w:rsidR="00A833F4" w:rsidRPr="00A833F4" w:rsidRDefault="00A833F4" w:rsidP="00A833F4">
            <w:pPr>
              <w:spacing w:after="100" w:afterAutospacing="1" w:line="270" w:lineRule="atLeast"/>
              <w:ind w:left="284" w:right="-111"/>
              <w:rPr>
                <w:rFonts w:ascii="Arial" w:hAnsi="Arial" w:cs="Arial"/>
                <w:sz w:val="20"/>
                <w:szCs w:val="20"/>
                <w:lang w:val="de-DE"/>
              </w:rPr>
            </w:pPr>
            <w:r w:rsidRPr="00A833F4">
              <w:rPr>
                <w:rFonts w:ascii="Arial" w:hAnsi="Arial" w:cs="Arial"/>
                <w:sz w:val="20"/>
                <w:szCs w:val="20"/>
                <w:lang w:val="de-DE"/>
              </w:rPr>
              <w:t>Maik Friedrichs, Country Manager für Blåkläder Deutschland, ist überzeugt, dass die neue Serie die Bedürfnisse des Marktes erfüllen wird: „Obwohl es für uns keine neue Produktreihe ist, war es Zeit für ein Upgrade. Unsere Regenkleidung hat jetzt das gleiche hohe Niveau wie unsere anderen Kleidungsstücke erreicht. Gleichzeitig sehen wir in diesem Bereich Wachstumschancen. Im letzten Jahr gab es eine größere Nachfrage nach fester und professioneller Kleidung für diejenigen, die keine Wahl haben, drinnen zu bleiben, wenn es wie in Strömen regnet. Dieser sind wir nachgegangen.“</w:t>
            </w:r>
          </w:p>
          <w:p w14:paraId="51217362" w14:textId="47F39297" w:rsidR="00A833F4" w:rsidRPr="00A833F4" w:rsidRDefault="00A833F4" w:rsidP="00A833F4">
            <w:pPr>
              <w:spacing w:after="100" w:afterAutospacing="1" w:line="270" w:lineRule="atLeast"/>
              <w:ind w:left="284" w:right="-111"/>
              <w:rPr>
                <w:rFonts w:ascii="Arial" w:hAnsi="Arial" w:cs="Arial"/>
                <w:sz w:val="20"/>
                <w:szCs w:val="20"/>
                <w:lang w:val="de-DE"/>
              </w:rPr>
            </w:pPr>
            <w:r w:rsidRPr="002D2857">
              <w:rPr>
                <w:rFonts w:ascii="Arial" w:hAnsi="Arial" w:cs="Arial"/>
                <w:sz w:val="20"/>
                <w:szCs w:val="20"/>
                <w:lang w:val="de-DE"/>
              </w:rPr>
              <w:t xml:space="preserve">Die </w:t>
            </w:r>
            <w:proofErr w:type="spellStart"/>
            <w:r w:rsidRPr="002D2857">
              <w:rPr>
                <w:rFonts w:ascii="Arial" w:hAnsi="Arial" w:cs="Arial"/>
                <w:sz w:val="20"/>
                <w:szCs w:val="20"/>
                <w:lang w:val="de-DE"/>
              </w:rPr>
              <w:t>Blåkläder</w:t>
            </w:r>
            <w:proofErr w:type="spellEnd"/>
            <w:r w:rsidRPr="002D2857">
              <w:rPr>
                <w:rFonts w:ascii="Arial" w:hAnsi="Arial" w:cs="Arial"/>
                <w:sz w:val="20"/>
                <w:szCs w:val="20"/>
                <w:lang w:val="de-DE"/>
              </w:rPr>
              <w:t xml:space="preserve"> </w:t>
            </w:r>
            <w:proofErr w:type="spellStart"/>
            <w:r w:rsidRPr="002D2857">
              <w:rPr>
                <w:rFonts w:ascii="Arial" w:hAnsi="Arial" w:cs="Arial"/>
                <w:sz w:val="20"/>
                <w:szCs w:val="20"/>
                <w:lang w:val="de-DE"/>
              </w:rPr>
              <w:t>Rainfighters</w:t>
            </w:r>
            <w:proofErr w:type="spellEnd"/>
            <w:r w:rsidRPr="002D2857">
              <w:rPr>
                <w:rFonts w:ascii="Arial" w:hAnsi="Arial" w:cs="Arial"/>
                <w:sz w:val="20"/>
                <w:szCs w:val="20"/>
                <w:lang w:val="de-DE"/>
              </w:rPr>
              <w:t xml:space="preserve"> Kollektion bietet die richtige Wahl für jeden Anlass. Der </w:t>
            </w:r>
            <w:r w:rsidRPr="00041DF5">
              <w:rPr>
                <w:rFonts w:ascii="Arial" w:hAnsi="Arial" w:cs="Arial"/>
                <w:sz w:val="20"/>
                <w:szCs w:val="20"/>
                <w:lang w:val="de-DE"/>
              </w:rPr>
              <w:t>PU-beschichtete Stoff ist wind- und wasserdicht, zudem verhindern verschweißte Nähte das Eindringen von Feuchtigkeit.</w:t>
            </w:r>
            <w:r w:rsidRPr="00A833F4">
              <w:rPr>
                <w:rFonts w:ascii="Arial" w:hAnsi="Arial" w:cs="Arial"/>
                <w:sz w:val="20"/>
                <w:szCs w:val="20"/>
                <w:lang w:val="de-DE"/>
              </w:rPr>
              <w:t xml:space="preserve"> Die Kollektion ist in drei verschiedene Level unterteilt. Für jedes Level gibt es Jacken und </w:t>
            </w:r>
            <w:r w:rsidRPr="00F43FA1">
              <w:rPr>
                <w:rFonts w:ascii="Arial" w:hAnsi="Arial" w:cs="Arial"/>
                <w:sz w:val="20"/>
                <w:szCs w:val="20"/>
                <w:lang w:val="de-DE"/>
              </w:rPr>
              <w:t>Mäntel</w:t>
            </w:r>
            <w:r w:rsidRPr="00A833F4">
              <w:rPr>
                <w:rFonts w:ascii="Arial" w:hAnsi="Arial" w:cs="Arial"/>
                <w:sz w:val="20"/>
                <w:szCs w:val="20"/>
                <w:lang w:val="de-DE"/>
              </w:rPr>
              <w:t xml:space="preserve"> mit abnehmbaren Kapuzen, Druckknöpfen und funktionellen Außentaschen. Die Hosen haben verstellbare Beinenden mit Knöpfen, so dass sie leicht über die Stiefel gezogen werden können. </w:t>
            </w:r>
          </w:p>
          <w:p w14:paraId="3FC0CCA4" w14:textId="28AF4808" w:rsidR="00A833F4" w:rsidRPr="00A833F4" w:rsidRDefault="00A833F4" w:rsidP="00A833F4">
            <w:pPr>
              <w:spacing w:after="100" w:afterAutospacing="1" w:line="270" w:lineRule="atLeast"/>
              <w:ind w:left="284" w:right="-111"/>
              <w:rPr>
                <w:rFonts w:ascii="Arial" w:hAnsi="Arial" w:cs="Arial"/>
                <w:sz w:val="20"/>
                <w:szCs w:val="20"/>
                <w:lang w:val="de-DE"/>
              </w:rPr>
            </w:pPr>
            <w:r w:rsidRPr="00A833F4">
              <w:rPr>
                <w:rFonts w:ascii="Arial" w:hAnsi="Arial" w:cs="Arial"/>
                <w:sz w:val="20"/>
                <w:szCs w:val="20"/>
                <w:lang w:val="de-DE"/>
              </w:rPr>
              <w:t xml:space="preserve">Das erste Level zeichnet sich durch einen flexiblen und leichten Stoff aus, der speziell für Anwender entwickelt wurde, die Regenkleidung mit guter Bewegungsfreiheit benötigen. Mit den Leveln 2 und 3 erhöhen sich die Stoffstärke und die Funktionalität noch weiter. Die stärkeren Materialien sind besonders für lange Arbeitstage bei extremen Wetterbedingungen geeignet. In den beiden höheren Leveln sind die Ärmelbündchen aus Neopren, dadurch wird ein Eindringen von Feuchtigkeit verhindert und die Körperwärme gehalten. Durch diese Eigenschaften kann der Anwender mit </w:t>
            </w:r>
            <w:r w:rsidR="00F43FA1">
              <w:rPr>
                <w:rFonts w:ascii="Arial" w:hAnsi="Arial" w:cs="Arial"/>
                <w:sz w:val="20"/>
                <w:szCs w:val="20"/>
                <w:lang w:val="de-DE"/>
              </w:rPr>
              <w:t>hoch</w:t>
            </w:r>
            <w:r w:rsidRPr="00A833F4">
              <w:rPr>
                <w:rFonts w:ascii="Arial" w:hAnsi="Arial" w:cs="Arial"/>
                <w:sz w:val="20"/>
                <w:szCs w:val="20"/>
                <w:lang w:val="de-DE"/>
              </w:rPr>
              <w:t xml:space="preserve">gestreckten </w:t>
            </w:r>
            <w:r w:rsidRPr="00F43FA1">
              <w:rPr>
                <w:rFonts w:ascii="Arial" w:hAnsi="Arial" w:cs="Arial"/>
                <w:sz w:val="20"/>
                <w:szCs w:val="20"/>
                <w:lang w:val="de-DE"/>
              </w:rPr>
              <w:t>Armen</w:t>
            </w:r>
            <w:r w:rsidR="00F43FA1" w:rsidRPr="00F43FA1">
              <w:rPr>
                <w:rFonts w:ascii="Arial" w:hAnsi="Arial" w:cs="Arial"/>
                <w:sz w:val="20"/>
                <w:szCs w:val="20"/>
                <w:lang w:val="de-DE"/>
              </w:rPr>
              <w:t xml:space="preserve"> </w:t>
            </w:r>
            <w:r w:rsidRPr="00F43FA1">
              <w:rPr>
                <w:rFonts w:ascii="Arial" w:hAnsi="Arial" w:cs="Arial"/>
                <w:sz w:val="20"/>
                <w:szCs w:val="20"/>
                <w:lang w:val="de-DE"/>
              </w:rPr>
              <w:t>arbeiten</w:t>
            </w:r>
            <w:r w:rsidRPr="00A833F4">
              <w:rPr>
                <w:rFonts w:ascii="Arial" w:hAnsi="Arial" w:cs="Arial"/>
                <w:sz w:val="20"/>
                <w:szCs w:val="20"/>
                <w:lang w:val="de-DE"/>
              </w:rPr>
              <w:t xml:space="preserve"> ohne nass zu werden.</w:t>
            </w:r>
          </w:p>
          <w:p w14:paraId="6D9EF4FF" w14:textId="0D10D184" w:rsidR="00A833F4" w:rsidRDefault="00A833F4" w:rsidP="00A833F4">
            <w:pPr>
              <w:spacing w:after="100" w:afterAutospacing="1" w:line="270" w:lineRule="atLeast"/>
              <w:ind w:left="284" w:right="-111"/>
              <w:rPr>
                <w:rFonts w:ascii="Arial" w:hAnsi="Arial" w:cs="Arial"/>
                <w:sz w:val="20"/>
                <w:szCs w:val="20"/>
                <w:lang w:val="de-DE"/>
              </w:rPr>
            </w:pPr>
            <w:r w:rsidRPr="00A833F4">
              <w:rPr>
                <w:rFonts w:ascii="Arial" w:hAnsi="Arial" w:cs="Arial"/>
                <w:sz w:val="20"/>
                <w:szCs w:val="20"/>
                <w:lang w:val="de-DE"/>
              </w:rPr>
              <w:t xml:space="preserve">„Ob Arbeiter an Land </w:t>
            </w:r>
            <w:r w:rsidR="00F43FA1">
              <w:rPr>
                <w:rFonts w:ascii="Arial" w:hAnsi="Arial" w:cs="Arial"/>
                <w:sz w:val="20"/>
                <w:szCs w:val="20"/>
                <w:lang w:val="de-DE"/>
              </w:rPr>
              <w:t>oder</w:t>
            </w:r>
            <w:r w:rsidRPr="00A833F4">
              <w:rPr>
                <w:rFonts w:ascii="Arial" w:hAnsi="Arial" w:cs="Arial"/>
                <w:sz w:val="20"/>
                <w:szCs w:val="20"/>
                <w:lang w:val="de-DE"/>
              </w:rPr>
              <w:t xml:space="preserve"> auf See – Regen kann ein harter Gegner sein, der nicht unterschätzt werden darf.“ erklärt Terés Wilbaste, Produktentwicklerin bei Blåkläder und geht</w:t>
            </w:r>
          </w:p>
          <w:p w14:paraId="4885720F" w14:textId="77777777" w:rsidR="00A833F4" w:rsidRDefault="00A833F4" w:rsidP="00A833F4">
            <w:pPr>
              <w:spacing w:after="100" w:afterAutospacing="1" w:line="270" w:lineRule="atLeast"/>
              <w:ind w:left="284" w:right="-111"/>
              <w:rPr>
                <w:rFonts w:ascii="Arial" w:hAnsi="Arial" w:cs="Arial"/>
                <w:sz w:val="20"/>
                <w:szCs w:val="20"/>
                <w:lang w:val="de-DE"/>
              </w:rPr>
            </w:pPr>
          </w:p>
          <w:p w14:paraId="1EF97E62" w14:textId="72365F98" w:rsidR="00A833F4" w:rsidRPr="00A833F4" w:rsidRDefault="00A833F4" w:rsidP="00A833F4">
            <w:pPr>
              <w:spacing w:after="100" w:afterAutospacing="1" w:line="270" w:lineRule="atLeast"/>
              <w:ind w:left="284" w:right="-111"/>
              <w:rPr>
                <w:rFonts w:ascii="Arial" w:hAnsi="Arial" w:cs="Arial"/>
                <w:sz w:val="20"/>
                <w:szCs w:val="20"/>
                <w:lang w:val="de-DE"/>
              </w:rPr>
            </w:pPr>
            <w:r w:rsidRPr="00A833F4">
              <w:rPr>
                <w:rFonts w:ascii="Arial" w:hAnsi="Arial" w:cs="Arial"/>
                <w:sz w:val="20"/>
                <w:szCs w:val="20"/>
                <w:lang w:val="de-DE"/>
              </w:rPr>
              <w:t>weiterhin auf die Strategie der neuen Serie ein. „Unser Ziel war es, eine moderne und haltbare Linie von Regenbekleidung zu schaffen, die dank ihrer hohen Qualität und intelligenten Details im Alltag funktioniert. Die Leveleinteilung ist in der Anwendung sehr praktisch, da die Benutzeranforderungen abhängig von Wetterbedingungen und Ar</w:t>
            </w:r>
            <w:r w:rsidR="00F43FA1">
              <w:rPr>
                <w:rFonts w:ascii="Arial" w:hAnsi="Arial" w:cs="Arial"/>
                <w:sz w:val="20"/>
                <w:szCs w:val="20"/>
                <w:lang w:val="de-DE"/>
              </w:rPr>
              <w:t>beitssituationen variieren.“</w:t>
            </w:r>
          </w:p>
          <w:p w14:paraId="5C023E85" w14:textId="18B88D77" w:rsidR="007F708D" w:rsidRDefault="00A833F4" w:rsidP="00A833F4">
            <w:pPr>
              <w:ind w:left="284"/>
              <w:rPr>
                <w:rFonts w:ascii="Arial" w:hAnsi="Arial" w:cs="Arial"/>
                <w:sz w:val="20"/>
                <w:szCs w:val="20"/>
                <w:lang w:val="de-DE"/>
              </w:rPr>
            </w:pPr>
            <w:proofErr w:type="spellStart"/>
            <w:r w:rsidRPr="00A833F4">
              <w:rPr>
                <w:rFonts w:ascii="Arial" w:hAnsi="Arial" w:cs="Arial"/>
                <w:sz w:val="20"/>
                <w:szCs w:val="20"/>
                <w:lang w:val="de-DE"/>
              </w:rPr>
              <w:t>Blåkläder</w:t>
            </w:r>
            <w:proofErr w:type="spellEnd"/>
            <w:r w:rsidRPr="00A833F4">
              <w:rPr>
                <w:rFonts w:ascii="Arial" w:hAnsi="Arial" w:cs="Arial"/>
                <w:sz w:val="20"/>
                <w:szCs w:val="20"/>
                <w:lang w:val="de-DE"/>
              </w:rPr>
              <w:t xml:space="preserve"> </w:t>
            </w:r>
            <w:proofErr w:type="spellStart"/>
            <w:r w:rsidRPr="00A833F4">
              <w:rPr>
                <w:rFonts w:ascii="Arial" w:hAnsi="Arial" w:cs="Arial"/>
                <w:sz w:val="20"/>
                <w:szCs w:val="20"/>
                <w:lang w:val="de-DE"/>
              </w:rPr>
              <w:t>Rainfighter</w:t>
            </w:r>
            <w:r w:rsidR="007A73E6">
              <w:rPr>
                <w:rFonts w:ascii="Arial" w:hAnsi="Arial" w:cs="Arial"/>
                <w:sz w:val="20"/>
                <w:szCs w:val="20"/>
                <w:lang w:val="de-DE"/>
              </w:rPr>
              <w:t>s</w:t>
            </w:r>
            <w:proofErr w:type="spellEnd"/>
            <w:r w:rsidRPr="00A833F4">
              <w:rPr>
                <w:rFonts w:ascii="Arial" w:hAnsi="Arial" w:cs="Arial"/>
                <w:sz w:val="20"/>
                <w:szCs w:val="20"/>
                <w:lang w:val="de-DE"/>
              </w:rPr>
              <w:t xml:space="preserve"> ist bei ausgewählten Händlern erhältlich.</w:t>
            </w:r>
          </w:p>
          <w:bookmarkEnd w:id="0"/>
          <w:p w14:paraId="2F2F5718" w14:textId="462CFBE0" w:rsidR="00A833F4" w:rsidRDefault="00A833F4" w:rsidP="00A833F4">
            <w:pPr>
              <w:ind w:left="284"/>
              <w:rPr>
                <w:rFonts w:ascii="Arial" w:hAnsi="Arial" w:cs="Arial"/>
                <w:sz w:val="20"/>
                <w:szCs w:val="20"/>
                <w:lang w:val="de-DE"/>
              </w:rPr>
            </w:pPr>
          </w:p>
          <w:p w14:paraId="46C79724" w14:textId="77777777" w:rsidR="00A833F4" w:rsidRDefault="00A833F4" w:rsidP="00A833F4">
            <w:pPr>
              <w:ind w:left="284"/>
              <w:rPr>
                <w:rFonts w:ascii="Arial" w:hAnsi="Arial" w:cs="Arial"/>
                <w:b/>
                <w:bCs/>
                <w:sz w:val="22"/>
                <w:lang w:val="de-DE"/>
              </w:rPr>
            </w:pPr>
          </w:p>
          <w:p w14:paraId="3FD83773" w14:textId="5DF00525" w:rsidR="009F0B7E" w:rsidRPr="00373DA8" w:rsidRDefault="00F80F99" w:rsidP="00A833F4">
            <w:pPr>
              <w:ind w:left="284"/>
              <w:rPr>
                <w:rFonts w:ascii="Arial" w:hAnsi="Arial" w:cs="Arial"/>
                <w:b/>
                <w:sz w:val="22"/>
                <w:lang w:val="de-DE"/>
              </w:rPr>
            </w:pPr>
            <w:r w:rsidRPr="00373DA8">
              <w:rPr>
                <w:rFonts w:ascii="Arial" w:hAnsi="Arial" w:cs="Arial"/>
                <w:b/>
                <w:bCs/>
                <w:sz w:val="22"/>
                <w:lang w:val="de-DE"/>
              </w:rPr>
              <w:t>F</w:t>
            </w:r>
            <w:r w:rsidR="00DD53E2" w:rsidRPr="00373DA8">
              <w:rPr>
                <w:rFonts w:ascii="Arial" w:hAnsi="Arial" w:cs="Arial"/>
                <w:b/>
                <w:bCs/>
                <w:sz w:val="22"/>
                <w:lang w:val="de-DE"/>
              </w:rPr>
              <w:t xml:space="preserve">ür mehr Informationen kontaktieren Sie bitte: </w:t>
            </w:r>
          </w:p>
          <w:p w14:paraId="3E882314" w14:textId="2A7E06D1" w:rsidR="00DD53E2" w:rsidRPr="00373DA8" w:rsidRDefault="00B23519" w:rsidP="00A833F4">
            <w:pPr>
              <w:ind w:left="284"/>
              <w:rPr>
                <w:rFonts w:ascii="Arial" w:hAnsi="Arial" w:cs="Arial"/>
                <w:b/>
                <w:lang w:val="de-DE"/>
              </w:rPr>
            </w:pPr>
            <w:r w:rsidRPr="00373DA8">
              <w:rPr>
                <w:rFonts w:ascii="Arial" w:hAnsi="Arial" w:cs="Arial"/>
                <w:sz w:val="22"/>
                <w:lang w:val="de-DE"/>
              </w:rPr>
              <w:br/>
            </w:r>
            <w:r w:rsidR="00DD53E2" w:rsidRPr="00373DA8">
              <w:rPr>
                <w:rFonts w:ascii="Arial" w:hAnsi="Arial" w:cs="Arial"/>
                <w:sz w:val="20"/>
                <w:szCs w:val="20"/>
                <w:lang w:val="de-DE"/>
              </w:rPr>
              <w:t xml:space="preserve">Anja Lyrmann, Marketing Manager, Blåkläder </w:t>
            </w:r>
          </w:p>
          <w:p w14:paraId="5BA2A5C0" w14:textId="3A1071A3" w:rsidR="00235435" w:rsidRPr="00373DA8" w:rsidRDefault="00DD53E2" w:rsidP="00A833F4">
            <w:pPr>
              <w:spacing w:after="100" w:afterAutospacing="1"/>
              <w:ind w:left="284"/>
              <w:rPr>
                <w:rFonts w:ascii="Arial" w:hAnsi="Arial" w:cs="Arial"/>
                <w:sz w:val="20"/>
                <w:szCs w:val="20"/>
                <w:lang w:val="it-IT"/>
              </w:rPr>
            </w:pPr>
            <w:r w:rsidRPr="00373DA8">
              <w:rPr>
                <w:rFonts w:ascii="Arial" w:hAnsi="Arial" w:cs="Arial"/>
                <w:sz w:val="20"/>
                <w:szCs w:val="20"/>
                <w:lang w:val="it-IT"/>
              </w:rPr>
              <w:t>E-Mail: anja.lyrmann@blaklader.com, Tel.: +49 2102 48 279 45</w:t>
            </w:r>
          </w:p>
        </w:tc>
      </w:tr>
      <w:tr w:rsidR="00373DA8" w:rsidRPr="00373DA8" w14:paraId="502590AA" w14:textId="77777777" w:rsidTr="00A833F4">
        <w:trPr>
          <w:trHeight w:val="63"/>
        </w:trPr>
        <w:tc>
          <w:tcPr>
            <w:tcW w:w="8647" w:type="dxa"/>
          </w:tcPr>
          <w:p w14:paraId="4CAAD120" w14:textId="77777777" w:rsidR="00235435" w:rsidRPr="00373DA8" w:rsidRDefault="00235435" w:rsidP="00A833F4">
            <w:pPr>
              <w:ind w:left="284"/>
              <w:rPr>
                <w:rFonts w:ascii="Arial" w:hAnsi="Arial" w:cs="Arial"/>
                <w:bCs/>
                <w:sz w:val="20"/>
                <w:szCs w:val="22"/>
                <w:lang w:val="it-IT"/>
              </w:rPr>
            </w:pPr>
          </w:p>
        </w:tc>
      </w:tr>
    </w:tbl>
    <w:p w14:paraId="4C2BB401" w14:textId="77777777" w:rsidR="005F3DB1" w:rsidRPr="00373DA8" w:rsidRDefault="005F3DB1" w:rsidP="00A833F4">
      <w:pPr>
        <w:tabs>
          <w:tab w:val="left" w:pos="5480"/>
        </w:tabs>
        <w:ind w:left="284"/>
        <w:rPr>
          <w:rFonts w:ascii="Arial" w:hAnsi="Arial" w:cs="Arial"/>
          <w:sz w:val="14"/>
          <w:lang w:val="it-IT"/>
        </w:rPr>
      </w:pPr>
    </w:p>
    <w:sectPr w:rsidR="005F3DB1" w:rsidRPr="00373DA8" w:rsidSect="00D8767E">
      <w:headerReference w:type="default" r:id="rId8"/>
      <w:footerReference w:type="default" r:id="rId9"/>
      <w:pgSz w:w="11906" w:h="16838"/>
      <w:pgMar w:top="0" w:right="1417" w:bottom="709" w:left="1417" w:header="993"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55EDB" w14:textId="77777777" w:rsidR="00011230" w:rsidRDefault="00011230">
      <w:r>
        <w:separator/>
      </w:r>
    </w:p>
  </w:endnote>
  <w:endnote w:type="continuationSeparator" w:id="0">
    <w:p w14:paraId="76E306A2" w14:textId="77777777" w:rsidR="00011230" w:rsidRDefault="0001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7382" w14:textId="2501B932" w:rsidR="009F0B7E" w:rsidRPr="009460E7" w:rsidRDefault="009F0B7E" w:rsidP="009F0B7E">
    <w:pPr>
      <w:pStyle w:val="Fuzeile"/>
      <w:rPr>
        <w:lang w:val="de-DE"/>
      </w:rPr>
    </w:pPr>
    <w:r w:rsidRPr="009460E7">
      <w:rPr>
        <w:b/>
        <w:bCs/>
        <w:i/>
        <w:iCs/>
        <w:sz w:val="18"/>
        <w:lang w:val="de-DE" w:eastAsia="en-US"/>
      </w:rPr>
      <w:t xml:space="preserve">BLÅKLÄDER, </w:t>
    </w:r>
    <w:r w:rsidRPr="009460E7">
      <w:rPr>
        <w:bCs/>
        <w:i/>
        <w:iCs/>
        <w:sz w:val="18"/>
        <w:lang w:val="de-DE" w:eastAsia="en-US"/>
      </w:rPr>
      <w:t>produziert und liefert Arbeitskleidung seit 1959 und ist einer von Schwedens größten Herstellern im hochbeanspruch</w:t>
    </w:r>
    <w:r>
      <w:rPr>
        <w:bCs/>
        <w:i/>
        <w:iCs/>
        <w:sz w:val="18"/>
        <w:lang w:val="de-DE" w:eastAsia="en-US"/>
      </w:rPr>
      <w:t xml:space="preserve">ten Arbeitsbekleidungsbereich. </w:t>
    </w:r>
    <w:r w:rsidRPr="009460E7">
      <w:rPr>
        <w:bCs/>
        <w:i/>
        <w:iCs/>
        <w:sz w:val="18"/>
        <w:lang w:val="de-DE" w:eastAsia="en-US"/>
      </w:rPr>
      <w:t xml:space="preserve">Die jährliche Produktion beinhaltet ungefähr 2,5 Millionen Kleidungsstücke aus ihren eigenen Fabriken. Blåkläder startete mit der Produktion für den schwedischen Markt aber ist jetzt auch vor allem in Europa, sowie in den USA und Kanada tätig.  </w:t>
    </w:r>
  </w:p>
  <w:p w14:paraId="171D9C90" w14:textId="77777777" w:rsidR="00F52A5A" w:rsidRPr="009F0B7E" w:rsidRDefault="00F52A5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7528" w14:textId="77777777" w:rsidR="00011230" w:rsidRDefault="00011230">
      <w:r>
        <w:separator/>
      </w:r>
    </w:p>
  </w:footnote>
  <w:footnote w:type="continuationSeparator" w:id="0">
    <w:p w14:paraId="675A38D6" w14:textId="77777777" w:rsidR="00011230" w:rsidRDefault="0001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C3F0" w14:textId="61E4FE3B" w:rsidR="00F52A5A" w:rsidRDefault="00DB6980" w:rsidP="005347D9">
    <w:pPr>
      <w:pStyle w:val="Kopfzeile"/>
      <w:jc w:val="center"/>
    </w:pPr>
    <w:r>
      <w:rPr>
        <w:noProof/>
        <w:lang w:val="de-DE" w:eastAsia="de-DE"/>
      </w:rPr>
      <w:drawing>
        <wp:inline distT="0" distB="0" distL="0" distR="0" wp14:anchorId="27A9C703" wp14:editId="7306AB42">
          <wp:extent cx="1943100" cy="594360"/>
          <wp:effectExtent l="0" t="0" r="12700" b="0"/>
          <wp:docPr id="10" name="Bild 1" descr="Blaklader_logga-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klader_logga-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6A2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63F7B"/>
    <w:multiLevelType w:val="multilevel"/>
    <w:tmpl w:val="2C74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8B3854"/>
    <w:multiLevelType w:val="multilevel"/>
    <w:tmpl w:val="48F0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001F74"/>
    <w:multiLevelType w:val="multilevel"/>
    <w:tmpl w:val="DF0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E4491"/>
    <w:multiLevelType w:val="multilevel"/>
    <w:tmpl w:val="875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B7F2C"/>
    <w:multiLevelType w:val="multilevel"/>
    <w:tmpl w:val="238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B14B24"/>
    <w:multiLevelType w:val="multilevel"/>
    <w:tmpl w:val="BBFE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860B83"/>
    <w:multiLevelType w:val="multilevel"/>
    <w:tmpl w:val="C64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F0640"/>
    <w:multiLevelType w:val="multilevel"/>
    <w:tmpl w:val="0FA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404212"/>
    <w:multiLevelType w:val="multilevel"/>
    <w:tmpl w:val="E34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7"/>
  </w:num>
  <w:num w:numId="4">
    <w:abstractNumId w:val="5"/>
  </w:num>
  <w:num w:numId="5">
    <w:abstractNumId w:val="3"/>
  </w:num>
  <w:num w:numId="6">
    <w:abstractNumId w:val="4"/>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60"/>
    <w:rsid w:val="00003395"/>
    <w:rsid w:val="00011230"/>
    <w:rsid w:val="000121FD"/>
    <w:rsid w:val="00020A2E"/>
    <w:rsid w:val="000219E3"/>
    <w:rsid w:val="00041DF5"/>
    <w:rsid w:val="000502E1"/>
    <w:rsid w:val="00052A3D"/>
    <w:rsid w:val="000561D8"/>
    <w:rsid w:val="000667FE"/>
    <w:rsid w:val="000673DA"/>
    <w:rsid w:val="000745CA"/>
    <w:rsid w:val="00082602"/>
    <w:rsid w:val="00084A23"/>
    <w:rsid w:val="00092DBC"/>
    <w:rsid w:val="00096B98"/>
    <w:rsid w:val="000B1350"/>
    <w:rsid w:val="000B20C6"/>
    <w:rsid w:val="000B71BF"/>
    <w:rsid w:val="000C2F87"/>
    <w:rsid w:val="000C6DA1"/>
    <w:rsid w:val="000D0DA3"/>
    <w:rsid w:val="000E078F"/>
    <w:rsid w:val="000E3820"/>
    <w:rsid w:val="000E4E2C"/>
    <w:rsid w:val="000E7803"/>
    <w:rsid w:val="000F268C"/>
    <w:rsid w:val="00104836"/>
    <w:rsid w:val="00113E83"/>
    <w:rsid w:val="00116B59"/>
    <w:rsid w:val="001411F5"/>
    <w:rsid w:val="00142040"/>
    <w:rsid w:val="0014215D"/>
    <w:rsid w:val="00142C68"/>
    <w:rsid w:val="001872BE"/>
    <w:rsid w:val="001925A3"/>
    <w:rsid w:val="00195AF7"/>
    <w:rsid w:val="001D4385"/>
    <w:rsid w:val="001E0F15"/>
    <w:rsid w:val="001E23F3"/>
    <w:rsid w:val="001F10E4"/>
    <w:rsid w:val="001F3198"/>
    <w:rsid w:val="002072FA"/>
    <w:rsid w:val="0021056D"/>
    <w:rsid w:val="00227C3C"/>
    <w:rsid w:val="00235435"/>
    <w:rsid w:val="00247120"/>
    <w:rsid w:val="00247A42"/>
    <w:rsid w:val="002530D5"/>
    <w:rsid w:val="00254959"/>
    <w:rsid w:val="002634DE"/>
    <w:rsid w:val="002662EE"/>
    <w:rsid w:val="0026710D"/>
    <w:rsid w:val="002978A2"/>
    <w:rsid w:val="002A097B"/>
    <w:rsid w:val="002A4A93"/>
    <w:rsid w:val="002B0AD5"/>
    <w:rsid w:val="002B1A89"/>
    <w:rsid w:val="002B4545"/>
    <w:rsid w:val="002B62B4"/>
    <w:rsid w:val="002D06C9"/>
    <w:rsid w:val="002D2857"/>
    <w:rsid w:val="002D4AC2"/>
    <w:rsid w:val="002F20EB"/>
    <w:rsid w:val="003004FA"/>
    <w:rsid w:val="0031129C"/>
    <w:rsid w:val="0031603C"/>
    <w:rsid w:val="00325FA4"/>
    <w:rsid w:val="00336389"/>
    <w:rsid w:val="00341A32"/>
    <w:rsid w:val="00342A73"/>
    <w:rsid w:val="0035506B"/>
    <w:rsid w:val="00357552"/>
    <w:rsid w:val="003579FD"/>
    <w:rsid w:val="00360C5E"/>
    <w:rsid w:val="00366CD0"/>
    <w:rsid w:val="00373DA8"/>
    <w:rsid w:val="00382587"/>
    <w:rsid w:val="0038421D"/>
    <w:rsid w:val="003869B1"/>
    <w:rsid w:val="0039144B"/>
    <w:rsid w:val="00395FB9"/>
    <w:rsid w:val="003A203F"/>
    <w:rsid w:val="003C0348"/>
    <w:rsid w:val="003D1979"/>
    <w:rsid w:val="003E6746"/>
    <w:rsid w:val="004008A5"/>
    <w:rsid w:val="00403F11"/>
    <w:rsid w:val="00410896"/>
    <w:rsid w:val="00414F41"/>
    <w:rsid w:val="00433685"/>
    <w:rsid w:val="004342A5"/>
    <w:rsid w:val="00442EB2"/>
    <w:rsid w:val="00456D7D"/>
    <w:rsid w:val="00462164"/>
    <w:rsid w:val="00467750"/>
    <w:rsid w:val="00474283"/>
    <w:rsid w:val="004966CE"/>
    <w:rsid w:val="004A6627"/>
    <w:rsid w:val="004C3041"/>
    <w:rsid w:val="004D0EDF"/>
    <w:rsid w:val="004D36FF"/>
    <w:rsid w:val="004E5D63"/>
    <w:rsid w:val="0050045E"/>
    <w:rsid w:val="00510BA8"/>
    <w:rsid w:val="00512360"/>
    <w:rsid w:val="00515199"/>
    <w:rsid w:val="0052586B"/>
    <w:rsid w:val="00526C71"/>
    <w:rsid w:val="00527634"/>
    <w:rsid w:val="005347D9"/>
    <w:rsid w:val="00535018"/>
    <w:rsid w:val="00535386"/>
    <w:rsid w:val="0054688F"/>
    <w:rsid w:val="00556DA4"/>
    <w:rsid w:val="0056488E"/>
    <w:rsid w:val="00564C38"/>
    <w:rsid w:val="00565F82"/>
    <w:rsid w:val="00567BC8"/>
    <w:rsid w:val="00570680"/>
    <w:rsid w:val="00571BDF"/>
    <w:rsid w:val="00572698"/>
    <w:rsid w:val="0058485F"/>
    <w:rsid w:val="005901A3"/>
    <w:rsid w:val="005A1121"/>
    <w:rsid w:val="005B491E"/>
    <w:rsid w:val="005D04B7"/>
    <w:rsid w:val="005D2F09"/>
    <w:rsid w:val="005E3385"/>
    <w:rsid w:val="005E5BC5"/>
    <w:rsid w:val="005F3DB1"/>
    <w:rsid w:val="005F663E"/>
    <w:rsid w:val="005F7BF2"/>
    <w:rsid w:val="006069CB"/>
    <w:rsid w:val="00632758"/>
    <w:rsid w:val="00641C45"/>
    <w:rsid w:val="00643049"/>
    <w:rsid w:val="006544B0"/>
    <w:rsid w:val="00684C9E"/>
    <w:rsid w:val="00685FBF"/>
    <w:rsid w:val="00693F48"/>
    <w:rsid w:val="006A250E"/>
    <w:rsid w:val="006A2F6F"/>
    <w:rsid w:val="006C2224"/>
    <w:rsid w:val="006C2E4B"/>
    <w:rsid w:val="006D36BB"/>
    <w:rsid w:val="006D5B2E"/>
    <w:rsid w:val="006D7839"/>
    <w:rsid w:val="006E057E"/>
    <w:rsid w:val="006F67B5"/>
    <w:rsid w:val="00710DD8"/>
    <w:rsid w:val="00711946"/>
    <w:rsid w:val="00714F16"/>
    <w:rsid w:val="0071799C"/>
    <w:rsid w:val="00717DC7"/>
    <w:rsid w:val="0072430D"/>
    <w:rsid w:val="0073357D"/>
    <w:rsid w:val="00757D21"/>
    <w:rsid w:val="007916B3"/>
    <w:rsid w:val="007941DB"/>
    <w:rsid w:val="007A4E36"/>
    <w:rsid w:val="007A73E6"/>
    <w:rsid w:val="007C1222"/>
    <w:rsid w:val="007C78A4"/>
    <w:rsid w:val="007D4913"/>
    <w:rsid w:val="007E351A"/>
    <w:rsid w:val="007F708D"/>
    <w:rsid w:val="007F7653"/>
    <w:rsid w:val="008027EE"/>
    <w:rsid w:val="0081078D"/>
    <w:rsid w:val="008235CF"/>
    <w:rsid w:val="00843123"/>
    <w:rsid w:val="00850CBB"/>
    <w:rsid w:val="00854481"/>
    <w:rsid w:val="00863099"/>
    <w:rsid w:val="00866F2F"/>
    <w:rsid w:val="00870ECE"/>
    <w:rsid w:val="008728A0"/>
    <w:rsid w:val="008932BE"/>
    <w:rsid w:val="008A0146"/>
    <w:rsid w:val="008A4CE5"/>
    <w:rsid w:val="008A599C"/>
    <w:rsid w:val="008B68A6"/>
    <w:rsid w:val="008B6AD1"/>
    <w:rsid w:val="008C0944"/>
    <w:rsid w:val="008C1BE4"/>
    <w:rsid w:val="008C53E6"/>
    <w:rsid w:val="008C58FC"/>
    <w:rsid w:val="008D1248"/>
    <w:rsid w:val="008D2B76"/>
    <w:rsid w:val="008F5CB7"/>
    <w:rsid w:val="00916DB5"/>
    <w:rsid w:val="009213A2"/>
    <w:rsid w:val="00926D05"/>
    <w:rsid w:val="00931C17"/>
    <w:rsid w:val="00932DA7"/>
    <w:rsid w:val="009424FC"/>
    <w:rsid w:val="00942741"/>
    <w:rsid w:val="00943D80"/>
    <w:rsid w:val="00944215"/>
    <w:rsid w:val="0094613C"/>
    <w:rsid w:val="00973DDC"/>
    <w:rsid w:val="0098703D"/>
    <w:rsid w:val="00997D10"/>
    <w:rsid w:val="009A36A9"/>
    <w:rsid w:val="009A74F9"/>
    <w:rsid w:val="009B2D0F"/>
    <w:rsid w:val="009D23A7"/>
    <w:rsid w:val="009D2E0F"/>
    <w:rsid w:val="009E65AA"/>
    <w:rsid w:val="009E7009"/>
    <w:rsid w:val="009E7687"/>
    <w:rsid w:val="009F0B7E"/>
    <w:rsid w:val="00A056A6"/>
    <w:rsid w:val="00A067EF"/>
    <w:rsid w:val="00A246AF"/>
    <w:rsid w:val="00A30C45"/>
    <w:rsid w:val="00A417D9"/>
    <w:rsid w:val="00A44EA6"/>
    <w:rsid w:val="00A52709"/>
    <w:rsid w:val="00A67E40"/>
    <w:rsid w:val="00A833F4"/>
    <w:rsid w:val="00A86050"/>
    <w:rsid w:val="00A87854"/>
    <w:rsid w:val="00A91105"/>
    <w:rsid w:val="00A970B4"/>
    <w:rsid w:val="00AA46DC"/>
    <w:rsid w:val="00AB3F71"/>
    <w:rsid w:val="00AB6628"/>
    <w:rsid w:val="00AC0B43"/>
    <w:rsid w:val="00AD40E9"/>
    <w:rsid w:val="00AE0E37"/>
    <w:rsid w:val="00AE0F0B"/>
    <w:rsid w:val="00AE2756"/>
    <w:rsid w:val="00AE651D"/>
    <w:rsid w:val="00B10AA3"/>
    <w:rsid w:val="00B1179F"/>
    <w:rsid w:val="00B11837"/>
    <w:rsid w:val="00B210F5"/>
    <w:rsid w:val="00B23519"/>
    <w:rsid w:val="00B25DC1"/>
    <w:rsid w:val="00B26FDC"/>
    <w:rsid w:val="00B45223"/>
    <w:rsid w:val="00B564D4"/>
    <w:rsid w:val="00B77E39"/>
    <w:rsid w:val="00B77FD2"/>
    <w:rsid w:val="00B8011F"/>
    <w:rsid w:val="00B823EC"/>
    <w:rsid w:val="00B936DB"/>
    <w:rsid w:val="00B95F71"/>
    <w:rsid w:val="00B961F6"/>
    <w:rsid w:val="00BA341A"/>
    <w:rsid w:val="00BA640A"/>
    <w:rsid w:val="00BB6828"/>
    <w:rsid w:val="00BC69AA"/>
    <w:rsid w:val="00BE1811"/>
    <w:rsid w:val="00BE1A1A"/>
    <w:rsid w:val="00BE2913"/>
    <w:rsid w:val="00BE398D"/>
    <w:rsid w:val="00BF265C"/>
    <w:rsid w:val="00C10F33"/>
    <w:rsid w:val="00C12A29"/>
    <w:rsid w:val="00C3328B"/>
    <w:rsid w:val="00C43A23"/>
    <w:rsid w:val="00C568AD"/>
    <w:rsid w:val="00C91BBD"/>
    <w:rsid w:val="00C93B98"/>
    <w:rsid w:val="00CA1940"/>
    <w:rsid w:val="00CB0314"/>
    <w:rsid w:val="00CB13B9"/>
    <w:rsid w:val="00CB69D9"/>
    <w:rsid w:val="00CC4992"/>
    <w:rsid w:val="00CC555E"/>
    <w:rsid w:val="00CD1581"/>
    <w:rsid w:val="00CF0364"/>
    <w:rsid w:val="00D15278"/>
    <w:rsid w:val="00D17E2B"/>
    <w:rsid w:val="00D22CF6"/>
    <w:rsid w:val="00D26378"/>
    <w:rsid w:val="00D33F12"/>
    <w:rsid w:val="00D60851"/>
    <w:rsid w:val="00D63DDE"/>
    <w:rsid w:val="00D70361"/>
    <w:rsid w:val="00D72F6A"/>
    <w:rsid w:val="00D81EA8"/>
    <w:rsid w:val="00D82947"/>
    <w:rsid w:val="00D8341B"/>
    <w:rsid w:val="00D8359F"/>
    <w:rsid w:val="00D8767E"/>
    <w:rsid w:val="00D87A95"/>
    <w:rsid w:val="00D90D24"/>
    <w:rsid w:val="00D921AF"/>
    <w:rsid w:val="00DA668A"/>
    <w:rsid w:val="00DB6980"/>
    <w:rsid w:val="00DB7E2A"/>
    <w:rsid w:val="00DD53E2"/>
    <w:rsid w:val="00DE4984"/>
    <w:rsid w:val="00DF42B5"/>
    <w:rsid w:val="00E1252E"/>
    <w:rsid w:val="00E17FF3"/>
    <w:rsid w:val="00E26BBF"/>
    <w:rsid w:val="00E41B17"/>
    <w:rsid w:val="00E42314"/>
    <w:rsid w:val="00E42A86"/>
    <w:rsid w:val="00E52436"/>
    <w:rsid w:val="00E60097"/>
    <w:rsid w:val="00E6364B"/>
    <w:rsid w:val="00E646F8"/>
    <w:rsid w:val="00E67C1C"/>
    <w:rsid w:val="00E71ADF"/>
    <w:rsid w:val="00E822D2"/>
    <w:rsid w:val="00E9093F"/>
    <w:rsid w:val="00E91836"/>
    <w:rsid w:val="00E97EB3"/>
    <w:rsid w:val="00EA18B3"/>
    <w:rsid w:val="00EB08A5"/>
    <w:rsid w:val="00EB2883"/>
    <w:rsid w:val="00EB29B0"/>
    <w:rsid w:val="00ED61BA"/>
    <w:rsid w:val="00ED76FA"/>
    <w:rsid w:val="00EE403A"/>
    <w:rsid w:val="00EE5460"/>
    <w:rsid w:val="00EF0F74"/>
    <w:rsid w:val="00EF0FF8"/>
    <w:rsid w:val="00EF32DB"/>
    <w:rsid w:val="00F02075"/>
    <w:rsid w:val="00F06E88"/>
    <w:rsid w:val="00F079AB"/>
    <w:rsid w:val="00F11B19"/>
    <w:rsid w:val="00F133FD"/>
    <w:rsid w:val="00F259D6"/>
    <w:rsid w:val="00F30702"/>
    <w:rsid w:val="00F33ED7"/>
    <w:rsid w:val="00F4268D"/>
    <w:rsid w:val="00F43FA1"/>
    <w:rsid w:val="00F51526"/>
    <w:rsid w:val="00F52A5A"/>
    <w:rsid w:val="00F62179"/>
    <w:rsid w:val="00F65843"/>
    <w:rsid w:val="00F6605D"/>
    <w:rsid w:val="00F739F6"/>
    <w:rsid w:val="00F74BF1"/>
    <w:rsid w:val="00F80F99"/>
    <w:rsid w:val="00F85E89"/>
    <w:rsid w:val="00F86116"/>
    <w:rsid w:val="00F91D94"/>
    <w:rsid w:val="00F93228"/>
    <w:rsid w:val="00F93AAF"/>
    <w:rsid w:val="00FA71E1"/>
    <w:rsid w:val="00FB1928"/>
    <w:rsid w:val="00FB2623"/>
    <w:rsid w:val="00FB48DB"/>
    <w:rsid w:val="00FC4BEB"/>
    <w:rsid w:val="00FD0687"/>
    <w:rsid w:val="00FD5FB9"/>
    <w:rsid w:val="00FE1356"/>
    <w:rsid w:val="00FE4B61"/>
    <w:rsid w:val="00FF487A"/>
    <w:rsid w:val="00FF68A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58D98CEE"/>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Standard">
    <w:name w:val="Normal"/>
    <w:qFormat/>
    <w:rsid w:val="001D734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D7341"/>
    <w:rPr>
      <w:color w:val="0000FF"/>
      <w:u w:val="single"/>
    </w:rPr>
  </w:style>
  <w:style w:type="paragraph" w:styleId="Kopfzeile">
    <w:name w:val="header"/>
    <w:basedOn w:val="Standard"/>
    <w:rsid w:val="001D7341"/>
    <w:pPr>
      <w:tabs>
        <w:tab w:val="center" w:pos="4536"/>
        <w:tab w:val="right" w:pos="9072"/>
      </w:tabs>
    </w:pPr>
  </w:style>
  <w:style w:type="paragraph" w:styleId="Fuzeile">
    <w:name w:val="footer"/>
    <w:basedOn w:val="Standard"/>
    <w:rsid w:val="001D7341"/>
    <w:pPr>
      <w:tabs>
        <w:tab w:val="center" w:pos="4536"/>
        <w:tab w:val="right" w:pos="9072"/>
      </w:tabs>
    </w:pPr>
  </w:style>
  <w:style w:type="paragraph" w:styleId="Textkrper">
    <w:name w:val="Body Text"/>
    <w:basedOn w:val="Standard"/>
    <w:rsid w:val="001D7341"/>
    <w:pPr>
      <w:autoSpaceDE w:val="0"/>
      <w:autoSpaceDN w:val="0"/>
    </w:pPr>
    <w:rPr>
      <w:rFonts w:ascii="Times" w:hAnsi="Times"/>
      <w:b/>
      <w:color w:val="000000"/>
      <w:szCs w:val="20"/>
    </w:rPr>
  </w:style>
  <w:style w:type="character" w:styleId="BesuchterLink">
    <w:name w:val="FollowedHyperlink"/>
    <w:uiPriority w:val="99"/>
    <w:semiHidden/>
    <w:unhideWhenUsed/>
    <w:rsid w:val="00C10F33"/>
    <w:rPr>
      <w:color w:val="800080"/>
      <w:u w:val="single"/>
    </w:rPr>
  </w:style>
  <w:style w:type="character" w:customStyle="1" w:styleId="spelle">
    <w:name w:val="spelle"/>
    <w:rsid w:val="00D8341B"/>
  </w:style>
  <w:style w:type="paragraph" w:styleId="StandardWeb">
    <w:name w:val="Normal (Web)"/>
    <w:basedOn w:val="Standard"/>
    <w:uiPriority w:val="99"/>
    <w:semiHidden/>
    <w:unhideWhenUsed/>
    <w:rsid w:val="00931C17"/>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6F67B5"/>
    <w:rPr>
      <w:sz w:val="18"/>
      <w:szCs w:val="18"/>
    </w:rPr>
  </w:style>
  <w:style w:type="character" w:customStyle="1" w:styleId="SprechblasentextZchn">
    <w:name w:val="Sprechblasentext Zchn"/>
    <w:link w:val="Sprechblasentext"/>
    <w:uiPriority w:val="99"/>
    <w:semiHidden/>
    <w:rsid w:val="006F67B5"/>
    <w:rPr>
      <w:sz w:val="18"/>
      <w:szCs w:val="18"/>
    </w:rPr>
  </w:style>
  <w:style w:type="character" w:styleId="Kommentarzeichen">
    <w:name w:val="annotation reference"/>
    <w:uiPriority w:val="99"/>
    <w:semiHidden/>
    <w:unhideWhenUsed/>
    <w:rsid w:val="006C2224"/>
    <w:rPr>
      <w:sz w:val="18"/>
      <w:szCs w:val="18"/>
    </w:rPr>
  </w:style>
  <w:style w:type="paragraph" w:styleId="Kommentartext">
    <w:name w:val="annotation text"/>
    <w:basedOn w:val="Standard"/>
    <w:link w:val="KommentartextZchn"/>
    <w:uiPriority w:val="99"/>
    <w:semiHidden/>
    <w:unhideWhenUsed/>
    <w:rsid w:val="006C2224"/>
  </w:style>
  <w:style w:type="character" w:customStyle="1" w:styleId="KommentartextZchn">
    <w:name w:val="Kommentartext Zchn"/>
    <w:link w:val="Kommentartext"/>
    <w:uiPriority w:val="99"/>
    <w:semiHidden/>
    <w:rsid w:val="006C2224"/>
    <w:rPr>
      <w:sz w:val="24"/>
      <w:szCs w:val="24"/>
    </w:rPr>
  </w:style>
  <w:style w:type="paragraph" w:styleId="Kommentarthema">
    <w:name w:val="annotation subject"/>
    <w:basedOn w:val="Kommentartext"/>
    <w:next w:val="Kommentartext"/>
    <w:link w:val="KommentarthemaZchn"/>
    <w:uiPriority w:val="99"/>
    <w:semiHidden/>
    <w:unhideWhenUsed/>
    <w:rsid w:val="006C2224"/>
    <w:rPr>
      <w:b/>
      <w:bCs/>
      <w:sz w:val="20"/>
      <w:szCs w:val="20"/>
    </w:rPr>
  </w:style>
  <w:style w:type="character" w:customStyle="1" w:styleId="KommentarthemaZchn">
    <w:name w:val="Kommentarthema Zchn"/>
    <w:link w:val="Kommentarthema"/>
    <w:uiPriority w:val="99"/>
    <w:semiHidden/>
    <w:rsid w:val="006C2224"/>
    <w:rPr>
      <w:b/>
      <w:bCs/>
      <w:sz w:val="24"/>
      <w:szCs w:val="24"/>
    </w:rPr>
  </w:style>
  <w:style w:type="character" w:styleId="Fett">
    <w:name w:val="Strong"/>
    <w:uiPriority w:val="22"/>
    <w:qFormat/>
    <w:rsid w:val="00B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945">
      <w:bodyDiv w:val="1"/>
      <w:marLeft w:val="0"/>
      <w:marRight w:val="0"/>
      <w:marTop w:val="0"/>
      <w:marBottom w:val="0"/>
      <w:divBdr>
        <w:top w:val="none" w:sz="0" w:space="0" w:color="auto"/>
        <w:left w:val="none" w:sz="0" w:space="0" w:color="auto"/>
        <w:bottom w:val="none" w:sz="0" w:space="0" w:color="auto"/>
        <w:right w:val="none" w:sz="0" w:space="0" w:color="auto"/>
      </w:divBdr>
      <w:divsChild>
        <w:div w:id="1779984471">
          <w:marLeft w:val="0"/>
          <w:marRight w:val="0"/>
          <w:marTop w:val="0"/>
          <w:marBottom w:val="0"/>
          <w:divBdr>
            <w:top w:val="none" w:sz="0" w:space="0" w:color="auto"/>
            <w:left w:val="none" w:sz="0" w:space="0" w:color="auto"/>
            <w:bottom w:val="none" w:sz="0" w:space="0" w:color="auto"/>
            <w:right w:val="none" w:sz="0" w:space="0" w:color="auto"/>
          </w:divBdr>
          <w:divsChild>
            <w:div w:id="1424955283">
              <w:marLeft w:val="0"/>
              <w:marRight w:val="0"/>
              <w:marTop w:val="0"/>
              <w:marBottom w:val="0"/>
              <w:divBdr>
                <w:top w:val="none" w:sz="0" w:space="0" w:color="auto"/>
                <w:left w:val="none" w:sz="0" w:space="0" w:color="auto"/>
                <w:bottom w:val="none" w:sz="0" w:space="0" w:color="auto"/>
                <w:right w:val="none" w:sz="0" w:space="0" w:color="auto"/>
              </w:divBdr>
              <w:divsChild>
                <w:div w:id="38822314">
                  <w:marLeft w:val="0"/>
                  <w:marRight w:val="0"/>
                  <w:marTop w:val="0"/>
                  <w:marBottom w:val="0"/>
                  <w:divBdr>
                    <w:top w:val="none" w:sz="0" w:space="0" w:color="auto"/>
                    <w:left w:val="none" w:sz="0" w:space="0" w:color="auto"/>
                    <w:bottom w:val="none" w:sz="0" w:space="0" w:color="auto"/>
                    <w:right w:val="none" w:sz="0" w:space="0" w:color="auto"/>
                  </w:divBdr>
                  <w:divsChild>
                    <w:div w:id="17684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528">
      <w:bodyDiv w:val="1"/>
      <w:marLeft w:val="0"/>
      <w:marRight w:val="0"/>
      <w:marTop w:val="0"/>
      <w:marBottom w:val="0"/>
      <w:divBdr>
        <w:top w:val="none" w:sz="0" w:space="0" w:color="auto"/>
        <w:left w:val="none" w:sz="0" w:space="0" w:color="auto"/>
        <w:bottom w:val="none" w:sz="0" w:space="0" w:color="auto"/>
        <w:right w:val="none" w:sz="0" w:space="0" w:color="auto"/>
      </w:divBdr>
      <w:divsChild>
        <w:div w:id="1146583165">
          <w:marLeft w:val="0"/>
          <w:marRight w:val="0"/>
          <w:marTop w:val="0"/>
          <w:marBottom w:val="0"/>
          <w:divBdr>
            <w:top w:val="none" w:sz="0" w:space="0" w:color="auto"/>
            <w:left w:val="none" w:sz="0" w:space="0" w:color="auto"/>
            <w:bottom w:val="none" w:sz="0" w:space="0" w:color="auto"/>
            <w:right w:val="none" w:sz="0" w:space="0" w:color="auto"/>
          </w:divBdr>
          <w:divsChild>
            <w:div w:id="835608317">
              <w:marLeft w:val="0"/>
              <w:marRight w:val="0"/>
              <w:marTop w:val="0"/>
              <w:marBottom w:val="0"/>
              <w:divBdr>
                <w:top w:val="none" w:sz="0" w:space="0" w:color="auto"/>
                <w:left w:val="none" w:sz="0" w:space="0" w:color="auto"/>
                <w:bottom w:val="none" w:sz="0" w:space="0" w:color="auto"/>
                <w:right w:val="none" w:sz="0" w:space="0" w:color="auto"/>
              </w:divBdr>
              <w:divsChild>
                <w:div w:id="735470400">
                  <w:marLeft w:val="0"/>
                  <w:marRight w:val="0"/>
                  <w:marTop w:val="0"/>
                  <w:marBottom w:val="0"/>
                  <w:divBdr>
                    <w:top w:val="none" w:sz="0" w:space="0" w:color="auto"/>
                    <w:left w:val="none" w:sz="0" w:space="0" w:color="auto"/>
                    <w:bottom w:val="none" w:sz="0" w:space="0" w:color="auto"/>
                    <w:right w:val="none" w:sz="0" w:space="0" w:color="auto"/>
                  </w:divBdr>
                  <w:divsChild>
                    <w:div w:id="668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95976">
      <w:bodyDiv w:val="1"/>
      <w:marLeft w:val="0"/>
      <w:marRight w:val="0"/>
      <w:marTop w:val="0"/>
      <w:marBottom w:val="0"/>
      <w:divBdr>
        <w:top w:val="none" w:sz="0" w:space="0" w:color="auto"/>
        <w:left w:val="none" w:sz="0" w:space="0" w:color="auto"/>
        <w:bottom w:val="none" w:sz="0" w:space="0" w:color="auto"/>
        <w:right w:val="none" w:sz="0" w:space="0" w:color="auto"/>
      </w:divBdr>
    </w:div>
    <w:div w:id="317617699">
      <w:bodyDiv w:val="1"/>
      <w:marLeft w:val="0"/>
      <w:marRight w:val="0"/>
      <w:marTop w:val="0"/>
      <w:marBottom w:val="0"/>
      <w:divBdr>
        <w:top w:val="none" w:sz="0" w:space="0" w:color="auto"/>
        <w:left w:val="none" w:sz="0" w:space="0" w:color="auto"/>
        <w:bottom w:val="none" w:sz="0" w:space="0" w:color="auto"/>
        <w:right w:val="none" w:sz="0" w:space="0" w:color="auto"/>
      </w:divBdr>
    </w:div>
    <w:div w:id="388919632">
      <w:bodyDiv w:val="1"/>
      <w:marLeft w:val="0"/>
      <w:marRight w:val="0"/>
      <w:marTop w:val="0"/>
      <w:marBottom w:val="0"/>
      <w:divBdr>
        <w:top w:val="none" w:sz="0" w:space="0" w:color="auto"/>
        <w:left w:val="none" w:sz="0" w:space="0" w:color="auto"/>
        <w:bottom w:val="none" w:sz="0" w:space="0" w:color="auto"/>
        <w:right w:val="none" w:sz="0" w:space="0" w:color="auto"/>
      </w:divBdr>
    </w:div>
    <w:div w:id="477771121">
      <w:bodyDiv w:val="1"/>
      <w:marLeft w:val="0"/>
      <w:marRight w:val="0"/>
      <w:marTop w:val="0"/>
      <w:marBottom w:val="0"/>
      <w:divBdr>
        <w:top w:val="none" w:sz="0" w:space="0" w:color="auto"/>
        <w:left w:val="none" w:sz="0" w:space="0" w:color="auto"/>
        <w:bottom w:val="none" w:sz="0" w:space="0" w:color="auto"/>
        <w:right w:val="none" w:sz="0" w:space="0" w:color="auto"/>
      </w:divBdr>
      <w:divsChild>
        <w:div w:id="1553156896">
          <w:marLeft w:val="0"/>
          <w:marRight w:val="0"/>
          <w:marTop w:val="0"/>
          <w:marBottom w:val="0"/>
          <w:divBdr>
            <w:top w:val="none" w:sz="0" w:space="0" w:color="auto"/>
            <w:left w:val="none" w:sz="0" w:space="0" w:color="auto"/>
            <w:bottom w:val="none" w:sz="0" w:space="0" w:color="auto"/>
            <w:right w:val="none" w:sz="0" w:space="0" w:color="auto"/>
          </w:divBdr>
        </w:div>
      </w:divsChild>
    </w:div>
    <w:div w:id="524172114">
      <w:bodyDiv w:val="1"/>
      <w:marLeft w:val="0"/>
      <w:marRight w:val="0"/>
      <w:marTop w:val="0"/>
      <w:marBottom w:val="0"/>
      <w:divBdr>
        <w:top w:val="none" w:sz="0" w:space="0" w:color="auto"/>
        <w:left w:val="none" w:sz="0" w:space="0" w:color="auto"/>
        <w:bottom w:val="none" w:sz="0" w:space="0" w:color="auto"/>
        <w:right w:val="none" w:sz="0" w:space="0" w:color="auto"/>
      </w:divBdr>
    </w:div>
    <w:div w:id="562907680">
      <w:bodyDiv w:val="1"/>
      <w:marLeft w:val="0"/>
      <w:marRight w:val="0"/>
      <w:marTop w:val="0"/>
      <w:marBottom w:val="0"/>
      <w:divBdr>
        <w:top w:val="none" w:sz="0" w:space="0" w:color="auto"/>
        <w:left w:val="none" w:sz="0" w:space="0" w:color="auto"/>
        <w:bottom w:val="none" w:sz="0" w:space="0" w:color="auto"/>
        <w:right w:val="none" w:sz="0" w:space="0" w:color="auto"/>
      </w:divBdr>
    </w:div>
    <w:div w:id="705106499">
      <w:bodyDiv w:val="1"/>
      <w:marLeft w:val="0"/>
      <w:marRight w:val="0"/>
      <w:marTop w:val="0"/>
      <w:marBottom w:val="0"/>
      <w:divBdr>
        <w:top w:val="none" w:sz="0" w:space="0" w:color="auto"/>
        <w:left w:val="none" w:sz="0" w:space="0" w:color="auto"/>
        <w:bottom w:val="none" w:sz="0" w:space="0" w:color="auto"/>
        <w:right w:val="none" w:sz="0" w:space="0" w:color="auto"/>
      </w:divBdr>
    </w:div>
    <w:div w:id="709648810">
      <w:bodyDiv w:val="1"/>
      <w:marLeft w:val="0"/>
      <w:marRight w:val="0"/>
      <w:marTop w:val="0"/>
      <w:marBottom w:val="0"/>
      <w:divBdr>
        <w:top w:val="none" w:sz="0" w:space="0" w:color="auto"/>
        <w:left w:val="none" w:sz="0" w:space="0" w:color="auto"/>
        <w:bottom w:val="none" w:sz="0" w:space="0" w:color="auto"/>
        <w:right w:val="none" w:sz="0" w:space="0" w:color="auto"/>
      </w:divBdr>
    </w:div>
    <w:div w:id="848102366">
      <w:bodyDiv w:val="1"/>
      <w:marLeft w:val="0"/>
      <w:marRight w:val="0"/>
      <w:marTop w:val="0"/>
      <w:marBottom w:val="0"/>
      <w:divBdr>
        <w:top w:val="none" w:sz="0" w:space="0" w:color="auto"/>
        <w:left w:val="none" w:sz="0" w:space="0" w:color="auto"/>
        <w:bottom w:val="none" w:sz="0" w:space="0" w:color="auto"/>
        <w:right w:val="none" w:sz="0" w:space="0" w:color="auto"/>
      </w:divBdr>
    </w:div>
    <w:div w:id="884369491">
      <w:bodyDiv w:val="1"/>
      <w:marLeft w:val="0"/>
      <w:marRight w:val="0"/>
      <w:marTop w:val="0"/>
      <w:marBottom w:val="0"/>
      <w:divBdr>
        <w:top w:val="none" w:sz="0" w:space="0" w:color="auto"/>
        <w:left w:val="none" w:sz="0" w:space="0" w:color="auto"/>
        <w:bottom w:val="none" w:sz="0" w:space="0" w:color="auto"/>
        <w:right w:val="none" w:sz="0" w:space="0" w:color="auto"/>
      </w:divBdr>
    </w:div>
    <w:div w:id="1026755448">
      <w:bodyDiv w:val="1"/>
      <w:marLeft w:val="0"/>
      <w:marRight w:val="0"/>
      <w:marTop w:val="0"/>
      <w:marBottom w:val="0"/>
      <w:divBdr>
        <w:top w:val="none" w:sz="0" w:space="0" w:color="auto"/>
        <w:left w:val="none" w:sz="0" w:space="0" w:color="auto"/>
        <w:bottom w:val="none" w:sz="0" w:space="0" w:color="auto"/>
        <w:right w:val="none" w:sz="0" w:space="0" w:color="auto"/>
      </w:divBdr>
    </w:div>
    <w:div w:id="1082600627">
      <w:bodyDiv w:val="1"/>
      <w:marLeft w:val="0"/>
      <w:marRight w:val="0"/>
      <w:marTop w:val="0"/>
      <w:marBottom w:val="0"/>
      <w:divBdr>
        <w:top w:val="none" w:sz="0" w:space="0" w:color="auto"/>
        <w:left w:val="none" w:sz="0" w:space="0" w:color="auto"/>
        <w:bottom w:val="none" w:sz="0" w:space="0" w:color="auto"/>
        <w:right w:val="none" w:sz="0" w:space="0" w:color="auto"/>
      </w:divBdr>
    </w:div>
    <w:div w:id="1140079517">
      <w:bodyDiv w:val="1"/>
      <w:marLeft w:val="0"/>
      <w:marRight w:val="0"/>
      <w:marTop w:val="0"/>
      <w:marBottom w:val="0"/>
      <w:divBdr>
        <w:top w:val="none" w:sz="0" w:space="0" w:color="auto"/>
        <w:left w:val="none" w:sz="0" w:space="0" w:color="auto"/>
        <w:bottom w:val="none" w:sz="0" w:space="0" w:color="auto"/>
        <w:right w:val="none" w:sz="0" w:space="0" w:color="auto"/>
      </w:divBdr>
    </w:div>
    <w:div w:id="1274752068">
      <w:bodyDiv w:val="1"/>
      <w:marLeft w:val="0"/>
      <w:marRight w:val="0"/>
      <w:marTop w:val="0"/>
      <w:marBottom w:val="0"/>
      <w:divBdr>
        <w:top w:val="none" w:sz="0" w:space="0" w:color="auto"/>
        <w:left w:val="none" w:sz="0" w:space="0" w:color="auto"/>
        <w:bottom w:val="none" w:sz="0" w:space="0" w:color="auto"/>
        <w:right w:val="none" w:sz="0" w:space="0" w:color="auto"/>
      </w:divBdr>
      <w:divsChild>
        <w:div w:id="221871962">
          <w:marLeft w:val="0"/>
          <w:marRight w:val="0"/>
          <w:marTop w:val="0"/>
          <w:marBottom w:val="0"/>
          <w:divBdr>
            <w:top w:val="none" w:sz="0" w:space="0" w:color="auto"/>
            <w:left w:val="none" w:sz="0" w:space="0" w:color="auto"/>
            <w:bottom w:val="none" w:sz="0" w:space="0" w:color="auto"/>
            <w:right w:val="none" w:sz="0" w:space="0" w:color="auto"/>
          </w:divBdr>
        </w:div>
      </w:divsChild>
    </w:div>
    <w:div w:id="1300644129">
      <w:bodyDiv w:val="1"/>
      <w:marLeft w:val="0"/>
      <w:marRight w:val="0"/>
      <w:marTop w:val="0"/>
      <w:marBottom w:val="0"/>
      <w:divBdr>
        <w:top w:val="none" w:sz="0" w:space="0" w:color="auto"/>
        <w:left w:val="none" w:sz="0" w:space="0" w:color="auto"/>
        <w:bottom w:val="none" w:sz="0" w:space="0" w:color="auto"/>
        <w:right w:val="none" w:sz="0" w:space="0" w:color="auto"/>
      </w:divBdr>
    </w:div>
    <w:div w:id="1305962506">
      <w:bodyDiv w:val="1"/>
      <w:marLeft w:val="0"/>
      <w:marRight w:val="0"/>
      <w:marTop w:val="0"/>
      <w:marBottom w:val="0"/>
      <w:divBdr>
        <w:top w:val="none" w:sz="0" w:space="0" w:color="auto"/>
        <w:left w:val="none" w:sz="0" w:space="0" w:color="auto"/>
        <w:bottom w:val="none" w:sz="0" w:space="0" w:color="auto"/>
        <w:right w:val="none" w:sz="0" w:space="0" w:color="auto"/>
      </w:divBdr>
    </w:div>
    <w:div w:id="1418357365">
      <w:bodyDiv w:val="1"/>
      <w:marLeft w:val="0"/>
      <w:marRight w:val="0"/>
      <w:marTop w:val="0"/>
      <w:marBottom w:val="0"/>
      <w:divBdr>
        <w:top w:val="none" w:sz="0" w:space="0" w:color="auto"/>
        <w:left w:val="none" w:sz="0" w:space="0" w:color="auto"/>
        <w:bottom w:val="none" w:sz="0" w:space="0" w:color="auto"/>
        <w:right w:val="none" w:sz="0" w:space="0" w:color="auto"/>
      </w:divBdr>
    </w:div>
    <w:div w:id="1419332035">
      <w:bodyDiv w:val="1"/>
      <w:marLeft w:val="0"/>
      <w:marRight w:val="0"/>
      <w:marTop w:val="0"/>
      <w:marBottom w:val="0"/>
      <w:divBdr>
        <w:top w:val="none" w:sz="0" w:space="0" w:color="auto"/>
        <w:left w:val="none" w:sz="0" w:space="0" w:color="auto"/>
        <w:bottom w:val="none" w:sz="0" w:space="0" w:color="auto"/>
        <w:right w:val="none" w:sz="0" w:space="0" w:color="auto"/>
      </w:divBdr>
      <w:divsChild>
        <w:div w:id="1871839751">
          <w:marLeft w:val="0"/>
          <w:marRight w:val="0"/>
          <w:marTop w:val="0"/>
          <w:marBottom w:val="0"/>
          <w:divBdr>
            <w:top w:val="none" w:sz="0" w:space="0" w:color="auto"/>
            <w:left w:val="none" w:sz="0" w:space="0" w:color="auto"/>
            <w:bottom w:val="none" w:sz="0" w:space="0" w:color="auto"/>
            <w:right w:val="none" w:sz="0" w:space="0" w:color="auto"/>
          </w:divBdr>
          <w:divsChild>
            <w:div w:id="1702316824">
              <w:marLeft w:val="0"/>
              <w:marRight w:val="0"/>
              <w:marTop w:val="0"/>
              <w:marBottom w:val="0"/>
              <w:divBdr>
                <w:top w:val="none" w:sz="0" w:space="0" w:color="auto"/>
                <w:left w:val="none" w:sz="0" w:space="0" w:color="auto"/>
                <w:bottom w:val="none" w:sz="0" w:space="0" w:color="auto"/>
                <w:right w:val="none" w:sz="0" w:space="0" w:color="auto"/>
              </w:divBdr>
              <w:divsChild>
                <w:div w:id="183906290">
                  <w:marLeft w:val="0"/>
                  <w:marRight w:val="0"/>
                  <w:marTop w:val="0"/>
                  <w:marBottom w:val="0"/>
                  <w:divBdr>
                    <w:top w:val="none" w:sz="0" w:space="0" w:color="auto"/>
                    <w:left w:val="none" w:sz="0" w:space="0" w:color="auto"/>
                    <w:bottom w:val="none" w:sz="0" w:space="0" w:color="auto"/>
                    <w:right w:val="none" w:sz="0" w:space="0" w:color="auto"/>
                  </w:divBdr>
                  <w:divsChild>
                    <w:div w:id="11290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4429">
      <w:bodyDiv w:val="1"/>
      <w:marLeft w:val="0"/>
      <w:marRight w:val="0"/>
      <w:marTop w:val="0"/>
      <w:marBottom w:val="0"/>
      <w:divBdr>
        <w:top w:val="none" w:sz="0" w:space="0" w:color="auto"/>
        <w:left w:val="none" w:sz="0" w:space="0" w:color="auto"/>
        <w:bottom w:val="none" w:sz="0" w:space="0" w:color="auto"/>
        <w:right w:val="none" w:sz="0" w:space="0" w:color="auto"/>
      </w:divBdr>
      <w:divsChild>
        <w:div w:id="205408768">
          <w:marLeft w:val="0"/>
          <w:marRight w:val="0"/>
          <w:marTop w:val="0"/>
          <w:marBottom w:val="270"/>
          <w:divBdr>
            <w:top w:val="none" w:sz="0" w:space="0" w:color="auto"/>
            <w:left w:val="none" w:sz="0" w:space="0" w:color="auto"/>
            <w:bottom w:val="none" w:sz="0" w:space="0" w:color="auto"/>
            <w:right w:val="none" w:sz="0" w:space="0" w:color="auto"/>
          </w:divBdr>
        </w:div>
        <w:div w:id="501505985">
          <w:marLeft w:val="0"/>
          <w:marRight w:val="0"/>
          <w:marTop w:val="0"/>
          <w:marBottom w:val="270"/>
          <w:divBdr>
            <w:top w:val="none" w:sz="0" w:space="0" w:color="auto"/>
            <w:left w:val="none" w:sz="0" w:space="0" w:color="auto"/>
            <w:bottom w:val="none" w:sz="0" w:space="0" w:color="auto"/>
            <w:right w:val="none" w:sz="0" w:space="0" w:color="auto"/>
          </w:divBdr>
        </w:div>
        <w:div w:id="912131537">
          <w:marLeft w:val="0"/>
          <w:marRight w:val="0"/>
          <w:marTop w:val="0"/>
          <w:marBottom w:val="270"/>
          <w:divBdr>
            <w:top w:val="none" w:sz="0" w:space="0" w:color="auto"/>
            <w:left w:val="none" w:sz="0" w:space="0" w:color="auto"/>
            <w:bottom w:val="none" w:sz="0" w:space="0" w:color="auto"/>
            <w:right w:val="none" w:sz="0" w:space="0" w:color="auto"/>
          </w:divBdr>
        </w:div>
        <w:div w:id="1117984358">
          <w:marLeft w:val="0"/>
          <w:marRight w:val="0"/>
          <w:marTop w:val="0"/>
          <w:marBottom w:val="200"/>
          <w:divBdr>
            <w:top w:val="none" w:sz="0" w:space="0" w:color="auto"/>
            <w:left w:val="none" w:sz="0" w:space="0" w:color="auto"/>
            <w:bottom w:val="none" w:sz="0" w:space="0" w:color="auto"/>
            <w:right w:val="none" w:sz="0" w:space="0" w:color="auto"/>
          </w:divBdr>
        </w:div>
        <w:div w:id="1288777122">
          <w:marLeft w:val="0"/>
          <w:marRight w:val="0"/>
          <w:marTop w:val="0"/>
          <w:marBottom w:val="200"/>
          <w:divBdr>
            <w:top w:val="none" w:sz="0" w:space="0" w:color="auto"/>
            <w:left w:val="none" w:sz="0" w:space="0" w:color="auto"/>
            <w:bottom w:val="none" w:sz="0" w:space="0" w:color="auto"/>
            <w:right w:val="none" w:sz="0" w:space="0" w:color="auto"/>
          </w:divBdr>
        </w:div>
        <w:div w:id="1405185160">
          <w:marLeft w:val="0"/>
          <w:marRight w:val="0"/>
          <w:marTop w:val="0"/>
          <w:marBottom w:val="270"/>
          <w:divBdr>
            <w:top w:val="none" w:sz="0" w:space="0" w:color="auto"/>
            <w:left w:val="none" w:sz="0" w:space="0" w:color="auto"/>
            <w:bottom w:val="none" w:sz="0" w:space="0" w:color="auto"/>
            <w:right w:val="none" w:sz="0" w:space="0" w:color="auto"/>
          </w:divBdr>
        </w:div>
        <w:div w:id="1742211514">
          <w:marLeft w:val="0"/>
          <w:marRight w:val="0"/>
          <w:marTop w:val="0"/>
          <w:marBottom w:val="270"/>
          <w:divBdr>
            <w:top w:val="none" w:sz="0" w:space="0" w:color="auto"/>
            <w:left w:val="none" w:sz="0" w:space="0" w:color="auto"/>
            <w:bottom w:val="none" w:sz="0" w:space="0" w:color="auto"/>
            <w:right w:val="none" w:sz="0" w:space="0" w:color="auto"/>
          </w:divBdr>
        </w:div>
        <w:div w:id="1859419547">
          <w:marLeft w:val="0"/>
          <w:marRight w:val="0"/>
          <w:marTop w:val="0"/>
          <w:marBottom w:val="270"/>
          <w:divBdr>
            <w:top w:val="none" w:sz="0" w:space="0" w:color="auto"/>
            <w:left w:val="none" w:sz="0" w:space="0" w:color="auto"/>
            <w:bottom w:val="none" w:sz="0" w:space="0" w:color="auto"/>
            <w:right w:val="none" w:sz="0" w:space="0" w:color="auto"/>
          </w:divBdr>
        </w:div>
      </w:divsChild>
    </w:div>
    <w:div w:id="1558084363">
      <w:bodyDiv w:val="1"/>
      <w:marLeft w:val="0"/>
      <w:marRight w:val="0"/>
      <w:marTop w:val="0"/>
      <w:marBottom w:val="0"/>
      <w:divBdr>
        <w:top w:val="none" w:sz="0" w:space="0" w:color="auto"/>
        <w:left w:val="none" w:sz="0" w:space="0" w:color="auto"/>
        <w:bottom w:val="none" w:sz="0" w:space="0" w:color="auto"/>
        <w:right w:val="none" w:sz="0" w:space="0" w:color="auto"/>
      </w:divBdr>
    </w:div>
    <w:div w:id="1583031966">
      <w:bodyDiv w:val="1"/>
      <w:marLeft w:val="0"/>
      <w:marRight w:val="0"/>
      <w:marTop w:val="0"/>
      <w:marBottom w:val="0"/>
      <w:divBdr>
        <w:top w:val="none" w:sz="0" w:space="0" w:color="auto"/>
        <w:left w:val="none" w:sz="0" w:space="0" w:color="auto"/>
        <w:bottom w:val="none" w:sz="0" w:space="0" w:color="auto"/>
        <w:right w:val="none" w:sz="0" w:space="0" w:color="auto"/>
      </w:divBdr>
    </w:div>
    <w:div w:id="1629510662">
      <w:bodyDiv w:val="1"/>
      <w:marLeft w:val="0"/>
      <w:marRight w:val="0"/>
      <w:marTop w:val="0"/>
      <w:marBottom w:val="0"/>
      <w:divBdr>
        <w:top w:val="none" w:sz="0" w:space="0" w:color="auto"/>
        <w:left w:val="none" w:sz="0" w:space="0" w:color="auto"/>
        <w:bottom w:val="none" w:sz="0" w:space="0" w:color="auto"/>
        <w:right w:val="none" w:sz="0" w:space="0" w:color="auto"/>
      </w:divBdr>
      <w:divsChild>
        <w:div w:id="1894191982">
          <w:marLeft w:val="0"/>
          <w:marRight w:val="0"/>
          <w:marTop w:val="0"/>
          <w:marBottom w:val="0"/>
          <w:divBdr>
            <w:top w:val="none" w:sz="0" w:space="0" w:color="auto"/>
            <w:left w:val="none" w:sz="0" w:space="0" w:color="auto"/>
            <w:bottom w:val="none" w:sz="0" w:space="0" w:color="auto"/>
            <w:right w:val="none" w:sz="0" w:space="0" w:color="auto"/>
          </w:divBdr>
          <w:divsChild>
            <w:div w:id="591158765">
              <w:marLeft w:val="0"/>
              <w:marRight w:val="0"/>
              <w:marTop w:val="0"/>
              <w:marBottom w:val="0"/>
              <w:divBdr>
                <w:top w:val="none" w:sz="0" w:space="0" w:color="auto"/>
                <w:left w:val="none" w:sz="0" w:space="0" w:color="auto"/>
                <w:bottom w:val="none" w:sz="0" w:space="0" w:color="auto"/>
                <w:right w:val="none" w:sz="0" w:space="0" w:color="auto"/>
              </w:divBdr>
              <w:divsChild>
                <w:div w:id="860364316">
                  <w:marLeft w:val="0"/>
                  <w:marRight w:val="0"/>
                  <w:marTop w:val="0"/>
                  <w:marBottom w:val="0"/>
                  <w:divBdr>
                    <w:top w:val="none" w:sz="0" w:space="0" w:color="auto"/>
                    <w:left w:val="none" w:sz="0" w:space="0" w:color="auto"/>
                    <w:bottom w:val="none" w:sz="0" w:space="0" w:color="auto"/>
                    <w:right w:val="none" w:sz="0" w:space="0" w:color="auto"/>
                  </w:divBdr>
                  <w:divsChild>
                    <w:div w:id="1032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68554">
      <w:bodyDiv w:val="1"/>
      <w:marLeft w:val="0"/>
      <w:marRight w:val="0"/>
      <w:marTop w:val="0"/>
      <w:marBottom w:val="0"/>
      <w:divBdr>
        <w:top w:val="none" w:sz="0" w:space="0" w:color="auto"/>
        <w:left w:val="none" w:sz="0" w:space="0" w:color="auto"/>
        <w:bottom w:val="none" w:sz="0" w:space="0" w:color="auto"/>
        <w:right w:val="none" w:sz="0" w:space="0" w:color="auto"/>
      </w:divBdr>
      <w:divsChild>
        <w:div w:id="109782712">
          <w:marLeft w:val="0"/>
          <w:marRight w:val="0"/>
          <w:marTop w:val="0"/>
          <w:marBottom w:val="270"/>
          <w:divBdr>
            <w:top w:val="none" w:sz="0" w:space="0" w:color="auto"/>
            <w:left w:val="none" w:sz="0" w:space="0" w:color="auto"/>
            <w:bottom w:val="none" w:sz="0" w:space="0" w:color="auto"/>
            <w:right w:val="none" w:sz="0" w:space="0" w:color="auto"/>
          </w:divBdr>
        </w:div>
        <w:div w:id="1316374312">
          <w:marLeft w:val="0"/>
          <w:marRight w:val="0"/>
          <w:marTop w:val="0"/>
          <w:marBottom w:val="270"/>
          <w:divBdr>
            <w:top w:val="none" w:sz="0" w:space="0" w:color="auto"/>
            <w:left w:val="none" w:sz="0" w:space="0" w:color="auto"/>
            <w:bottom w:val="none" w:sz="0" w:space="0" w:color="auto"/>
            <w:right w:val="none" w:sz="0" w:space="0" w:color="auto"/>
          </w:divBdr>
        </w:div>
        <w:div w:id="1396047959">
          <w:marLeft w:val="0"/>
          <w:marRight w:val="0"/>
          <w:marTop w:val="0"/>
          <w:marBottom w:val="270"/>
          <w:divBdr>
            <w:top w:val="none" w:sz="0" w:space="0" w:color="auto"/>
            <w:left w:val="none" w:sz="0" w:space="0" w:color="auto"/>
            <w:bottom w:val="none" w:sz="0" w:space="0" w:color="auto"/>
            <w:right w:val="none" w:sz="0" w:space="0" w:color="auto"/>
          </w:divBdr>
        </w:div>
        <w:div w:id="1676222215">
          <w:marLeft w:val="0"/>
          <w:marRight w:val="0"/>
          <w:marTop w:val="0"/>
          <w:marBottom w:val="200"/>
          <w:divBdr>
            <w:top w:val="none" w:sz="0" w:space="0" w:color="auto"/>
            <w:left w:val="none" w:sz="0" w:space="0" w:color="auto"/>
            <w:bottom w:val="none" w:sz="0" w:space="0" w:color="auto"/>
            <w:right w:val="none" w:sz="0" w:space="0" w:color="auto"/>
          </w:divBdr>
        </w:div>
        <w:div w:id="1785466894">
          <w:marLeft w:val="0"/>
          <w:marRight w:val="0"/>
          <w:marTop w:val="0"/>
          <w:marBottom w:val="200"/>
          <w:divBdr>
            <w:top w:val="none" w:sz="0" w:space="0" w:color="auto"/>
            <w:left w:val="none" w:sz="0" w:space="0" w:color="auto"/>
            <w:bottom w:val="none" w:sz="0" w:space="0" w:color="auto"/>
            <w:right w:val="none" w:sz="0" w:space="0" w:color="auto"/>
          </w:divBdr>
        </w:div>
        <w:div w:id="1818450466">
          <w:marLeft w:val="0"/>
          <w:marRight w:val="0"/>
          <w:marTop w:val="0"/>
          <w:marBottom w:val="270"/>
          <w:divBdr>
            <w:top w:val="none" w:sz="0" w:space="0" w:color="auto"/>
            <w:left w:val="none" w:sz="0" w:space="0" w:color="auto"/>
            <w:bottom w:val="none" w:sz="0" w:space="0" w:color="auto"/>
            <w:right w:val="none" w:sz="0" w:space="0" w:color="auto"/>
          </w:divBdr>
        </w:div>
        <w:div w:id="1852136103">
          <w:marLeft w:val="0"/>
          <w:marRight w:val="0"/>
          <w:marTop w:val="0"/>
          <w:marBottom w:val="270"/>
          <w:divBdr>
            <w:top w:val="none" w:sz="0" w:space="0" w:color="auto"/>
            <w:left w:val="none" w:sz="0" w:space="0" w:color="auto"/>
            <w:bottom w:val="none" w:sz="0" w:space="0" w:color="auto"/>
            <w:right w:val="none" w:sz="0" w:space="0" w:color="auto"/>
          </w:divBdr>
        </w:div>
        <w:div w:id="2033141938">
          <w:marLeft w:val="0"/>
          <w:marRight w:val="0"/>
          <w:marTop w:val="0"/>
          <w:marBottom w:val="270"/>
          <w:divBdr>
            <w:top w:val="none" w:sz="0" w:space="0" w:color="auto"/>
            <w:left w:val="none" w:sz="0" w:space="0" w:color="auto"/>
            <w:bottom w:val="none" w:sz="0" w:space="0" w:color="auto"/>
            <w:right w:val="none" w:sz="0" w:space="0" w:color="auto"/>
          </w:divBdr>
        </w:div>
      </w:divsChild>
    </w:div>
    <w:div w:id="1746102527">
      <w:bodyDiv w:val="1"/>
      <w:marLeft w:val="0"/>
      <w:marRight w:val="0"/>
      <w:marTop w:val="0"/>
      <w:marBottom w:val="0"/>
      <w:divBdr>
        <w:top w:val="none" w:sz="0" w:space="0" w:color="auto"/>
        <w:left w:val="none" w:sz="0" w:space="0" w:color="auto"/>
        <w:bottom w:val="none" w:sz="0" w:space="0" w:color="auto"/>
        <w:right w:val="none" w:sz="0" w:space="0" w:color="auto"/>
      </w:divBdr>
    </w:div>
    <w:div w:id="1933198542">
      <w:bodyDiv w:val="1"/>
      <w:marLeft w:val="0"/>
      <w:marRight w:val="0"/>
      <w:marTop w:val="0"/>
      <w:marBottom w:val="0"/>
      <w:divBdr>
        <w:top w:val="none" w:sz="0" w:space="0" w:color="auto"/>
        <w:left w:val="none" w:sz="0" w:space="0" w:color="auto"/>
        <w:bottom w:val="none" w:sz="0" w:space="0" w:color="auto"/>
        <w:right w:val="none" w:sz="0" w:space="0" w:color="auto"/>
      </w:divBdr>
    </w:div>
    <w:div w:id="2117210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D46B-C26A-4DF0-B422-2E8E506F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2924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PRESSMEDDELANDE</vt:lpstr>
    </vt:vector>
  </TitlesOfParts>
  <Company>Perspective</Company>
  <LinksUpToDate>false</LinksUpToDate>
  <CharactersWithSpaces>3365</CharactersWithSpaces>
  <SharedDoc>false</SharedDoc>
  <HLinks>
    <vt:vector size="6" baseType="variant">
      <vt:variant>
        <vt:i4>6029373</vt:i4>
      </vt:variant>
      <vt:variant>
        <vt:i4>0</vt:i4>
      </vt:variant>
      <vt:variant>
        <vt:i4>0</vt:i4>
      </vt:variant>
      <vt:variant>
        <vt:i4>5</vt:i4>
      </vt:variant>
      <vt:variant>
        <vt:lpwstr>mailto:anders.carlsson@blaklader.com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Lars Sjögrell</dc:creator>
  <cp:keywords/>
  <cp:lastModifiedBy>Anja Lyrmann</cp:lastModifiedBy>
  <cp:revision>5</cp:revision>
  <cp:lastPrinted>2018-04-11T09:43:00Z</cp:lastPrinted>
  <dcterms:created xsi:type="dcterms:W3CDTF">2018-04-19T14:09:00Z</dcterms:created>
  <dcterms:modified xsi:type="dcterms:W3CDTF">2018-04-20T11:04:00Z</dcterms:modified>
</cp:coreProperties>
</file>