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260" w:rsidRPr="007F40AF" w:rsidRDefault="00BC55CE">
      <w:pPr>
        <w:rPr>
          <w:b/>
          <w:sz w:val="36"/>
          <w:szCs w:val="36"/>
        </w:rPr>
      </w:pPr>
      <w:r w:rsidRPr="007F40AF">
        <w:rPr>
          <w:b/>
          <w:sz w:val="36"/>
          <w:szCs w:val="36"/>
        </w:rPr>
        <w:t>S:t Petri kyrka hyllar Sven-David Sandström</w:t>
      </w:r>
    </w:p>
    <w:p w:rsidR="00BC55CE" w:rsidRDefault="00BC55CE"/>
    <w:p w:rsidR="008559D1" w:rsidRPr="007F40AF" w:rsidRDefault="008559D1" w:rsidP="008559D1">
      <w:pPr>
        <w:pStyle w:val="Normalwebb"/>
        <w:spacing w:before="0" w:beforeAutospacing="0" w:line="270" w:lineRule="atLeast"/>
        <w:rPr>
          <w:rFonts w:asciiTheme="minorHAnsi" w:hAnsiTheme="minorHAnsi" w:cstheme="minorHAnsi"/>
          <w:b/>
          <w:color w:val="000000" w:themeColor="text1"/>
        </w:rPr>
      </w:pPr>
      <w:r w:rsidRPr="007F40AF">
        <w:rPr>
          <w:rFonts w:asciiTheme="minorHAnsi" w:hAnsiTheme="minorHAnsi" w:cstheme="minorHAnsi"/>
          <w:b/>
          <w:color w:val="000000" w:themeColor="text1"/>
        </w:rPr>
        <w:t xml:space="preserve">Höstens kör- och orkesterkonserter i S:t Petri kyrka inleds på söndag 15 september </w:t>
      </w:r>
      <w:proofErr w:type="spellStart"/>
      <w:r w:rsidR="007F40AF">
        <w:rPr>
          <w:rFonts w:asciiTheme="minorHAnsi" w:hAnsiTheme="minorHAnsi" w:cstheme="minorHAnsi"/>
          <w:b/>
          <w:color w:val="000000" w:themeColor="text1"/>
        </w:rPr>
        <w:t>kl</w:t>
      </w:r>
      <w:proofErr w:type="spellEnd"/>
      <w:r w:rsidR="007F40AF">
        <w:rPr>
          <w:rFonts w:asciiTheme="minorHAnsi" w:hAnsiTheme="minorHAnsi" w:cstheme="minorHAnsi"/>
          <w:b/>
          <w:color w:val="000000" w:themeColor="text1"/>
        </w:rPr>
        <w:t xml:space="preserve"> 18.00 </w:t>
      </w:r>
      <w:r w:rsidRPr="007F40AF">
        <w:rPr>
          <w:rFonts w:asciiTheme="minorHAnsi" w:hAnsiTheme="minorHAnsi" w:cstheme="minorHAnsi"/>
          <w:b/>
          <w:color w:val="000000" w:themeColor="text1"/>
        </w:rPr>
        <w:t xml:space="preserve">med </w:t>
      </w:r>
      <w:r w:rsidR="007F40AF">
        <w:rPr>
          <w:rFonts w:asciiTheme="minorHAnsi" w:hAnsiTheme="minorHAnsi" w:cstheme="minorHAnsi"/>
          <w:b/>
          <w:color w:val="000000" w:themeColor="text1"/>
        </w:rPr>
        <w:t xml:space="preserve">en </w:t>
      </w:r>
      <w:r w:rsidRPr="007F40AF">
        <w:rPr>
          <w:rFonts w:asciiTheme="minorHAnsi" w:hAnsiTheme="minorHAnsi" w:cstheme="minorHAnsi"/>
          <w:b/>
          <w:color w:val="000000" w:themeColor="text1"/>
        </w:rPr>
        <w:t>konsert som helt och hållet ägnas åt Sven-David Sandströms rika produktion av körmusik. Petri Sångare medverkar under ledning av Alexander Einarsson</w:t>
      </w:r>
      <w:r w:rsidR="007F40AF">
        <w:rPr>
          <w:rFonts w:asciiTheme="minorHAnsi" w:hAnsiTheme="minorHAnsi" w:cstheme="minorHAnsi"/>
          <w:b/>
          <w:color w:val="000000" w:themeColor="text1"/>
        </w:rPr>
        <w:t xml:space="preserve"> tillsammans </w:t>
      </w:r>
      <w:r w:rsidR="007F40AF" w:rsidRPr="007F40AF">
        <w:rPr>
          <w:rFonts w:asciiTheme="minorHAnsi" w:hAnsiTheme="minorHAnsi" w:cstheme="minorHAnsi"/>
          <w:b/>
          <w:color w:val="000000" w:themeColor="text1"/>
        </w:rPr>
        <w:t xml:space="preserve">med Karin Dahlberg, sopran, Carl Adam Landström, orgel, Jonas Lundblad, orgel, Bernt Wilhelmsson, piano, Jonas </w:t>
      </w:r>
      <w:proofErr w:type="spellStart"/>
      <w:r w:rsidR="007F40AF" w:rsidRPr="007F40AF">
        <w:rPr>
          <w:rFonts w:asciiTheme="minorHAnsi" w:hAnsiTheme="minorHAnsi" w:cstheme="minorHAnsi"/>
          <w:b/>
          <w:color w:val="000000" w:themeColor="text1"/>
        </w:rPr>
        <w:t>Losciale</w:t>
      </w:r>
      <w:proofErr w:type="spellEnd"/>
      <w:r w:rsidR="007F40AF" w:rsidRPr="007F40AF">
        <w:rPr>
          <w:rFonts w:asciiTheme="minorHAnsi" w:hAnsiTheme="minorHAnsi" w:cstheme="minorHAnsi"/>
          <w:b/>
          <w:color w:val="000000" w:themeColor="text1"/>
        </w:rPr>
        <w:t xml:space="preserve">, klarinett, Malin Nyström och Johann </w:t>
      </w:r>
      <w:proofErr w:type="spellStart"/>
      <w:r w:rsidR="007F40AF" w:rsidRPr="007F40AF">
        <w:rPr>
          <w:rFonts w:asciiTheme="minorHAnsi" w:hAnsiTheme="minorHAnsi" w:cstheme="minorHAnsi"/>
          <w:b/>
          <w:color w:val="000000" w:themeColor="text1"/>
        </w:rPr>
        <w:t>Soustrot</w:t>
      </w:r>
      <w:proofErr w:type="spellEnd"/>
      <w:r w:rsidR="007F40AF" w:rsidRPr="007F40AF">
        <w:rPr>
          <w:rFonts w:asciiTheme="minorHAnsi" w:hAnsiTheme="minorHAnsi" w:cstheme="minorHAnsi"/>
          <w:b/>
          <w:color w:val="000000" w:themeColor="text1"/>
        </w:rPr>
        <w:t>, violin</w:t>
      </w:r>
      <w:r w:rsidR="00031844">
        <w:rPr>
          <w:rFonts w:asciiTheme="minorHAnsi" w:hAnsiTheme="minorHAnsi" w:cstheme="minorHAnsi"/>
          <w:b/>
          <w:color w:val="000000" w:themeColor="text1"/>
        </w:rPr>
        <w:t>,</w:t>
      </w:r>
      <w:r w:rsidR="007F40AF">
        <w:rPr>
          <w:rFonts w:asciiTheme="minorHAnsi" w:hAnsiTheme="minorHAnsi" w:cstheme="minorHAnsi"/>
          <w:b/>
          <w:color w:val="000000" w:themeColor="text1"/>
        </w:rPr>
        <w:t xml:space="preserve"> i konserten </w:t>
      </w:r>
      <w:r w:rsidR="007F40AF" w:rsidRPr="007F40AF">
        <w:rPr>
          <w:rFonts w:asciiTheme="minorHAnsi" w:hAnsiTheme="minorHAnsi" w:cstheme="minorHAnsi"/>
          <w:b/>
          <w:i/>
          <w:color w:val="000000" w:themeColor="text1"/>
        </w:rPr>
        <w:t>Att se världen i ett sandkorn, Sven-David Sandström (1942–2019) till minne</w:t>
      </w:r>
      <w:r w:rsidR="007F40AF">
        <w:rPr>
          <w:rFonts w:asciiTheme="minorHAnsi" w:hAnsiTheme="minorHAnsi" w:cstheme="minorHAnsi"/>
          <w:b/>
          <w:color w:val="000000" w:themeColor="text1"/>
        </w:rPr>
        <w:t>.</w:t>
      </w:r>
    </w:p>
    <w:p w:rsidR="008559D1" w:rsidRPr="008559D1" w:rsidRDefault="008559D1" w:rsidP="008559D1">
      <w:pPr>
        <w:pStyle w:val="Normalwebb"/>
        <w:spacing w:before="0" w:beforeAutospacing="0" w:line="270" w:lineRule="atLeast"/>
        <w:rPr>
          <w:rFonts w:asciiTheme="minorHAnsi" w:hAnsiTheme="minorHAnsi" w:cstheme="minorHAnsi"/>
          <w:color w:val="000000" w:themeColor="text1"/>
        </w:rPr>
      </w:pPr>
      <w:r w:rsidRPr="008559D1">
        <w:rPr>
          <w:rFonts w:asciiTheme="minorHAnsi" w:hAnsiTheme="minorHAnsi" w:cstheme="minorHAnsi"/>
          <w:color w:val="000000" w:themeColor="text1"/>
        </w:rPr>
        <w:t xml:space="preserve">Andra höjdpunkter </w:t>
      </w:r>
      <w:r w:rsidR="00031844">
        <w:rPr>
          <w:rFonts w:asciiTheme="minorHAnsi" w:hAnsiTheme="minorHAnsi" w:cstheme="minorHAnsi"/>
          <w:color w:val="000000" w:themeColor="text1"/>
        </w:rPr>
        <w:t xml:space="preserve">i höst </w:t>
      </w:r>
      <w:r w:rsidRPr="008559D1">
        <w:rPr>
          <w:rFonts w:asciiTheme="minorHAnsi" w:hAnsiTheme="minorHAnsi" w:cstheme="minorHAnsi"/>
          <w:color w:val="000000" w:themeColor="text1"/>
        </w:rPr>
        <w:t xml:space="preserve">är Malmös första </w:t>
      </w:r>
      <w:proofErr w:type="spellStart"/>
      <w:r w:rsidRPr="008559D1">
        <w:rPr>
          <w:rFonts w:asciiTheme="minorHAnsi" w:hAnsiTheme="minorHAnsi" w:cstheme="minorHAnsi"/>
          <w:color w:val="000000" w:themeColor="text1"/>
        </w:rPr>
        <w:t>Körnatt</w:t>
      </w:r>
      <w:proofErr w:type="spellEnd"/>
      <w:r w:rsidRPr="008559D1">
        <w:rPr>
          <w:rFonts w:asciiTheme="minorHAnsi" w:hAnsiTheme="minorHAnsi" w:cstheme="minorHAnsi"/>
          <w:color w:val="000000" w:themeColor="text1"/>
        </w:rPr>
        <w:t xml:space="preserve"> 4 oktober i samarrangemang mellan S:t Petri kyrka och S:t Johannes kyrka med 26 körer och ca 1.000 körsångare! I konserten på FN-dagen 24 oktober medverkar KG Hammar som läser ur Dag Hammarskjölds bok </w:t>
      </w:r>
      <w:r w:rsidRPr="008559D1">
        <w:rPr>
          <w:rStyle w:val="Betoning"/>
          <w:rFonts w:asciiTheme="minorHAnsi" w:hAnsiTheme="minorHAnsi" w:cstheme="minorHAnsi"/>
          <w:color w:val="000000" w:themeColor="text1"/>
        </w:rPr>
        <w:t>Vägmärken</w:t>
      </w:r>
      <w:r w:rsidRPr="008559D1">
        <w:rPr>
          <w:rFonts w:asciiTheme="minorHAnsi" w:hAnsiTheme="minorHAnsi" w:cstheme="minorHAnsi"/>
          <w:color w:val="000000" w:themeColor="text1"/>
        </w:rPr>
        <w:t xml:space="preserve"> och i samband med novemberkonserten med musik av Poulenc och Messiaen </w:t>
      </w:r>
      <w:proofErr w:type="spellStart"/>
      <w:r w:rsidRPr="008559D1">
        <w:rPr>
          <w:rFonts w:asciiTheme="minorHAnsi" w:hAnsiTheme="minorHAnsi" w:cstheme="minorHAnsi"/>
          <w:color w:val="000000" w:themeColor="text1"/>
        </w:rPr>
        <w:t>koltecknar</w:t>
      </w:r>
      <w:proofErr w:type="spellEnd"/>
      <w:r w:rsidRPr="008559D1">
        <w:rPr>
          <w:rFonts w:asciiTheme="minorHAnsi" w:hAnsiTheme="minorHAnsi" w:cstheme="minorHAnsi"/>
          <w:color w:val="000000" w:themeColor="text1"/>
        </w:rPr>
        <w:t xml:space="preserve"> konstnären Tony Abrahamsson live. Dessutom medverkar Petri Sångare i Malmö </w:t>
      </w:r>
      <w:proofErr w:type="spellStart"/>
      <w:r w:rsidRPr="008559D1">
        <w:rPr>
          <w:rFonts w:asciiTheme="minorHAnsi" w:hAnsiTheme="minorHAnsi" w:cstheme="minorHAnsi"/>
          <w:color w:val="000000" w:themeColor="text1"/>
        </w:rPr>
        <w:t>SymfoniOrkesters</w:t>
      </w:r>
      <w:proofErr w:type="spellEnd"/>
      <w:r w:rsidRPr="008559D1">
        <w:rPr>
          <w:rFonts w:asciiTheme="minorHAnsi" w:hAnsiTheme="minorHAnsi" w:cstheme="minorHAnsi"/>
          <w:color w:val="000000" w:themeColor="text1"/>
        </w:rPr>
        <w:t xml:space="preserve"> </w:t>
      </w:r>
      <w:r w:rsidR="00031844">
        <w:rPr>
          <w:rFonts w:asciiTheme="minorHAnsi" w:hAnsiTheme="minorHAnsi" w:cstheme="minorHAnsi"/>
          <w:color w:val="000000" w:themeColor="text1"/>
        </w:rPr>
        <w:t>allhelgona</w:t>
      </w:r>
      <w:r w:rsidRPr="008559D1">
        <w:rPr>
          <w:rFonts w:asciiTheme="minorHAnsi" w:hAnsiTheme="minorHAnsi" w:cstheme="minorHAnsi"/>
          <w:color w:val="000000" w:themeColor="text1"/>
        </w:rPr>
        <w:t>konsert </w:t>
      </w:r>
      <w:r w:rsidRPr="008559D1">
        <w:rPr>
          <w:rStyle w:val="Betoning"/>
          <w:rFonts w:asciiTheme="minorHAnsi" w:hAnsiTheme="minorHAnsi" w:cstheme="minorHAnsi"/>
          <w:color w:val="000000" w:themeColor="text1"/>
        </w:rPr>
        <w:t>Brahms Requiem</w:t>
      </w:r>
      <w:r w:rsidRPr="008559D1">
        <w:rPr>
          <w:rFonts w:asciiTheme="minorHAnsi" w:hAnsiTheme="minorHAnsi" w:cstheme="minorHAnsi"/>
          <w:color w:val="000000" w:themeColor="text1"/>
        </w:rPr>
        <w:t> 31 oktober i Malmö Live. Därefter tar advent- och jultidens många konserter vid för S:t Petri kyrkas organister och körer. S:t Petri Ungdomskör (</w:t>
      </w:r>
      <w:proofErr w:type="spellStart"/>
      <w:r w:rsidRPr="008559D1">
        <w:rPr>
          <w:rFonts w:asciiTheme="minorHAnsi" w:hAnsiTheme="minorHAnsi" w:cstheme="minorHAnsi"/>
          <w:color w:val="000000" w:themeColor="text1"/>
        </w:rPr>
        <w:t>SPUK</w:t>
      </w:r>
      <w:proofErr w:type="spellEnd"/>
      <w:r w:rsidRPr="008559D1">
        <w:rPr>
          <w:rFonts w:asciiTheme="minorHAnsi" w:hAnsiTheme="minorHAnsi" w:cstheme="minorHAnsi"/>
          <w:color w:val="000000" w:themeColor="text1"/>
        </w:rPr>
        <w:t>) har valts ut att representera Sverige när julkonserter över hela Europa direktsänds av EBU (</w:t>
      </w:r>
      <w:proofErr w:type="spellStart"/>
      <w:r w:rsidRPr="008559D1">
        <w:rPr>
          <w:rFonts w:asciiTheme="minorHAnsi" w:hAnsiTheme="minorHAnsi" w:cstheme="minorHAnsi"/>
          <w:color w:val="000000" w:themeColor="text1"/>
        </w:rPr>
        <w:t>European</w:t>
      </w:r>
      <w:proofErr w:type="spellEnd"/>
      <w:r w:rsidRPr="008559D1">
        <w:rPr>
          <w:rFonts w:asciiTheme="minorHAnsi" w:hAnsiTheme="minorHAnsi" w:cstheme="minorHAnsi"/>
          <w:color w:val="000000" w:themeColor="text1"/>
        </w:rPr>
        <w:t xml:space="preserve"> Broadcasting Union). Även Sveriges Radio direktsänder </w:t>
      </w:r>
      <w:proofErr w:type="spellStart"/>
      <w:r w:rsidR="00031844">
        <w:rPr>
          <w:rFonts w:asciiTheme="minorHAnsi" w:hAnsiTheme="minorHAnsi" w:cstheme="minorHAnsi"/>
          <w:color w:val="000000" w:themeColor="text1"/>
        </w:rPr>
        <w:t>SPUK:s</w:t>
      </w:r>
      <w:proofErr w:type="spellEnd"/>
      <w:r w:rsidR="00031844">
        <w:rPr>
          <w:rFonts w:asciiTheme="minorHAnsi" w:hAnsiTheme="minorHAnsi" w:cstheme="minorHAnsi"/>
          <w:color w:val="000000" w:themeColor="text1"/>
        </w:rPr>
        <w:t xml:space="preserve"> </w:t>
      </w:r>
      <w:r w:rsidRPr="008559D1">
        <w:rPr>
          <w:rFonts w:asciiTheme="minorHAnsi" w:hAnsiTheme="minorHAnsi" w:cstheme="minorHAnsi"/>
          <w:color w:val="000000" w:themeColor="text1"/>
        </w:rPr>
        <w:t>julkonsert. </w:t>
      </w:r>
    </w:p>
    <w:p w:rsidR="008559D1" w:rsidRPr="008559D1" w:rsidRDefault="008559D1" w:rsidP="008559D1">
      <w:pPr>
        <w:pStyle w:val="Normalwebb"/>
        <w:spacing w:before="0" w:beforeAutospacing="0" w:line="270" w:lineRule="atLeast"/>
        <w:rPr>
          <w:rFonts w:asciiTheme="minorHAnsi" w:hAnsiTheme="minorHAnsi" w:cstheme="minorHAnsi"/>
          <w:color w:val="000000" w:themeColor="text1"/>
        </w:rPr>
      </w:pPr>
      <w:r w:rsidRPr="008559D1">
        <w:rPr>
          <w:rFonts w:asciiTheme="minorHAnsi" w:hAnsiTheme="minorHAnsi" w:cstheme="minorHAnsi"/>
          <w:color w:val="000000" w:themeColor="text1"/>
        </w:rPr>
        <w:t xml:space="preserve">– Under året firar S:t Petri kyrka 700 år. Det genomsyrar även kyrkans musikverksamhet. Med en spännvidd över århundradena från den gregorianska sången via 1500-tal och barock till helt nyskrivet vill vi med musiken gestalta 700 år av tro, berättar kyrkans kördirigent och organist Alexander Einarsson. Vi presenterar en oratorierepertoar med bland annat Bachs </w:t>
      </w:r>
      <w:r w:rsidRPr="008559D1">
        <w:rPr>
          <w:rFonts w:asciiTheme="minorHAnsi" w:hAnsiTheme="minorHAnsi" w:cstheme="minorHAnsi"/>
          <w:i/>
          <w:color w:val="000000" w:themeColor="text1"/>
        </w:rPr>
        <w:t>Juloratorium</w:t>
      </w:r>
      <w:r w:rsidRPr="008559D1">
        <w:rPr>
          <w:rFonts w:asciiTheme="minorHAnsi" w:hAnsiTheme="minorHAnsi" w:cstheme="minorHAnsi"/>
          <w:color w:val="000000" w:themeColor="text1"/>
        </w:rPr>
        <w:t xml:space="preserve"> &amp; </w:t>
      </w:r>
      <w:proofErr w:type="spellStart"/>
      <w:r w:rsidRPr="008559D1">
        <w:rPr>
          <w:rFonts w:asciiTheme="minorHAnsi" w:hAnsiTheme="minorHAnsi" w:cstheme="minorHAnsi"/>
          <w:i/>
          <w:color w:val="000000" w:themeColor="text1"/>
        </w:rPr>
        <w:t>Actus</w:t>
      </w:r>
      <w:proofErr w:type="spellEnd"/>
      <w:r w:rsidRPr="008559D1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8559D1">
        <w:rPr>
          <w:rFonts w:asciiTheme="minorHAnsi" w:hAnsiTheme="minorHAnsi" w:cstheme="minorHAnsi"/>
          <w:i/>
          <w:color w:val="000000" w:themeColor="text1"/>
        </w:rPr>
        <w:t>tragicus</w:t>
      </w:r>
      <w:proofErr w:type="spellEnd"/>
      <w:r w:rsidRPr="008559D1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8559D1">
        <w:rPr>
          <w:rFonts w:asciiTheme="minorHAnsi" w:hAnsiTheme="minorHAnsi" w:cstheme="minorHAnsi"/>
          <w:color w:val="000000" w:themeColor="text1"/>
        </w:rPr>
        <w:t>Schütz</w:t>
      </w:r>
      <w:proofErr w:type="spellEnd"/>
      <w:r w:rsidRPr="008559D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8559D1">
        <w:rPr>
          <w:rFonts w:asciiTheme="minorHAnsi" w:hAnsiTheme="minorHAnsi" w:cstheme="minorHAnsi"/>
          <w:i/>
          <w:color w:val="000000" w:themeColor="text1"/>
        </w:rPr>
        <w:t>Musikaliches</w:t>
      </w:r>
      <w:proofErr w:type="spellEnd"/>
      <w:r w:rsidRPr="008559D1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8559D1">
        <w:rPr>
          <w:rFonts w:asciiTheme="minorHAnsi" w:hAnsiTheme="minorHAnsi" w:cstheme="minorHAnsi"/>
          <w:i/>
          <w:color w:val="000000" w:themeColor="text1"/>
        </w:rPr>
        <w:t>exequien</w:t>
      </w:r>
      <w:proofErr w:type="spellEnd"/>
      <w:r w:rsidRPr="008559D1">
        <w:rPr>
          <w:rFonts w:asciiTheme="minorHAnsi" w:hAnsiTheme="minorHAnsi" w:cstheme="minorHAnsi"/>
          <w:color w:val="000000" w:themeColor="text1"/>
        </w:rPr>
        <w:t xml:space="preserve">, Messiaens </w:t>
      </w:r>
      <w:proofErr w:type="spellStart"/>
      <w:r w:rsidRPr="008559D1">
        <w:rPr>
          <w:rFonts w:asciiTheme="minorHAnsi" w:hAnsiTheme="minorHAnsi" w:cstheme="minorHAnsi"/>
          <w:i/>
          <w:color w:val="000000" w:themeColor="text1"/>
        </w:rPr>
        <w:t>Trois</w:t>
      </w:r>
      <w:proofErr w:type="spellEnd"/>
      <w:r w:rsidRPr="008559D1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8559D1">
        <w:rPr>
          <w:rFonts w:asciiTheme="minorHAnsi" w:hAnsiTheme="minorHAnsi" w:cstheme="minorHAnsi"/>
          <w:i/>
          <w:color w:val="000000" w:themeColor="text1"/>
        </w:rPr>
        <w:t>petites</w:t>
      </w:r>
      <w:proofErr w:type="spellEnd"/>
      <w:r w:rsidRPr="008559D1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8559D1">
        <w:rPr>
          <w:rFonts w:asciiTheme="minorHAnsi" w:hAnsiTheme="minorHAnsi" w:cstheme="minorHAnsi"/>
          <w:i/>
          <w:color w:val="000000" w:themeColor="text1"/>
        </w:rPr>
        <w:t>liturgies</w:t>
      </w:r>
      <w:proofErr w:type="spellEnd"/>
      <w:r w:rsidRPr="008559D1">
        <w:rPr>
          <w:rFonts w:asciiTheme="minorHAnsi" w:hAnsiTheme="minorHAnsi" w:cstheme="minorHAnsi"/>
          <w:color w:val="000000" w:themeColor="text1"/>
        </w:rPr>
        <w:t xml:space="preserve"> och musik av </w:t>
      </w:r>
      <w:proofErr w:type="spellStart"/>
      <w:r w:rsidRPr="008559D1">
        <w:rPr>
          <w:rFonts w:asciiTheme="minorHAnsi" w:hAnsiTheme="minorHAnsi" w:cstheme="minorHAnsi"/>
          <w:color w:val="000000" w:themeColor="text1"/>
        </w:rPr>
        <w:t>Kerll</w:t>
      </w:r>
      <w:proofErr w:type="spellEnd"/>
      <w:r w:rsidRPr="008559D1">
        <w:rPr>
          <w:rFonts w:asciiTheme="minorHAnsi" w:hAnsiTheme="minorHAnsi" w:cstheme="minorHAnsi"/>
          <w:color w:val="000000" w:themeColor="text1"/>
        </w:rPr>
        <w:t xml:space="preserve">, Poulenc och </w:t>
      </w:r>
      <w:proofErr w:type="spellStart"/>
      <w:r w:rsidRPr="008559D1">
        <w:rPr>
          <w:rFonts w:asciiTheme="minorHAnsi" w:hAnsiTheme="minorHAnsi" w:cstheme="minorHAnsi"/>
          <w:color w:val="000000" w:themeColor="text1"/>
        </w:rPr>
        <w:t>Carissimi</w:t>
      </w:r>
      <w:proofErr w:type="spellEnd"/>
      <w:r w:rsidRPr="008559D1">
        <w:rPr>
          <w:rFonts w:asciiTheme="minorHAnsi" w:hAnsiTheme="minorHAnsi" w:cstheme="minorHAnsi"/>
          <w:color w:val="000000" w:themeColor="text1"/>
        </w:rPr>
        <w:t xml:space="preserve"> kommer att klinga i valven. </w:t>
      </w:r>
      <w:r w:rsidRPr="008559D1">
        <w:rPr>
          <w:rFonts w:asciiTheme="minorHAnsi" w:hAnsiTheme="minorHAnsi" w:cstheme="minorHAnsi"/>
          <w:i/>
          <w:color w:val="000000" w:themeColor="text1"/>
        </w:rPr>
        <w:t>Missa S:t Petri</w:t>
      </w:r>
      <w:r w:rsidRPr="008559D1">
        <w:rPr>
          <w:rFonts w:asciiTheme="minorHAnsi" w:hAnsiTheme="minorHAnsi" w:cstheme="minorHAnsi"/>
          <w:color w:val="000000" w:themeColor="text1"/>
        </w:rPr>
        <w:t xml:space="preserve"> av Ulrika Emanuelsson uruppförs samt </w:t>
      </w:r>
      <w:proofErr w:type="spellStart"/>
      <w:r w:rsidRPr="008559D1">
        <w:rPr>
          <w:rFonts w:asciiTheme="minorHAnsi" w:hAnsiTheme="minorHAnsi" w:cstheme="minorHAnsi"/>
          <w:color w:val="000000" w:themeColor="text1"/>
        </w:rPr>
        <w:t>Tallis</w:t>
      </w:r>
      <w:proofErr w:type="spellEnd"/>
      <w:r w:rsidRPr="008559D1">
        <w:rPr>
          <w:rFonts w:asciiTheme="minorHAnsi" w:hAnsiTheme="minorHAnsi" w:cstheme="minorHAnsi"/>
          <w:color w:val="000000" w:themeColor="text1"/>
        </w:rPr>
        <w:t xml:space="preserve"> 40-stämmiga körverk </w:t>
      </w:r>
      <w:proofErr w:type="spellStart"/>
      <w:r w:rsidRPr="008559D1">
        <w:rPr>
          <w:rFonts w:asciiTheme="minorHAnsi" w:hAnsiTheme="minorHAnsi" w:cstheme="minorHAnsi"/>
          <w:i/>
          <w:color w:val="000000" w:themeColor="text1"/>
        </w:rPr>
        <w:t>Spem</w:t>
      </w:r>
      <w:proofErr w:type="spellEnd"/>
      <w:r w:rsidRPr="008559D1">
        <w:rPr>
          <w:rFonts w:asciiTheme="minorHAnsi" w:hAnsiTheme="minorHAnsi" w:cstheme="minorHAnsi"/>
          <w:i/>
          <w:color w:val="000000" w:themeColor="text1"/>
        </w:rPr>
        <w:t xml:space="preserve"> in </w:t>
      </w:r>
      <w:proofErr w:type="spellStart"/>
      <w:r w:rsidRPr="008559D1">
        <w:rPr>
          <w:rFonts w:asciiTheme="minorHAnsi" w:hAnsiTheme="minorHAnsi" w:cstheme="minorHAnsi"/>
          <w:i/>
          <w:color w:val="000000" w:themeColor="text1"/>
        </w:rPr>
        <w:t>alium</w:t>
      </w:r>
      <w:proofErr w:type="spellEnd"/>
      <w:r w:rsidRPr="008559D1">
        <w:rPr>
          <w:rFonts w:asciiTheme="minorHAnsi" w:hAnsiTheme="minorHAnsi" w:cstheme="minorHAnsi"/>
          <w:color w:val="000000" w:themeColor="text1"/>
        </w:rPr>
        <w:t xml:space="preserve"> framförs i Jubileumshögmässan 29 september</w:t>
      </w:r>
      <w:bookmarkStart w:id="0" w:name="_GoBack"/>
      <w:bookmarkEnd w:id="0"/>
      <w:r w:rsidRPr="008559D1">
        <w:rPr>
          <w:rFonts w:asciiTheme="minorHAnsi" w:hAnsiTheme="minorHAnsi" w:cstheme="minorHAnsi"/>
          <w:color w:val="000000" w:themeColor="text1"/>
        </w:rPr>
        <w:t>.</w:t>
      </w:r>
    </w:p>
    <w:p w:rsidR="008559D1" w:rsidRPr="008559D1" w:rsidRDefault="008559D1" w:rsidP="008559D1">
      <w:pPr>
        <w:pStyle w:val="Normalwebb"/>
        <w:spacing w:before="0" w:beforeAutospacing="0" w:line="270" w:lineRule="atLeast"/>
        <w:rPr>
          <w:rFonts w:asciiTheme="minorHAnsi" w:hAnsiTheme="minorHAnsi" w:cstheme="minorHAnsi"/>
          <w:color w:val="000000" w:themeColor="text1"/>
        </w:rPr>
      </w:pPr>
      <w:r w:rsidRPr="008559D1">
        <w:rPr>
          <w:rFonts w:asciiTheme="minorHAnsi" w:hAnsiTheme="minorHAnsi" w:cstheme="minorHAnsi"/>
          <w:color w:val="000000" w:themeColor="text1"/>
        </w:rPr>
        <w:t xml:space="preserve">Utöver kör- och orkesterkonserterna varannan söndag </w:t>
      </w:r>
      <w:proofErr w:type="spellStart"/>
      <w:r w:rsidRPr="008559D1">
        <w:rPr>
          <w:rFonts w:asciiTheme="minorHAnsi" w:hAnsiTheme="minorHAnsi" w:cstheme="minorHAnsi"/>
          <w:color w:val="000000" w:themeColor="text1"/>
        </w:rPr>
        <w:t>kl</w:t>
      </w:r>
      <w:proofErr w:type="spellEnd"/>
      <w:r w:rsidRPr="008559D1">
        <w:rPr>
          <w:rFonts w:asciiTheme="minorHAnsi" w:hAnsiTheme="minorHAnsi" w:cstheme="minorHAnsi"/>
          <w:color w:val="000000" w:themeColor="text1"/>
        </w:rPr>
        <w:t xml:space="preserve"> 18.00 (med undantag för FN-dagen</w:t>
      </w:r>
      <w:r w:rsidR="00031844">
        <w:rPr>
          <w:rFonts w:asciiTheme="minorHAnsi" w:hAnsiTheme="minorHAnsi" w:cstheme="minorHAnsi"/>
          <w:color w:val="000000" w:themeColor="text1"/>
        </w:rPr>
        <w:t xml:space="preserve"> som infaller en torsdag</w:t>
      </w:r>
      <w:r w:rsidRPr="008559D1">
        <w:rPr>
          <w:rFonts w:asciiTheme="minorHAnsi" w:hAnsiTheme="minorHAnsi" w:cstheme="minorHAnsi"/>
          <w:color w:val="000000" w:themeColor="text1"/>
        </w:rPr>
        <w:t xml:space="preserve">), fortsätter S:t Petri kyrka med </w:t>
      </w:r>
      <w:r w:rsidRPr="008559D1">
        <w:rPr>
          <w:rFonts w:asciiTheme="minorHAnsi" w:hAnsiTheme="minorHAnsi" w:cstheme="minorHAnsi"/>
          <w:i/>
          <w:color w:val="000000" w:themeColor="text1"/>
        </w:rPr>
        <w:t xml:space="preserve">Lunchmusik Tolv o </w:t>
      </w:r>
      <w:proofErr w:type="spellStart"/>
      <w:r w:rsidRPr="008559D1">
        <w:rPr>
          <w:rFonts w:asciiTheme="minorHAnsi" w:hAnsiTheme="minorHAnsi" w:cstheme="minorHAnsi"/>
          <w:i/>
          <w:color w:val="000000" w:themeColor="text1"/>
        </w:rPr>
        <w:t>tie</w:t>
      </w:r>
      <w:proofErr w:type="spellEnd"/>
      <w:r w:rsidRPr="008559D1">
        <w:rPr>
          <w:rFonts w:asciiTheme="minorHAnsi" w:hAnsiTheme="minorHAnsi" w:cstheme="minorHAnsi"/>
          <w:color w:val="000000" w:themeColor="text1"/>
        </w:rPr>
        <w:t xml:space="preserve"> varje onsdag </w:t>
      </w:r>
      <w:proofErr w:type="spellStart"/>
      <w:r w:rsidRPr="008559D1">
        <w:rPr>
          <w:rFonts w:asciiTheme="minorHAnsi" w:hAnsiTheme="minorHAnsi" w:cstheme="minorHAnsi"/>
          <w:color w:val="000000" w:themeColor="text1"/>
        </w:rPr>
        <w:t>kl</w:t>
      </w:r>
      <w:proofErr w:type="spellEnd"/>
      <w:r w:rsidRPr="008559D1">
        <w:rPr>
          <w:rFonts w:asciiTheme="minorHAnsi" w:hAnsiTheme="minorHAnsi" w:cstheme="minorHAnsi"/>
          <w:color w:val="000000" w:themeColor="text1"/>
        </w:rPr>
        <w:t xml:space="preserve"> 12.10 samt </w:t>
      </w:r>
      <w:proofErr w:type="spellStart"/>
      <w:r w:rsidRPr="008559D1">
        <w:rPr>
          <w:rFonts w:asciiTheme="minorHAnsi" w:hAnsiTheme="minorHAnsi" w:cstheme="minorHAnsi"/>
          <w:i/>
          <w:color w:val="000000" w:themeColor="text1"/>
        </w:rPr>
        <w:t>After</w:t>
      </w:r>
      <w:proofErr w:type="spellEnd"/>
      <w:r w:rsidRPr="008559D1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8559D1">
        <w:rPr>
          <w:rFonts w:asciiTheme="minorHAnsi" w:hAnsiTheme="minorHAnsi" w:cstheme="minorHAnsi"/>
          <w:i/>
          <w:color w:val="000000" w:themeColor="text1"/>
        </w:rPr>
        <w:t>Work</w:t>
      </w:r>
      <w:proofErr w:type="spellEnd"/>
      <w:r w:rsidRPr="008559D1">
        <w:rPr>
          <w:rFonts w:asciiTheme="minorHAnsi" w:hAnsiTheme="minorHAnsi" w:cstheme="minorHAnsi"/>
          <w:i/>
          <w:color w:val="000000" w:themeColor="text1"/>
        </w:rPr>
        <w:t xml:space="preserve"> Orgel</w:t>
      </w:r>
      <w:r w:rsidRPr="008559D1">
        <w:rPr>
          <w:rFonts w:asciiTheme="minorHAnsi" w:hAnsiTheme="minorHAnsi" w:cstheme="minorHAnsi"/>
          <w:color w:val="000000" w:themeColor="text1"/>
        </w:rPr>
        <w:t xml:space="preserve"> varannan fredag </w:t>
      </w:r>
      <w:proofErr w:type="spellStart"/>
      <w:r w:rsidRPr="008559D1">
        <w:rPr>
          <w:rFonts w:asciiTheme="minorHAnsi" w:hAnsiTheme="minorHAnsi" w:cstheme="minorHAnsi"/>
          <w:color w:val="000000" w:themeColor="text1"/>
        </w:rPr>
        <w:t>kl</w:t>
      </w:r>
      <w:proofErr w:type="spellEnd"/>
      <w:r w:rsidRPr="008559D1">
        <w:rPr>
          <w:rFonts w:asciiTheme="minorHAnsi" w:hAnsiTheme="minorHAnsi" w:cstheme="minorHAnsi"/>
          <w:color w:val="000000" w:themeColor="text1"/>
        </w:rPr>
        <w:t xml:space="preserve"> 17.00 från september till november.</w:t>
      </w:r>
    </w:p>
    <w:p w:rsidR="008559D1" w:rsidRPr="008559D1" w:rsidRDefault="008559D1" w:rsidP="008559D1">
      <w:pPr>
        <w:pStyle w:val="Normalwebb"/>
        <w:spacing w:before="0" w:beforeAutospacing="0" w:line="270" w:lineRule="atLeast"/>
        <w:rPr>
          <w:rFonts w:asciiTheme="minorHAnsi" w:hAnsiTheme="minorHAnsi" w:cstheme="minorHAnsi"/>
          <w:color w:val="000000" w:themeColor="text1"/>
        </w:rPr>
      </w:pPr>
      <w:r w:rsidRPr="008559D1">
        <w:rPr>
          <w:rFonts w:asciiTheme="minorHAnsi" w:hAnsiTheme="minorHAnsi" w:cstheme="minorHAnsi"/>
          <w:color w:val="000000" w:themeColor="text1"/>
        </w:rPr>
        <w:t>​Kontakt:</w:t>
      </w:r>
    </w:p>
    <w:p w:rsidR="0030526F" w:rsidRPr="008559D1" w:rsidRDefault="008559D1" w:rsidP="008559D1">
      <w:pPr>
        <w:pStyle w:val="Normalwebb"/>
        <w:spacing w:before="0" w:beforeAutospacing="0" w:line="270" w:lineRule="atLeast"/>
        <w:rPr>
          <w:rFonts w:asciiTheme="minorHAnsi" w:hAnsiTheme="minorHAnsi" w:cstheme="minorHAnsi"/>
          <w:color w:val="000000" w:themeColor="text1"/>
        </w:rPr>
      </w:pPr>
      <w:r w:rsidRPr="008559D1">
        <w:rPr>
          <w:rFonts w:asciiTheme="minorHAnsi" w:hAnsiTheme="minorHAnsi" w:cstheme="minorHAnsi"/>
          <w:color w:val="000000" w:themeColor="text1"/>
        </w:rPr>
        <w:t>Helena Linder Roslund</w:t>
      </w:r>
      <w:r w:rsidRPr="008559D1">
        <w:rPr>
          <w:rFonts w:asciiTheme="minorHAnsi" w:hAnsiTheme="minorHAnsi" w:cstheme="minorHAnsi"/>
          <w:color w:val="000000" w:themeColor="text1"/>
        </w:rPr>
        <w:br/>
        <w:t>Kommunikatör S:t Petri kyrka Malmö</w:t>
      </w:r>
      <w:r w:rsidRPr="008559D1">
        <w:rPr>
          <w:rFonts w:asciiTheme="minorHAnsi" w:hAnsiTheme="minorHAnsi" w:cstheme="minorHAnsi"/>
          <w:color w:val="000000" w:themeColor="text1"/>
        </w:rPr>
        <w:br/>
        <w:t>Tel 040-27 90 18/0705-66 16 10</w:t>
      </w:r>
      <w:r w:rsidRPr="008559D1">
        <w:rPr>
          <w:rFonts w:asciiTheme="minorHAnsi" w:hAnsiTheme="minorHAnsi" w:cstheme="minorHAnsi"/>
          <w:color w:val="000000" w:themeColor="text1"/>
        </w:rPr>
        <w:br/>
        <w:t>helena.roslund@svenskakyrkan.se</w:t>
      </w:r>
    </w:p>
    <w:sectPr w:rsidR="0030526F" w:rsidRPr="008559D1" w:rsidSect="00691CF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40A1E"/>
    <w:multiLevelType w:val="hybridMultilevel"/>
    <w:tmpl w:val="02B06B8C"/>
    <w:lvl w:ilvl="0" w:tplc="322C36B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CE"/>
    <w:rsid w:val="00031844"/>
    <w:rsid w:val="0030526F"/>
    <w:rsid w:val="00421260"/>
    <w:rsid w:val="00691CF5"/>
    <w:rsid w:val="007D3BAB"/>
    <w:rsid w:val="007F40AF"/>
    <w:rsid w:val="008559D1"/>
    <w:rsid w:val="00987002"/>
    <w:rsid w:val="00B23F1A"/>
    <w:rsid w:val="00BC55CE"/>
    <w:rsid w:val="00CD77A6"/>
    <w:rsid w:val="00E6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A847E6"/>
  <w15:chartTrackingRefBased/>
  <w15:docId w15:val="{EFD0EA17-43EF-5143-B542-3DABB13A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D77A6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8559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Betoning">
    <w:name w:val="Emphasis"/>
    <w:basedOn w:val="Standardstycketeckensnitt"/>
    <w:uiPriority w:val="20"/>
    <w:qFormat/>
    <w:rsid w:val="008559D1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40AF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40A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9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Roslund</dc:creator>
  <cp:keywords/>
  <dc:description/>
  <cp:lastModifiedBy>Helena Roslund</cp:lastModifiedBy>
  <cp:revision>3</cp:revision>
  <cp:lastPrinted>2019-09-10T16:43:00Z</cp:lastPrinted>
  <dcterms:created xsi:type="dcterms:W3CDTF">2019-09-10T16:43:00Z</dcterms:created>
  <dcterms:modified xsi:type="dcterms:W3CDTF">2019-09-10T16:43:00Z</dcterms:modified>
</cp:coreProperties>
</file>