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2B" w:rsidRPr="009014A2" w:rsidRDefault="008B7D2B" w:rsidP="0070372B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PxC GillAltOneMT" w:hAnsi="PxC GillAltOneMT" w:cs="Courier New"/>
          <w:b/>
          <w:sz w:val="22"/>
          <w:lang w:val="en-US"/>
        </w:rPr>
      </w:pPr>
      <w:bookmarkStart w:id="0" w:name="_GoBack"/>
      <w:bookmarkEnd w:id="0"/>
    </w:p>
    <w:p w:rsidR="0077662B" w:rsidRDefault="0077662B" w:rsidP="0070372B">
      <w:pPr>
        <w:overflowPunct/>
        <w:autoSpaceDE/>
        <w:autoSpaceDN/>
        <w:adjustRightInd/>
        <w:spacing w:after="200" w:line="360" w:lineRule="auto"/>
        <w:ind w:right="2552"/>
        <w:textAlignment w:val="auto"/>
        <w:rPr>
          <w:rFonts w:ascii="Helvetica" w:eastAsia="Calibri" w:hAnsi="Helvetica" w:cs="Helvetica"/>
          <w:b/>
          <w:bCs/>
          <w:sz w:val="22"/>
          <w:szCs w:val="22"/>
          <w:lang w:val="en-US"/>
        </w:rPr>
      </w:pPr>
      <w:proofErr w:type="spellStart"/>
      <w:r>
        <w:rPr>
          <w:rFonts w:ascii="Helvetica" w:eastAsia="Calibri" w:hAnsi="Helvetica" w:cs="Helvetica"/>
          <w:b/>
          <w:bCs/>
          <w:sz w:val="22"/>
          <w:szCs w:val="22"/>
          <w:lang w:val="en-US"/>
        </w:rPr>
        <w:t>Individuelle</w:t>
      </w:r>
      <w:proofErr w:type="spellEnd"/>
      <w:r>
        <w:rPr>
          <w:rFonts w:ascii="Helvetica" w:eastAsia="Calibri" w:hAnsi="Helvetica" w:cs="Helvetica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eastAsia="Calibri" w:hAnsi="Helvetica" w:cs="Helvetica"/>
          <w:b/>
          <w:bCs/>
          <w:sz w:val="22"/>
          <w:szCs w:val="22"/>
          <w:lang w:val="en-US"/>
        </w:rPr>
        <w:t>industrielle</w:t>
      </w:r>
      <w:proofErr w:type="spellEnd"/>
      <w:r>
        <w:rPr>
          <w:rFonts w:ascii="Helvetica" w:eastAsia="Calibri" w:hAnsi="Helvetica" w:cs="Helvetica"/>
          <w:b/>
          <w:bCs/>
          <w:sz w:val="22"/>
          <w:szCs w:val="22"/>
          <w:lang w:val="en-US"/>
        </w:rPr>
        <w:t xml:space="preserve"> WLAN </w:t>
      </w:r>
      <w:proofErr w:type="spellStart"/>
      <w:r>
        <w:rPr>
          <w:rFonts w:ascii="Helvetica" w:eastAsia="Calibri" w:hAnsi="Helvetica" w:cs="Helvetica"/>
          <w:b/>
          <w:bCs/>
          <w:sz w:val="22"/>
          <w:szCs w:val="22"/>
          <w:lang w:val="en-US"/>
        </w:rPr>
        <w:t>løsninger</w:t>
      </w:r>
      <w:proofErr w:type="spellEnd"/>
    </w:p>
    <w:p w:rsidR="0077662B" w:rsidRDefault="0077662B" w:rsidP="0070372B">
      <w:pPr>
        <w:overflowPunct/>
        <w:autoSpaceDE/>
        <w:autoSpaceDN/>
        <w:adjustRightInd/>
        <w:spacing w:after="200" w:line="360" w:lineRule="auto"/>
        <w:ind w:right="2552"/>
        <w:textAlignment w:val="auto"/>
        <w:rPr>
          <w:rFonts w:ascii="Helvetica" w:eastAsia="Calibri" w:hAnsi="Helvetica" w:cs="Helvetica"/>
          <w:bCs/>
          <w:sz w:val="22"/>
          <w:szCs w:val="22"/>
          <w:lang w:val="en-US"/>
        </w:rPr>
      </w:pPr>
    </w:p>
    <w:p w:rsidR="0077662B" w:rsidRPr="0077662B" w:rsidRDefault="0077662B" w:rsidP="0070372B">
      <w:pPr>
        <w:overflowPunct/>
        <w:autoSpaceDE/>
        <w:autoSpaceDN/>
        <w:adjustRightInd/>
        <w:spacing w:after="200" w:line="360" w:lineRule="auto"/>
        <w:ind w:right="2552"/>
        <w:textAlignment w:val="auto"/>
        <w:rPr>
          <w:rFonts w:ascii="Helvetica" w:eastAsia="Calibri" w:hAnsi="Helvetica" w:cs="Helvetica"/>
          <w:bCs/>
          <w:lang w:val="da-DK"/>
        </w:rPr>
      </w:pPr>
      <w:r w:rsidRPr="0077662B">
        <w:rPr>
          <w:rFonts w:ascii="Helvetica" w:eastAsia="Calibri" w:hAnsi="Helvetica" w:cs="Helvetica"/>
          <w:bCs/>
          <w:lang w:val="da-DK"/>
        </w:rPr>
        <w:t xml:space="preserve">Sammen med FL WLAN 5100 WLAN </w:t>
      </w:r>
      <w:proofErr w:type="spellStart"/>
      <w:r w:rsidRPr="0077662B">
        <w:rPr>
          <w:rFonts w:ascii="Helvetica" w:eastAsia="Calibri" w:hAnsi="Helvetica" w:cs="Helvetica"/>
          <w:bCs/>
          <w:lang w:val="da-DK"/>
        </w:rPr>
        <w:t>Accesspoint</w:t>
      </w:r>
      <w:proofErr w:type="spellEnd"/>
      <w:r w:rsidRPr="0077662B">
        <w:rPr>
          <w:rFonts w:ascii="Helvetica" w:eastAsia="Calibri" w:hAnsi="Helvetica" w:cs="Helvetica"/>
          <w:bCs/>
          <w:lang w:val="da-DK"/>
        </w:rPr>
        <w:t xml:space="preserve"> tilbyder Phoenix</w:t>
      </w:r>
      <w:r>
        <w:rPr>
          <w:rFonts w:ascii="Helvetica" w:eastAsia="Calibri" w:hAnsi="Helvetica" w:cs="Helvetica"/>
          <w:bCs/>
          <w:lang w:val="da-DK"/>
        </w:rPr>
        <w:t xml:space="preserve"> Contact</w:t>
      </w:r>
      <w:r w:rsidR="000A1123">
        <w:rPr>
          <w:rFonts w:ascii="Helvetica" w:eastAsia="Calibri" w:hAnsi="Helvetica" w:cs="Helvetica"/>
          <w:bCs/>
          <w:lang w:val="da-DK"/>
        </w:rPr>
        <w:t xml:space="preserve"> nu</w:t>
      </w:r>
      <w:r>
        <w:rPr>
          <w:rFonts w:ascii="Helvetica" w:eastAsia="Calibri" w:hAnsi="Helvetica" w:cs="Helvetica"/>
          <w:bCs/>
          <w:lang w:val="da-DK"/>
        </w:rPr>
        <w:t xml:space="preserve"> med </w:t>
      </w:r>
      <w:r w:rsidR="000A1123">
        <w:rPr>
          <w:rFonts w:ascii="Helvetica" w:eastAsia="Calibri" w:hAnsi="Helvetica" w:cs="Helvetica"/>
          <w:bCs/>
          <w:lang w:val="da-DK"/>
        </w:rPr>
        <w:t xml:space="preserve">sættene </w:t>
      </w:r>
      <w:r>
        <w:rPr>
          <w:rFonts w:ascii="Helvetica" w:eastAsia="Calibri" w:hAnsi="Helvetica" w:cs="Helvetica"/>
          <w:bCs/>
          <w:lang w:val="da-DK"/>
        </w:rPr>
        <w:t xml:space="preserve">FL </w:t>
      </w:r>
      <w:proofErr w:type="spellStart"/>
      <w:r w:rsidR="000A1123">
        <w:rPr>
          <w:rFonts w:ascii="Helvetica" w:eastAsia="Calibri" w:hAnsi="Helvetica" w:cs="Helvetica"/>
          <w:bCs/>
          <w:lang w:val="da-DK"/>
        </w:rPr>
        <w:t>Rugged</w:t>
      </w:r>
      <w:proofErr w:type="spellEnd"/>
      <w:r w:rsidR="000A1123">
        <w:rPr>
          <w:rFonts w:ascii="Helvetica" w:eastAsia="Calibri" w:hAnsi="Helvetica" w:cs="Helvetica"/>
          <w:bCs/>
          <w:lang w:val="da-DK"/>
        </w:rPr>
        <w:t xml:space="preserve"> Box et bredt program af tilbehør. Disse kontrolbokse gør det meget nemt at sammensætte individuelle løsninger til industrielle field installationer af WLAN systemer.</w:t>
      </w:r>
    </w:p>
    <w:p w:rsidR="00FB26AF" w:rsidRPr="00FB26AF" w:rsidRDefault="00FB26AF" w:rsidP="0070372B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Helvetica" w:eastAsia="Calibri" w:hAnsi="Helvetica" w:cs="Helvetica"/>
          <w:lang w:val="da-DK"/>
        </w:rPr>
      </w:pPr>
      <w:r w:rsidRPr="00FB26AF">
        <w:rPr>
          <w:rFonts w:ascii="Helvetica" w:eastAsia="Calibri" w:hAnsi="Helvetica" w:cs="Helvetica"/>
          <w:lang w:val="da-DK"/>
        </w:rPr>
        <w:t xml:space="preserve">Sættene er baseret på et </w:t>
      </w:r>
      <w:r>
        <w:rPr>
          <w:rFonts w:ascii="Helvetica" w:eastAsia="Calibri" w:hAnsi="Helvetica" w:cs="Helvetica"/>
          <w:lang w:val="da-DK"/>
        </w:rPr>
        <w:t xml:space="preserve">IP 66 hus, som allerede har alle nødvendige indgange til antenner og kabler. Med dimensioner på 24 x 18 x 13 cm giver huset ikke kun plads til </w:t>
      </w:r>
      <w:proofErr w:type="spellStart"/>
      <w:r>
        <w:rPr>
          <w:rFonts w:ascii="Helvetica" w:eastAsia="Calibri" w:hAnsi="Helvetica" w:cs="Helvetica"/>
          <w:lang w:val="da-DK"/>
        </w:rPr>
        <w:t>Accesspoint’et</w:t>
      </w:r>
      <w:proofErr w:type="spellEnd"/>
      <w:r>
        <w:rPr>
          <w:rFonts w:ascii="Helvetica" w:eastAsia="Calibri" w:hAnsi="Helvetica" w:cs="Helvetica"/>
          <w:lang w:val="da-DK"/>
        </w:rPr>
        <w:t xml:space="preserve"> men også til andre enheder som for eksempel en strømforsyning, overspændingsbeskyttelse og automationskomponenter. Nogle af sættene kan omfatte </w:t>
      </w:r>
      <w:proofErr w:type="spellStart"/>
      <w:r>
        <w:rPr>
          <w:rFonts w:ascii="Helvetica" w:eastAsia="Calibri" w:hAnsi="Helvetica" w:cs="Helvetica"/>
          <w:lang w:val="da-DK"/>
        </w:rPr>
        <w:t>omnidirektionelle</w:t>
      </w:r>
      <w:proofErr w:type="spellEnd"/>
      <w:r>
        <w:rPr>
          <w:rFonts w:ascii="Helvetica" w:eastAsia="Calibri" w:hAnsi="Helvetica" w:cs="Helvetica"/>
          <w:lang w:val="da-DK"/>
        </w:rPr>
        <w:t xml:space="preserve"> antenner, som kan monteres direkte på toppen af kontrolboksen og give enestående MIMO drift inden for N standarden.</w:t>
      </w:r>
    </w:p>
    <w:p w:rsidR="0070372B" w:rsidRDefault="0069267A" w:rsidP="0070372B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Helvetica" w:eastAsia="Calibri" w:hAnsi="Helvetica" w:cs="Helvetica"/>
          <w:lang w:val="da-DK"/>
        </w:rPr>
      </w:pPr>
      <w:r w:rsidRPr="00FB26AF">
        <w:rPr>
          <w:rFonts w:ascii="Helvetica" w:eastAsia="Calibri" w:hAnsi="Helvetica" w:cs="Helvetica"/>
          <w:lang w:val="da-DK"/>
        </w:rPr>
        <w:br/>
      </w:r>
      <w:r w:rsidR="00FB26AF" w:rsidRPr="00FB26AF">
        <w:rPr>
          <w:rFonts w:ascii="Helvetica" w:eastAsia="Calibri" w:hAnsi="Helvetica" w:cs="Helvetica"/>
          <w:lang w:val="da-DK"/>
        </w:rPr>
        <w:t xml:space="preserve">Derudover fås sæt til 230 V drift, </w:t>
      </w:r>
      <w:r w:rsidR="00FB26AF">
        <w:rPr>
          <w:rFonts w:ascii="Helvetica" w:eastAsia="Calibri" w:hAnsi="Helvetica" w:cs="Helvetica"/>
          <w:lang w:val="da-DK"/>
        </w:rPr>
        <w:t>som har en række antenner og tilhørende tilslutningskabler.</w:t>
      </w:r>
    </w:p>
    <w:p w:rsidR="00FB26AF" w:rsidRDefault="00FB26AF" w:rsidP="0070372B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Helvetica" w:eastAsia="Calibri" w:hAnsi="Helvetica" w:cs="Helvetica"/>
          <w:lang w:val="da-DK"/>
        </w:rPr>
      </w:pPr>
    </w:p>
    <w:p w:rsidR="00FB26AF" w:rsidRPr="00FB26AF" w:rsidRDefault="00FB26AF" w:rsidP="0070372B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Helvetica" w:eastAsia="Calibri" w:hAnsi="Helvetica" w:cs="Helvetica"/>
          <w:lang w:val="da-DK"/>
        </w:rPr>
      </w:pPr>
      <w:r>
        <w:rPr>
          <w:rFonts w:ascii="Helvetica" w:eastAsia="Calibri" w:hAnsi="Helvetica" w:cs="Helvetica"/>
          <w:lang w:val="da-DK"/>
        </w:rPr>
        <w:t>For yderligere information kontakt Product Manager Per Andersen, pandersen@phoenixcontact.dk.</w:t>
      </w:r>
    </w:p>
    <w:p w:rsidR="00803CA6" w:rsidRPr="009014A2" w:rsidRDefault="0070372B" w:rsidP="00FB26AF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Helvetica" w:hAnsi="Helvetica"/>
          <w:lang w:val="en-US"/>
        </w:rPr>
      </w:pPr>
      <w:r w:rsidRPr="00FB26AF">
        <w:rPr>
          <w:rFonts w:ascii="Helvetica" w:eastAsia="Calibri" w:hAnsi="Helvetica" w:cs="Helvetica"/>
          <w:lang w:val="da-DK"/>
        </w:rPr>
        <w:br/>
      </w:r>
    </w:p>
    <w:p w:rsidR="005C67CD" w:rsidRPr="009014A2" w:rsidRDefault="005C67CD" w:rsidP="00FE0E7C">
      <w:pPr>
        <w:overflowPunct/>
        <w:spacing w:line="360" w:lineRule="auto"/>
        <w:ind w:right="992"/>
        <w:textAlignment w:val="auto"/>
        <w:rPr>
          <w:rFonts w:ascii="Helvetica" w:hAnsi="Helvetica"/>
          <w:lang w:val="en-US"/>
        </w:rPr>
      </w:pPr>
    </w:p>
    <w:sectPr w:rsidR="005C67CD" w:rsidRPr="009014A2" w:rsidSect="00415C6C">
      <w:headerReference w:type="default" r:id="rId8"/>
      <w:footerReference w:type="default" r:id="rId9"/>
      <w:pgSz w:w="11907" w:h="16840" w:code="9"/>
      <w:pgMar w:top="1418" w:right="1559" w:bottom="1134" w:left="1418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584" w:rsidRDefault="00AB7584">
      <w:r>
        <w:separator/>
      </w:r>
    </w:p>
  </w:endnote>
  <w:endnote w:type="continuationSeparator" w:id="0">
    <w:p w:rsidR="00AB7584" w:rsidRDefault="00AB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xC GillAltOneMT">
    <w:panose1 w:val="00000000000000000000"/>
    <w:charset w:val="00"/>
    <w:family w:val="swiss"/>
    <w:notTrueType/>
    <w:pitch w:val="variable"/>
    <w:sig w:usb0="A00002AF" w:usb1="5000205A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2B" w:rsidRPr="00D626D1" w:rsidRDefault="0077662B" w:rsidP="0077662B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0372B" w:rsidRPr="0077662B" w:rsidRDefault="0077662B" w:rsidP="0077662B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584" w:rsidRDefault="00AB7584">
      <w:r>
        <w:separator/>
      </w:r>
    </w:p>
  </w:footnote>
  <w:footnote w:type="continuationSeparator" w:id="0">
    <w:p w:rsidR="00AB7584" w:rsidRDefault="00AB7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2B" w:rsidRDefault="008A28ED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372B">
      <w:rPr>
        <w:rFonts w:ascii="Helvetica" w:hAnsi="Helvetica"/>
        <w:b/>
        <w:bCs/>
        <w:i/>
        <w:iCs/>
        <w:sz w:val="40"/>
        <w:lang w:val="en-US"/>
      </w:rPr>
      <w:t>Press Release</w:t>
    </w:r>
    <w:r w:rsidR="0070372B">
      <w:rPr>
        <w:rFonts w:ascii="Helvetica" w:hAnsi="Helvetica"/>
        <w:sz w:val="40"/>
        <w:lang w:val="en-US"/>
      </w:rPr>
      <w:tab/>
    </w:r>
    <w:r w:rsidR="0070372B">
      <w:rPr>
        <w:rFonts w:ascii="Helvetica" w:hAnsi="Helvetica"/>
        <w:sz w:val="40"/>
        <w:lang w:val="en-US"/>
      </w:rPr>
      <w:tab/>
    </w:r>
  </w:p>
  <w:p w:rsidR="0070372B" w:rsidRDefault="0070372B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7C59"/>
    <w:rsid w:val="000100F6"/>
    <w:rsid w:val="00017500"/>
    <w:rsid w:val="00021EB1"/>
    <w:rsid w:val="00032263"/>
    <w:rsid w:val="00032589"/>
    <w:rsid w:val="000341AB"/>
    <w:rsid w:val="000403F4"/>
    <w:rsid w:val="000444EE"/>
    <w:rsid w:val="0004738A"/>
    <w:rsid w:val="000534CB"/>
    <w:rsid w:val="000635E0"/>
    <w:rsid w:val="00063A78"/>
    <w:rsid w:val="0006772F"/>
    <w:rsid w:val="000709CF"/>
    <w:rsid w:val="00075BFA"/>
    <w:rsid w:val="00077467"/>
    <w:rsid w:val="0008309C"/>
    <w:rsid w:val="00090581"/>
    <w:rsid w:val="000A1123"/>
    <w:rsid w:val="000A3CC6"/>
    <w:rsid w:val="000B2D73"/>
    <w:rsid w:val="000B46F4"/>
    <w:rsid w:val="000C51B2"/>
    <w:rsid w:val="000C52FF"/>
    <w:rsid w:val="000D4E45"/>
    <w:rsid w:val="000D7E8C"/>
    <w:rsid w:val="000E2750"/>
    <w:rsid w:val="000E56AB"/>
    <w:rsid w:val="000E5ED0"/>
    <w:rsid w:val="000F2DD9"/>
    <w:rsid w:val="00103C81"/>
    <w:rsid w:val="00107C4B"/>
    <w:rsid w:val="0011506A"/>
    <w:rsid w:val="00117966"/>
    <w:rsid w:val="001234A5"/>
    <w:rsid w:val="00130490"/>
    <w:rsid w:val="0013310C"/>
    <w:rsid w:val="00134F3B"/>
    <w:rsid w:val="001528E1"/>
    <w:rsid w:val="0015773E"/>
    <w:rsid w:val="00167628"/>
    <w:rsid w:val="00176166"/>
    <w:rsid w:val="0018055B"/>
    <w:rsid w:val="00186C7B"/>
    <w:rsid w:val="00197FD9"/>
    <w:rsid w:val="001B3B27"/>
    <w:rsid w:val="001C532B"/>
    <w:rsid w:val="001D338D"/>
    <w:rsid w:val="001E656E"/>
    <w:rsid w:val="001F292C"/>
    <w:rsid w:val="001F5CEA"/>
    <w:rsid w:val="001F796A"/>
    <w:rsid w:val="0021026F"/>
    <w:rsid w:val="002109DF"/>
    <w:rsid w:val="00210E50"/>
    <w:rsid w:val="002120DA"/>
    <w:rsid w:val="00233CC6"/>
    <w:rsid w:val="00236EF7"/>
    <w:rsid w:val="00237B80"/>
    <w:rsid w:val="00242B23"/>
    <w:rsid w:val="00243DA1"/>
    <w:rsid w:val="00257B4E"/>
    <w:rsid w:val="00264687"/>
    <w:rsid w:val="002715B8"/>
    <w:rsid w:val="00292506"/>
    <w:rsid w:val="00292E1E"/>
    <w:rsid w:val="00297F95"/>
    <w:rsid w:val="002A1EC8"/>
    <w:rsid w:val="002A20F7"/>
    <w:rsid w:val="002A6227"/>
    <w:rsid w:val="002A7E8E"/>
    <w:rsid w:val="002C6D8F"/>
    <w:rsid w:val="002D5ABD"/>
    <w:rsid w:val="002E10A9"/>
    <w:rsid w:val="002E7739"/>
    <w:rsid w:val="003047E6"/>
    <w:rsid w:val="00304C02"/>
    <w:rsid w:val="00305590"/>
    <w:rsid w:val="003151A1"/>
    <w:rsid w:val="00316FDA"/>
    <w:rsid w:val="00320A6A"/>
    <w:rsid w:val="003349B3"/>
    <w:rsid w:val="00342CC8"/>
    <w:rsid w:val="00343268"/>
    <w:rsid w:val="00355EDB"/>
    <w:rsid w:val="00357E82"/>
    <w:rsid w:val="003603C8"/>
    <w:rsid w:val="00362669"/>
    <w:rsid w:val="0036479B"/>
    <w:rsid w:val="003774AD"/>
    <w:rsid w:val="00386F17"/>
    <w:rsid w:val="00391338"/>
    <w:rsid w:val="003D31AB"/>
    <w:rsid w:val="003E2D9D"/>
    <w:rsid w:val="003F3523"/>
    <w:rsid w:val="003F3E9B"/>
    <w:rsid w:val="00402FE1"/>
    <w:rsid w:val="0040389E"/>
    <w:rsid w:val="00407663"/>
    <w:rsid w:val="00407BAE"/>
    <w:rsid w:val="00415C6C"/>
    <w:rsid w:val="004160CC"/>
    <w:rsid w:val="00417A2F"/>
    <w:rsid w:val="004223DB"/>
    <w:rsid w:val="00422FDE"/>
    <w:rsid w:val="00423811"/>
    <w:rsid w:val="00430973"/>
    <w:rsid w:val="00436375"/>
    <w:rsid w:val="0044268D"/>
    <w:rsid w:val="00447FFB"/>
    <w:rsid w:val="00450E97"/>
    <w:rsid w:val="00456BDD"/>
    <w:rsid w:val="00461930"/>
    <w:rsid w:val="00465960"/>
    <w:rsid w:val="00465CE4"/>
    <w:rsid w:val="00465FC4"/>
    <w:rsid w:val="00475942"/>
    <w:rsid w:val="00484288"/>
    <w:rsid w:val="004847CB"/>
    <w:rsid w:val="004932F1"/>
    <w:rsid w:val="004A64A8"/>
    <w:rsid w:val="004B0D08"/>
    <w:rsid w:val="004B1623"/>
    <w:rsid w:val="004E0491"/>
    <w:rsid w:val="004E23FD"/>
    <w:rsid w:val="004E46B6"/>
    <w:rsid w:val="004E58CC"/>
    <w:rsid w:val="004F09E9"/>
    <w:rsid w:val="00510FE1"/>
    <w:rsid w:val="00512D90"/>
    <w:rsid w:val="00515D8D"/>
    <w:rsid w:val="00516496"/>
    <w:rsid w:val="005256A1"/>
    <w:rsid w:val="0052606D"/>
    <w:rsid w:val="00526520"/>
    <w:rsid w:val="00532197"/>
    <w:rsid w:val="005322C2"/>
    <w:rsid w:val="00532A9C"/>
    <w:rsid w:val="00534A08"/>
    <w:rsid w:val="00552A61"/>
    <w:rsid w:val="00573D91"/>
    <w:rsid w:val="005746BF"/>
    <w:rsid w:val="00595471"/>
    <w:rsid w:val="0059768B"/>
    <w:rsid w:val="005976B3"/>
    <w:rsid w:val="005A1CF7"/>
    <w:rsid w:val="005A5A79"/>
    <w:rsid w:val="005A5E5F"/>
    <w:rsid w:val="005C67CD"/>
    <w:rsid w:val="005D7213"/>
    <w:rsid w:val="005F240E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41211"/>
    <w:rsid w:val="006438A2"/>
    <w:rsid w:val="00645828"/>
    <w:rsid w:val="006578FF"/>
    <w:rsid w:val="00675A5A"/>
    <w:rsid w:val="006853B0"/>
    <w:rsid w:val="0069267A"/>
    <w:rsid w:val="006A7AD8"/>
    <w:rsid w:val="006A7D57"/>
    <w:rsid w:val="006B195C"/>
    <w:rsid w:val="006B2352"/>
    <w:rsid w:val="006C0B61"/>
    <w:rsid w:val="006C4FFD"/>
    <w:rsid w:val="006C72CD"/>
    <w:rsid w:val="006E142C"/>
    <w:rsid w:val="006F5926"/>
    <w:rsid w:val="0070372B"/>
    <w:rsid w:val="0070432E"/>
    <w:rsid w:val="007204D5"/>
    <w:rsid w:val="007239DD"/>
    <w:rsid w:val="0073323D"/>
    <w:rsid w:val="00743E93"/>
    <w:rsid w:val="00746105"/>
    <w:rsid w:val="007612E3"/>
    <w:rsid w:val="0076142D"/>
    <w:rsid w:val="00766175"/>
    <w:rsid w:val="00767B53"/>
    <w:rsid w:val="0077662B"/>
    <w:rsid w:val="00782FA4"/>
    <w:rsid w:val="0078566B"/>
    <w:rsid w:val="00785F15"/>
    <w:rsid w:val="0078692E"/>
    <w:rsid w:val="007874D8"/>
    <w:rsid w:val="00792C61"/>
    <w:rsid w:val="007A4311"/>
    <w:rsid w:val="007A6B86"/>
    <w:rsid w:val="007B04F7"/>
    <w:rsid w:val="007B5A78"/>
    <w:rsid w:val="007D084C"/>
    <w:rsid w:val="007D4B1B"/>
    <w:rsid w:val="007D5EAA"/>
    <w:rsid w:val="007E0C94"/>
    <w:rsid w:val="007F2F85"/>
    <w:rsid w:val="007F40E1"/>
    <w:rsid w:val="00803CA6"/>
    <w:rsid w:val="00806331"/>
    <w:rsid w:val="00813D64"/>
    <w:rsid w:val="00823CF8"/>
    <w:rsid w:val="00842095"/>
    <w:rsid w:val="00845F4C"/>
    <w:rsid w:val="0084686E"/>
    <w:rsid w:val="008470A8"/>
    <w:rsid w:val="00867866"/>
    <w:rsid w:val="0088212E"/>
    <w:rsid w:val="0088730D"/>
    <w:rsid w:val="008901C3"/>
    <w:rsid w:val="008A28ED"/>
    <w:rsid w:val="008B7D2B"/>
    <w:rsid w:val="008C082F"/>
    <w:rsid w:val="008D1DE0"/>
    <w:rsid w:val="008D2327"/>
    <w:rsid w:val="008D48CF"/>
    <w:rsid w:val="008D7620"/>
    <w:rsid w:val="008E70B5"/>
    <w:rsid w:val="009014A2"/>
    <w:rsid w:val="00905B1C"/>
    <w:rsid w:val="00906F84"/>
    <w:rsid w:val="00913B44"/>
    <w:rsid w:val="0091469F"/>
    <w:rsid w:val="009324B4"/>
    <w:rsid w:val="00933672"/>
    <w:rsid w:val="00935B8F"/>
    <w:rsid w:val="00937E2D"/>
    <w:rsid w:val="009437FE"/>
    <w:rsid w:val="0094390A"/>
    <w:rsid w:val="00946FA3"/>
    <w:rsid w:val="00955870"/>
    <w:rsid w:val="00955D43"/>
    <w:rsid w:val="00965311"/>
    <w:rsid w:val="00966E05"/>
    <w:rsid w:val="00966EC3"/>
    <w:rsid w:val="0098562B"/>
    <w:rsid w:val="0098685E"/>
    <w:rsid w:val="00987501"/>
    <w:rsid w:val="009A1C42"/>
    <w:rsid w:val="009A2C1D"/>
    <w:rsid w:val="009B0565"/>
    <w:rsid w:val="009C2280"/>
    <w:rsid w:val="009C54A5"/>
    <w:rsid w:val="009E3CCA"/>
    <w:rsid w:val="00A05970"/>
    <w:rsid w:val="00A11443"/>
    <w:rsid w:val="00A20F18"/>
    <w:rsid w:val="00A21C83"/>
    <w:rsid w:val="00A22272"/>
    <w:rsid w:val="00A26FD5"/>
    <w:rsid w:val="00A30744"/>
    <w:rsid w:val="00A402F9"/>
    <w:rsid w:val="00A40B08"/>
    <w:rsid w:val="00A40E21"/>
    <w:rsid w:val="00A432AE"/>
    <w:rsid w:val="00A45A4A"/>
    <w:rsid w:val="00A46CA8"/>
    <w:rsid w:val="00A65691"/>
    <w:rsid w:val="00A71FD2"/>
    <w:rsid w:val="00A72239"/>
    <w:rsid w:val="00A742F7"/>
    <w:rsid w:val="00AA6F04"/>
    <w:rsid w:val="00AB1A7F"/>
    <w:rsid w:val="00AB2DB6"/>
    <w:rsid w:val="00AB36E5"/>
    <w:rsid w:val="00AB566B"/>
    <w:rsid w:val="00AB7584"/>
    <w:rsid w:val="00AC543A"/>
    <w:rsid w:val="00AD6178"/>
    <w:rsid w:val="00AE1676"/>
    <w:rsid w:val="00AF016B"/>
    <w:rsid w:val="00B001A1"/>
    <w:rsid w:val="00B00253"/>
    <w:rsid w:val="00B02C9C"/>
    <w:rsid w:val="00B04272"/>
    <w:rsid w:val="00B07E12"/>
    <w:rsid w:val="00B11C45"/>
    <w:rsid w:val="00B168DB"/>
    <w:rsid w:val="00B24B91"/>
    <w:rsid w:val="00B26C0E"/>
    <w:rsid w:val="00B33297"/>
    <w:rsid w:val="00B43CBD"/>
    <w:rsid w:val="00B661BC"/>
    <w:rsid w:val="00B73ECF"/>
    <w:rsid w:val="00B766CD"/>
    <w:rsid w:val="00B81AE9"/>
    <w:rsid w:val="00B87EEA"/>
    <w:rsid w:val="00B94C10"/>
    <w:rsid w:val="00BA0992"/>
    <w:rsid w:val="00BB396F"/>
    <w:rsid w:val="00BB5817"/>
    <w:rsid w:val="00BB7DC2"/>
    <w:rsid w:val="00BD1793"/>
    <w:rsid w:val="00BD2FDD"/>
    <w:rsid w:val="00BE11F1"/>
    <w:rsid w:val="00BF2613"/>
    <w:rsid w:val="00BF6A6A"/>
    <w:rsid w:val="00BF7634"/>
    <w:rsid w:val="00C01F42"/>
    <w:rsid w:val="00C06E91"/>
    <w:rsid w:val="00C14CBC"/>
    <w:rsid w:val="00C264F6"/>
    <w:rsid w:val="00C26D2E"/>
    <w:rsid w:val="00C3183D"/>
    <w:rsid w:val="00C3447F"/>
    <w:rsid w:val="00C43EB0"/>
    <w:rsid w:val="00C47A4F"/>
    <w:rsid w:val="00C51519"/>
    <w:rsid w:val="00C55C50"/>
    <w:rsid w:val="00C61099"/>
    <w:rsid w:val="00C6376F"/>
    <w:rsid w:val="00C643F1"/>
    <w:rsid w:val="00C72C52"/>
    <w:rsid w:val="00C8125F"/>
    <w:rsid w:val="00C81C5C"/>
    <w:rsid w:val="00C82243"/>
    <w:rsid w:val="00C83EE5"/>
    <w:rsid w:val="00C87171"/>
    <w:rsid w:val="00CA0287"/>
    <w:rsid w:val="00CC2813"/>
    <w:rsid w:val="00CF3545"/>
    <w:rsid w:val="00CF6D57"/>
    <w:rsid w:val="00D06415"/>
    <w:rsid w:val="00D15418"/>
    <w:rsid w:val="00D15E1C"/>
    <w:rsid w:val="00D221F0"/>
    <w:rsid w:val="00D22CB9"/>
    <w:rsid w:val="00D23935"/>
    <w:rsid w:val="00D35EBB"/>
    <w:rsid w:val="00D40726"/>
    <w:rsid w:val="00D455DF"/>
    <w:rsid w:val="00D53B32"/>
    <w:rsid w:val="00D6388B"/>
    <w:rsid w:val="00D649A2"/>
    <w:rsid w:val="00D90538"/>
    <w:rsid w:val="00D97126"/>
    <w:rsid w:val="00DA0768"/>
    <w:rsid w:val="00DA0AD7"/>
    <w:rsid w:val="00DA0B1A"/>
    <w:rsid w:val="00DA20A3"/>
    <w:rsid w:val="00DA29D7"/>
    <w:rsid w:val="00DA6252"/>
    <w:rsid w:val="00DC2B5F"/>
    <w:rsid w:val="00DE0285"/>
    <w:rsid w:val="00DF58B4"/>
    <w:rsid w:val="00E00562"/>
    <w:rsid w:val="00E00B96"/>
    <w:rsid w:val="00E079E3"/>
    <w:rsid w:val="00E12217"/>
    <w:rsid w:val="00E13C52"/>
    <w:rsid w:val="00E276CF"/>
    <w:rsid w:val="00E351B0"/>
    <w:rsid w:val="00E4106C"/>
    <w:rsid w:val="00E4115E"/>
    <w:rsid w:val="00E46E08"/>
    <w:rsid w:val="00E472C2"/>
    <w:rsid w:val="00E63730"/>
    <w:rsid w:val="00E643FB"/>
    <w:rsid w:val="00E75CAD"/>
    <w:rsid w:val="00E77EE8"/>
    <w:rsid w:val="00E80B30"/>
    <w:rsid w:val="00E973D6"/>
    <w:rsid w:val="00EB213F"/>
    <w:rsid w:val="00EB488E"/>
    <w:rsid w:val="00EB5D5B"/>
    <w:rsid w:val="00EE1D85"/>
    <w:rsid w:val="00EE4A0E"/>
    <w:rsid w:val="00F13CEA"/>
    <w:rsid w:val="00F267C7"/>
    <w:rsid w:val="00F330F7"/>
    <w:rsid w:val="00F34546"/>
    <w:rsid w:val="00F476D4"/>
    <w:rsid w:val="00F556DE"/>
    <w:rsid w:val="00F60C97"/>
    <w:rsid w:val="00F665B4"/>
    <w:rsid w:val="00F71084"/>
    <w:rsid w:val="00F943E6"/>
    <w:rsid w:val="00FA0229"/>
    <w:rsid w:val="00FA09A0"/>
    <w:rsid w:val="00FA77F7"/>
    <w:rsid w:val="00FB1639"/>
    <w:rsid w:val="00FB168C"/>
    <w:rsid w:val="00FB26AF"/>
    <w:rsid w:val="00FC0F84"/>
    <w:rsid w:val="00FE0E7C"/>
    <w:rsid w:val="00FE27EA"/>
    <w:rsid w:val="00FE2E65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C6C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415C6C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415C6C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415C6C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415C6C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415C6C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415C6C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415C6C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415C6C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415C6C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415C6C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415C6C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idefodTegn">
    <w:name w:val="Sidefod Tegn"/>
    <w:basedOn w:val="Standardskrifttypeiafsnit"/>
    <w:link w:val="Sidefod"/>
    <w:uiPriority w:val="99"/>
    <w:rsid w:val="0077662B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C6C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415C6C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415C6C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415C6C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415C6C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415C6C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415C6C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415C6C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415C6C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415C6C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415C6C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415C6C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idefodTegn">
    <w:name w:val="Sidefod Tegn"/>
    <w:basedOn w:val="Standardskrifttypeiafsnit"/>
    <w:link w:val="Sidefod"/>
    <w:uiPriority w:val="99"/>
    <w:rsid w:val="0077662B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2</cp:revision>
  <cp:lastPrinted>2012-06-19T08:56:00Z</cp:lastPrinted>
  <dcterms:created xsi:type="dcterms:W3CDTF">2013-04-11T08:50:00Z</dcterms:created>
  <dcterms:modified xsi:type="dcterms:W3CDTF">2013-04-11T08:50:00Z</dcterms:modified>
</cp:coreProperties>
</file>