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879" w:rsidRDefault="00975879">
      <w:pPr>
        <w:pStyle w:val="Rubrik1"/>
        <w:rPr>
          <w:noProof/>
        </w:rPr>
      </w:pPr>
    </w:p>
    <w:p w:rsidR="00975879" w:rsidRDefault="00975879">
      <w:pPr>
        <w:pStyle w:val="Rubrik1"/>
        <w:rPr>
          <w:noProof/>
        </w:rPr>
      </w:pPr>
    </w:p>
    <w:p w:rsidR="00B977DE" w:rsidRDefault="00606E80">
      <w:pPr>
        <w:pStyle w:val="Rubrik1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90.5pt;margin-top:229pt;width:765.7pt;height:85.5pt;rotation:90;z-index:251653120" o:allowincell="f" strokeweight=".25pt">
            <v:shadow on="t" color="#969696" offset=",3pt"/>
            <v:textpath style="font-family:&quot;Arial Black&quot;;font-size:1in;v-text-spacing:78650f;v-text-kern:t" trim="t" fitpath="t" string="PRESSINBJUDAN"/>
          </v:shape>
        </w:pict>
      </w:r>
      <w:r w:rsidR="006050E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5AD11A" wp14:editId="59147D3A">
                <wp:simplePos x="0" y="0"/>
                <wp:positionH relativeFrom="column">
                  <wp:posOffset>-48260</wp:posOffset>
                </wp:positionH>
                <wp:positionV relativeFrom="paragraph">
                  <wp:posOffset>-356235</wp:posOffset>
                </wp:positionV>
                <wp:extent cx="4823460" cy="4508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346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77DE" w:rsidRPr="00154448" w:rsidRDefault="00B977DE">
                            <w:pPr>
                              <w:pStyle w:val="Sidhuvud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3.8pt;margin-top:-28.05pt;width:379.8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X9R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" filled="f" stroked="f">
                <v:textbox>
                  <w:txbxContent>
                    <w:p w:rsidR="00B977DE" w:rsidRPr="00154448" w:rsidRDefault="00B977DE">
                      <w:pPr>
                        <w:pStyle w:val="Sidhuvud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77DE">
        <w:rPr>
          <w:noProof/>
        </w:rPr>
        <w:pict>
          <v:shape id="_x0000_s1036" type="#_x0000_t136" style="position:absolute;margin-left:1.15pt;margin-top:-89.55pt;width:136pt;height:51pt;z-index:251659264;mso-position-horizontal-relative:text;mso-position-vertical-relative:text" o:allowincell="f" fillcolor="black" stroked="f">
            <v:shadow color="#4d4d4d" offset=",3pt"/>
            <v:textpath style="font-family:&quot;Arial Black&quot;;v-text-spacing:78650f;v-text-kern:t" trim="t" fitpath="t" string="Ny bok"/>
          </v:shape>
        </w:pict>
      </w:r>
      <w:r w:rsidR="006050E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2150F6A" wp14:editId="7CFCF3DA">
                <wp:simplePos x="0" y="0"/>
                <wp:positionH relativeFrom="column">
                  <wp:posOffset>-899795</wp:posOffset>
                </wp:positionH>
                <wp:positionV relativeFrom="paragraph">
                  <wp:posOffset>-588645</wp:posOffset>
                </wp:positionV>
                <wp:extent cx="5760720" cy="0"/>
                <wp:effectExtent l="0" t="0" r="0" b="0"/>
                <wp:wrapNone/>
                <wp:docPr id="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-46.35pt" to="382.75pt,-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" o:allowincell="f" strokecolor="gray" strokeweight="1.25pt">
                <v:stroke dashstyle="1 1"/>
              </v:line>
            </w:pict>
          </mc:Fallback>
        </mc:AlternateContent>
      </w:r>
      <w:r w:rsidR="004464B2">
        <w:rPr>
          <w:noProof/>
        </w:rPr>
        <w:t xml:space="preserve"> </w:t>
      </w:r>
    </w:p>
    <w:p w:rsidR="00B977DE" w:rsidRDefault="00975879">
      <w:pPr>
        <w:rPr>
          <w:rFonts w:ascii="AGaramond" w:hAnsi="AGaramond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4F40A5" wp14:editId="7D6FDFEA">
                <wp:simplePos x="0" y="0"/>
                <wp:positionH relativeFrom="column">
                  <wp:posOffset>-4445</wp:posOffset>
                </wp:positionH>
                <wp:positionV relativeFrom="paragraph">
                  <wp:posOffset>154305</wp:posOffset>
                </wp:positionV>
                <wp:extent cx="5200650" cy="1285875"/>
                <wp:effectExtent l="0" t="0" r="0" b="9525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77DE" w:rsidRPr="00975879" w:rsidRDefault="00542090">
                            <w:pPr>
                              <w:pStyle w:val="Rubrik4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975879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Lars Bern</w:t>
                            </w:r>
                          </w:p>
                          <w:p w:rsidR="005B30EB" w:rsidRDefault="005B30EB" w:rsidP="005B30EB"/>
                          <w:p w:rsidR="005B30EB" w:rsidRDefault="00542090" w:rsidP="005B30EB">
                            <w:pPr>
                              <w:rPr>
                                <w:rFonts w:ascii="Calibri" w:hAnsi="Calibri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52"/>
                                <w:szCs w:val="52"/>
                              </w:rPr>
                              <w:t>Varför försvinner våra kronjuveler?</w:t>
                            </w:r>
                          </w:p>
                          <w:p w:rsidR="00542090" w:rsidRPr="00542090" w:rsidRDefault="00542090" w:rsidP="005B30EB">
                            <w:pPr>
                              <w:rPr>
                                <w:rFonts w:ascii="Calibri" w:hAnsi="Calibri"/>
                                <w:b/>
                                <w:sz w:val="44"/>
                                <w:szCs w:val="44"/>
                              </w:rPr>
                            </w:pPr>
                            <w:r w:rsidRPr="00542090">
                              <w:rPr>
                                <w:rFonts w:ascii="Calibri" w:hAnsi="Calibri"/>
                                <w:b/>
                                <w:sz w:val="44"/>
                                <w:szCs w:val="44"/>
                              </w:rPr>
                              <w:t>D</w:t>
                            </w:r>
                            <w:r>
                              <w:rPr>
                                <w:rFonts w:ascii="Calibri" w:hAnsi="Calibri"/>
                                <w:b/>
                                <w:sz w:val="44"/>
                                <w:szCs w:val="44"/>
                              </w:rPr>
                              <w:t>ikeskörningar i svensk industri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-.35pt;margin-top:12.15pt;width:409.5pt;height:10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Z/thAIAABg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" stroked="f">
                <v:textbox>
                  <w:txbxContent>
                    <w:p w:rsidR="00B977DE" w:rsidRPr="00975879" w:rsidRDefault="00542090">
                      <w:pPr>
                        <w:pStyle w:val="Rubrik4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975879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Lars Bern</w:t>
                      </w:r>
                    </w:p>
                    <w:p w:rsidR="005B30EB" w:rsidRDefault="005B30EB" w:rsidP="005B30EB"/>
                    <w:p w:rsidR="005B30EB" w:rsidRDefault="00542090" w:rsidP="005B30EB">
                      <w:pPr>
                        <w:rPr>
                          <w:rFonts w:ascii="Calibri" w:hAnsi="Calibri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Calibri" w:hAnsi="Calibri"/>
                          <w:b/>
                          <w:sz w:val="52"/>
                          <w:szCs w:val="52"/>
                        </w:rPr>
                        <w:t>Varför försvinner våra kronjuveler?</w:t>
                      </w:r>
                    </w:p>
                    <w:p w:rsidR="00542090" w:rsidRPr="00542090" w:rsidRDefault="00542090" w:rsidP="005B30EB">
                      <w:pPr>
                        <w:rPr>
                          <w:rFonts w:ascii="Calibri" w:hAnsi="Calibri"/>
                          <w:b/>
                          <w:sz w:val="44"/>
                          <w:szCs w:val="44"/>
                        </w:rPr>
                      </w:pPr>
                      <w:r w:rsidRPr="00542090">
                        <w:rPr>
                          <w:rFonts w:ascii="Calibri" w:hAnsi="Calibri"/>
                          <w:b/>
                          <w:sz w:val="44"/>
                          <w:szCs w:val="44"/>
                        </w:rPr>
                        <w:t>D</w:t>
                      </w:r>
                      <w:r>
                        <w:rPr>
                          <w:rFonts w:ascii="Calibri" w:hAnsi="Calibri"/>
                          <w:b/>
                          <w:sz w:val="44"/>
                          <w:szCs w:val="44"/>
                        </w:rPr>
                        <w:t>ikeskörningar i svensk industri</w:t>
                      </w:r>
                    </w:p>
                  </w:txbxContent>
                </v:textbox>
              </v:shape>
            </w:pict>
          </mc:Fallback>
        </mc:AlternateContent>
      </w:r>
    </w:p>
    <w:p w:rsidR="00B977DE" w:rsidRDefault="006050E8">
      <w:pPr>
        <w:rPr>
          <w:rFonts w:ascii="AGaramond" w:hAnsi="AGaramond"/>
          <w:sz w:val="28"/>
        </w:rPr>
      </w:pPr>
      <w:r>
        <w:rPr>
          <w:rFonts w:ascii="AGaramond" w:hAnsi="AGaramond"/>
          <w:noProof/>
          <w:sz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1702435</wp:posOffset>
                </wp:positionV>
                <wp:extent cx="4869180" cy="5812790"/>
                <wp:effectExtent l="0" t="0" r="762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9180" cy="5812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2090" w:rsidRPr="00975879" w:rsidRDefault="00542090" w:rsidP="00542090">
                            <w:pPr>
                              <w:pStyle w:val="Normalwebb"/>
                              <w:spacing w:line="270" w:lineRule="atLeast"/>
                              <w:rPr>
                                <w:sz w:val="28"/>
                                <w:szCs w:val="28"/>
                              </w:rPr>
                            </w:pPr>
                            <w:r w:rsidRPr="00975879">
                              <w:rPr>
                                <w:sz w:val="28"/>
                                <w:szCs w:val="28"/>
                              </w:rPr>
                              <w:t>Sveriges industriproduktion är nu nere på samma låga nivå som under år 2009. En orsak är att vi spelat bort flera av industrins kronjuveler under senare decennier.</w:t>
                            </w:r>
                          </w:p>
                          <w:p w:rsidR="00542090" w:rsidRPr="00975879" w:rsidRDefault="00542090" w:rsidP="00542090">
                            <w:pPr>
                              <w:pStyle w:val="Normalwebb"/>
                              <w:spacing w:line="270" w:lineRule="atLeast"/>
                              <w:rPr>
                                <w:sz w:val="28"/>
                                <w:szCs w:val="28"/>
                              </w:rPr>
                            </w:pPr>
                            <w:r w:rsidRPr="00975879">
                              <w:rPr>
                                <w:sz w:val="28"/>
                                <w:szCs w:val="28"/>
                              </w:rPr>
                              <w:t xml:space="preserve">Många svenska industriföretag har hamnat i utländsk ägo eller försvunnit. </w:t>
                            </w:r>
                            <w:r w:rsidRPr="00975879">
                              <w:rPr>
                                <w:sz w:val="28"/>
                                <w:szCs w:val="28"/>
                              </w:rPr>
                              <w:t xml:space="preserve">Lars Bern, som arbetat nära ledningarna i Volvo och ABB och varit VD för Wallenbergföretaget Incentive, beskriver i debattboken </w:t>
                            </w:r>
                            <w:r w:rsidRPr="00975879">
                              <w:rPr>
                                <w:rStyle w:val="Betoning"/>
                                <w:sz w:val="28"/>
                                <w:szCs w:val="28"/>
                              </w:rPr>
                              <w:t xml:space="preserve">Varför försvinner </w:t>
                            </w:r>
                            <w:r w:rsidRPr="00975879">
                              <w:rPr>
                                <w:rStyle w:val="Betoning"/>
                                <w:sz w:val="28"/>
                                <w:szCs w:val="28"/>
                              </w:rPr>
                              <w:t>vår</w:t>
                            </w:r>
                            <w:r w:rsidR="00975879">
                              <w:rPr>
                                <w:rStyle w:val="Betoning"/>
                                <w:sz w:val="28"/>
                                <w:szCs w:val="28"/>
                              </w:rPr>
                              <w:t>a</w:t>
                            </w:r>
                            <w:bookmarkStart w:id="0" w:name="_GoBack"/>
                            <w:bookmarkEnd w:id="0"/>
                            <w:r w:rsidRPr="00975879">
                              <w:rPr>
                                <w:rStyle w:val="Betoning"/>
                                <w:sz w:val="28"/>
                                <w:szCs w:val="28"/>
                              </w:rPr>
                              <w:t xml:space="preserve"> kronjuveler? </w:t>
                            </w:r>
                            <w:r w:rsidRPr="00975879">
                              <w:rPr>
                                <w:sz w:val="28"/>
                                <w:szCs w:val="28"/>
                              </w:rPr>
                              <w:t>hur han slagits av de många dåligt skötta svenska företagsaffärerna och tvingats omvärdera några av de ledanden personerna inom svenskt näringsliv.</w:t>
                            </w:r>
                          </w:p>
                          <w:p w:rsidR="00542090" w:rsidRPr="00975879" w:rsidRDefault="00542090" w:rsidP="00542090">
                            <w:pPr>
                              <w:pStyle w:val="Normalwebb"/>
                              <w:spacing w:line="270" w:lineRule="atLeast"/>
                              <w:rPr>
                                <w:sz w:val="28"/>
                                <w:szCs w:val="28"/>
                              </w:rPr>
                            </w:pPr>
                            <w:r w:rsidRPr="00975879">
                              <w:rPr>
                                <w:sz w:val="28"/>
                                <w:szCs w:val="28"/>
                              </w:rPr>
                              <w:t>Exempel på företag som behandlas i boken är ABB, AstraZeneca, Pharmacia, Saab automobil, Stora och Volvo personvagnar.</w:t>
                            </w:r>
                          </w:p>
                          <w:p w:rsidR="00542090" w:rsidRPr="00975879" w:rsidRDefault="00542090" w:rsidP="00542090">
                            <w:pPr>
                              <w:pStyle w:val="Normalwebb"/>
                              <w:spacing w:line="270" w:lineRule="atLeast"/>
                              <w:rPr>
                                <w:sz w:val="28"/>
                                <w:szCs w:val="28"/>
                              </w:rPr>
                            </w:pPr>
                            <w:r w:rsidRPr="00975879">
                              <w:rPr>
                                <w:rStyle w:val="Stark"/>
                                <w:sz w:val="28"/>
                                <w:szCs w:val="28"/>
                              </w:rPr>
                              <w:t xml:space="preserve">Boken Varför försvinner våra kronjuveler? - dikeskörningar i svensk industri presenteras av Lars Bern vid en pressträff tisdagen den 18 november </w:t>
                            </w:r>
                            <w:proofErr w:type="spellStart"/>
                            <w:r w:rsidRPr="00975879">
                              <w:rPr>
                                <w:rStyle w:val="Stark"/>
                                <w:sz w:val="28"/>
                                <w:szCs w:val="28"/>
                              </w:rPr>
                              <w:t>kl</w:t>
                            </w:r>
                            <w:proofErr w:type="spellEnd"/>
                            <w:r w:rsidRPr="00975879">
                              <w:rPr>
                                <w:rStyle w:val="Stark"/>
                                <w:sz w:val="28"/>
                                <w:szCs w:val="28"/>
                              </w:rPr>
                              <w:t xml:space="preserve"> 10.00 på Ekerlids Förlag, Tegnérgatan 37 i Stockholm. Anmäl gärna deltagande till </w:t>
                            </w:r>
                            <w:hyperlink r:id="rId8" w:history="1">
                              <w:r w:rsidRPr="00975879">
                                <w:rPr>
                                  <w:rStyle w:val="Stark"/>
                                  <w:sz w:val="28"/>
                                  <w:szCs w:val="28"/>
                                </w:rPr>
                                <w:t>bertil.ekerlid@ekerlids.com</w:t>
                              </w:r>
                            </w:hyperlink>
                            <w:r w:rsidRPr="00975879">
                              <w:rPr>
                                <w:rStyle w:val="Stark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75879">
                              <w:rPr>
                                <w:rStyle w:val="Stark"/>
                                <w:sz w:val="28"/>
                                <w:szCs w:val="28"/>
                              </w:rPr>
                              <w:t>tel</w:t>
                            </w:r>
                            <w:proofErr w:type="spellEnd"/>
                            <w:r w:rsidRPr="00975879">
                              <w:rPr>
                                <w:rStyle w:val="Stark"/>
                                <w:sz w:val="28"/>
                                <w:szCs w:val="28"/>
                              </w:rPr>
                              <w:t xml:space="preserve"> 070-696 1057. Recensionsex beställs också genom samma adress.</w:t>
                            </w:r>
                          </w:p>
                          <w:p w:rsidR="005B30EB" w:rsidRPr="00975879" w:rsidRDefault="005B30EB" w:rsidP="005B30EB">
                            <w:pPr>
                              <w:spacing w:after="200" w:line="276" w:lineRule="auto"/>
                              <w:rPr>
                                <w:rFonts w:ascii="Times New Roman" w:eastAsia="Calibri" w:hAnsi="Times New Roman"/>
                                <w:kern w:val="0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:rsidR="007C4807" w:rsidRPr="00975879" w:rsidRDefault="007C480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.35pt;margin-top:134.05pt;width:383.4pt;height:457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" stroked="f">
                <v:textbox>
                  <w:txbxContent>
                    <w:p w:rsidR="00542090" w:rsidRPr="00975879" w:rsidRDefault="00542090" w:rsidP="00542090">
                      <w:pPr>
                        <w:pStyle w:val="Normalwebb"/>
                        <w:spacing w:line="270" w:lineRule="atLeast"/>
                        <w:rPr>
                          <w:sz w:val="28"/>
                          <w:szCs w:val="28"/>
                        </w:rPr>
                      </w:pPr>
                      <w:r w:rsidRPr="00975879">
                        <w:rPr>
                          <w:sz w:val="28"/>
                          <w:szCs w:val="28"/>
                        </w:rPr>
                        <w:t>Sveriges industriproduktion är nu nere på samma låga nivå som under år 2009. En orsak är att vi spelat bort flera av industrins kronjuveler under senare decennier.</w:t>
                      </w:r>
                    </w:p>
                    <w:p w:rsidR="00542090" w:rsidRPr="00975879" w:rsidRDefault="00542090" w:rsidP="00542090">
                      <w:pPr>
                        <w:pStyle w:val="Normalwebb"/>
                        <w:spacing w:line="270" w:lineRule="atLeast"/>
                        <w:rPr>
                          <w:sz w:val="28"/>
                          <w:szCs w:val="28"/>
                        </w:rPr>
                      </w:pPr>
                      <w:r w:rsidRPr="00975879">
                        <w:rPr>
                          <w:sz w:val="28"/>
                          <w:szCs w:val="28"/>
                        </w:rPr>
                        <w:t xml:space="preserve">Många svenska industriföretag har hamnat i utländsk ägo eller försvunnit. </w:t>
                      </w:r>
                      <w:r w:rsidRPr="00975879">
                        <w:rPr>
                          <w:sz w:val="28"/>
                          <w:szCs w:val="28"/>
                        </w:rPr>
                        <w:t xml:space="preserve">Lars Bern, som arbetat nära ledningarna i Volvo och ABB och varit VD för Wallenbergföretaget Incentive, beskriver i debattboken </w:t>
                      </w:r>
                      <w:r w:rsidRPr="00975879">
                        <w:rPr>
                          <w:rStyle w:val="Betoning"/>
                          <w:sz w:val="28"/>
                          <w:szCs w:val="28"/>
                        </w:rPr>
                        <w:t xml:space="preserve">Varför försvinner </w:t>
                      </w:r>
                      <w:r w:rsidRPr="00975879">
                        <w:rPr>
                          <w:rStyle w:val="Betoning"/>
                          <w:sz w:val="28"/>
                          <w:szCs w:val="28"/>
                        </w:rPr>
                        <w:t>vår</w:t>
                      </w:r>
                      <w:r w:rsidR="00975879">
                        <w:rPr>
                          <w:rStyle w:val="Betoning"/>
                          <w:sz w:val="28"/>
                          <w:szCs w:val="28"/>
                        </w:rPr>
                        <w:t>a</w:t>
                      </w:r>
                      <w:bookmarkStart w:id="1" w:name="_GoBack"/>
                      <w:bookmarkEnd w:id="1"/>
                      <w:r w:rsidRPr="00975879">
                        <w:rPr>
                          <w:rStyle w:val="Betoning"/>
                          <w:sz w:val="28"/>
                          <w:szCs w:val="28"/>
                        </w:rPr>
                        <w:t xml:space="preserve"> kronjuveler? </w:t>
                      </w:r>
                      <w:r w:rsidRPr="00975879">
                        <w:rPr>
                          <w:sz w:val="28"/>
                          <w:szCs w:val="28"/>
                        </w:rPr>
                        <w:t>hur han slagits av de många dåligt skötta svenska företagsaffärerna och tvingats omvärdera några av de ledanden personerna inom svenskt näringsliv.</w:t>
                      </w:r>
                    </w:p>
                    <w:p w:rsidR="00542090" w:rsidRPr="00975879" w:rsidRDefault="00542090" w:rsidP="00542090">
                      <w:pPr>
                        <w:pStyle w:val="Normalwebb"/>
                        <w:spacing w:line="270" w:lineRule="atLeast"/>
                        <w:rPr>
                          <w:sz w:val="28"/>
                          <w:szCs w:val="28"/>
                        </w:rPr>
                      </w:pPr>
                      <w:r w:rsidRPr="00975879">
                        <w:rPr>
                          <w:sz w:val="28"/>
                          <w:szCs w:val="28"/>
                        </w:rPr>
                        <w:t>Exempel på företag som behandlas i boken är ABB, AstraZeneca, Pharmacia, Saab automobil, Stora och Volvo personvagnar.</w:t>
                      </w:r>
                    </w:p>
                    <w:p w:rsidR="00542090" w:rsidRPr="00975879" w:rsidRDefault="00542090" w:rsidP="00542090">
                      <w:pPr>
                        <w:pStyle w:val="Normalwebb"/>
                        <w:spacing w:line="270" w:lineRule="atLeast"/>
                        <w:rPr>
                          <w:sz w:val="28"/>
                          <w:szCs w:val="28"/>
                        </w:rPr>
                      </w:pPr>
                      <w:r w:rsidRPr="00975879">
                        <w:rPr>
                          <w:rStyle w:val="Stark"/>
                          <w:sz w:val="28"/>
                          <w:szCs w:val="28"/>
                        </w:rPr>
                        <w:t xml:space="preserve">Boken Varför försvinner våra kronjuveler? - dikeskörningar i svensk industri presenteras av Lars Bern vid en pressträff tisdagen den 18 november </w:t>
                      </w:r>
                      <w:proofErr w:type="spellStart"/>
                      <w:r w:rsidRPr="00975879">
                        <w:rPr>
                          <w:rStyle w:val="Stark"/>
                          <w:sz w:val="28"/>
                          <w:szCs w:val="28"/>
                        </w:rPr>
                        <w:t>kl</w:t>
                      </w:r>
                      <w:proofErr w:type="spellEnd"/>
                      <w:r w:rsidRPr="00975879">
                        <w:rPr>
                          <w:rStyle w:val="Stark"/>
                          <w:sz w:val="28"/>
                          <w:szCs w:val="28"/>
                        </w:rPr>
                        <w:t xml:space="preserve"> 10.00 på Ekerlids Förlag, Tegnérgatan 37 i Stockholm. Anmäl gärna deltagande till </w:t>
                      </w:r>
                      <w:hyperlink r:id="rId9" w:history="1">
                        <w:r w:rsidRPr="00975879">
                          <w:rPr>
                            <w:rStyle w:val="Stark"/>
                            <w:sz w:val="28"/>
                            <w:szCs w:val="28"/>
                          </w:rPr>
                          <w:t>bertil.ekerlid@ekerlids.com</w:t>
                        </w:r>
                      </w:hyperlink>
                      <w:r w:rsidRPr="00975879">
                        <w:rPr>
                          <w:rStyle w:val="Stark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75879">
                        <w:rPr>
                          <w:rStyle w:val="Stark"/>
                          <w:sz w:val="28"/>
                          <w:szCs w:val="28"/>
                        </w:rPr>
                        <w:t>tel</w:t>
                      </w:r>
                      <w:proofErr w:type="spellEnd"/>
                      <w:r w:rsidRPr="00975879">
                        <w:rPr>
                          <w:rStyle w:val="Stark"/>
                          <w:sz w:val="28"/>
                          <w:szCs w:val="28"/>
                        </w:rPr>
                        <w:t xml:space="preserve"> 070-696 1057. Recensionsex beställs också genom samma adress.</w:t>
                      </w:r>
                    </w:p>
                    <w:p w:rsidR="005B30EB" w:rsidRPr="00975879" w:rsidRDefault="005B30EB" w:rsidP="005B30EB">
                      <w:pPr>
                        <w:spacing w:after="200" w:line="276" w:lineRule="auto"/>
                        <w:rPr>
                          <w:rFonts w:ascii="Times New Roman" w:eastAsia="Calibri" w:hAnsi="Times New Roman"/>
                          <w:kern w:val="0"/>
                          <w:sz w:val="28"/>
                          <w:szCs w:val="28"/>
                          <w:lang w:eastAsia="en-US"/>
                        </w:rPr>
                      </w:pPr>
                    </w:p>
                    <w:p w:rsidR="007C4807" w:rsidRPr="00975879" w:rsidRDefault="007C480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Garamond" w:hAnsi="AGaramond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7151370</wp:posOffset>
                </wp:positionV>
                <wp:extent cx="4754880" cy="274320"/>
                <wp:effectExtent l="0" t="0" r="0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88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77DE" w:rsidRPr="00F70CDB" w:rsidRDefault="00B977DE">
                            <w:pPr>
                              <w:pStyle w:val="Rubrik2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15.55pt;margin-top:563.1pt;width:374.4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p/ougIAAME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" o:allowincell="f" filled="f" stroked="f">
                <v:textbox>
                  <w:txbxContent>
                    <w:p w:rsidR="00B977DE" w:rsidRPr="00F70CDB" w:rsidRDefault="00B977DE">
                      <w:pPr>
                        <w:pStyle w:val="Rubrik2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Garamond" w:hAnsi="AGaramond"/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-991235</wp:posOffset>
                </wp:positionH>
                <wp:positionV relativeFrom="paragraph">
                  <wp:posOffset>7562215</wp:posOffset>
                </wp:positionV>
                <wp:extent cx="5852160" cy="0"/>
                <wp:effectExtent l="0" t="0" r="0" b="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05pt,595.45pt" to="382.75pt,5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" o:allowincell="f" strokecolor="gray" strokeweight="1.25pt">
                <v:stroke dashstyle="1 1"/>
              </v:line>
            </w:pict>
          </mc:Fallback>
        </mc:AlternateContent>
      </w:r>
      <w:r>
        <w:rPr>
          <w:rFonts w:ascii="AGaramond" w:hAnsi="AGaramond"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7653655</wp:posOffset>
                </wp:positionV>
                <wp:extent cx="1827530" cy="412115"/>
                <wp:effectExtent l="0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7530" cy="41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77DE" w:rsidRDefault="006050E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Garamond" w:hAnsi="AGaramond"/>
                                <w:noProof/>
                                <w:sz w:val="28"/>
                              </w:rPr>
                              <w:drawing>
                                <wp:inline distT="0" distB="0" distL="0" distR="0">
                                  <wp:extent cx="1647825" cy="361950"/>
                                  <wp:effectExtent l="0" t="0" r="9525" b="0"/>
                                  <wp:docPr id="1" name="Bild 1" descr="Ekerlid logo blŒ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kerlid logo blŒ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7825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-6.05pt;margin-top:602.65pt;width:143.9pt;height:32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" o:allowincell="f" stroked="f">
                <v:textbox>
                  <w:txbxContent>
                    <w:p w:rsidR="00B977DE" w:rsidRDefault="006050E8">
                      <w:pPr>
                        <w:rPr>
                          <w:sz w:val="20"/>
                        </w:rPr>
                      </w:pPr>
                      <w:r>
                        <w:rPr>
                          <w:rFonts w:ascii="AGaramond" w:hAnsi="AGaramond"/>
                          <w:noProof/>
                          <w:sz w:val="28"/>
                        </w:rPr>
                        <w:drawing>
                          <wp:inline distT="0" distB="0" distL="0" distR="0">
                            <wp:extent cx="1647825" cy="361950"/>
                            <wp:effectExtent l="0" t="0" r="9525" b="0"/>
                            <wp:docPr id="1" name="Bild 1" descr="Ekerlid logo blŒ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kerlid logo blŒ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7825" cy="361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Garamond" w:hAnsi="AGaramond"/>
          <w:noProof/>
          <w:sz w:val="28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7600315</wp:posOffset>
                </wp:positionV>
                <wp:extent cx="3200400" cy="54864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77DE" w:rsidRDefault="00B977DE">
                            <w:pPr>
                              <w:rPr>
                                <w:rFonts w:ascii="AGaramond" w:hAnsi="AGaramond"/>
                                <w:sz w:val="20"/>
                                <w:lang w:val="en-GB"/>
                              </w:rPr>
                            </w:pPr>
                          </w:p>
                          <w:p w:rsidR="007C4807" w:rsidRPr="00184AC1" w:rsidRDefault="007C4807">
                            <w:pPr>
                              <w:rPr>
                                <w:rFonts w:ascii="AGaramond" w:hAnsi="AGaramond"/>
                                <w:sz w:val="20"/>
                                <w:lang w:val="en-GB"/>
                              </w:rPr>
                            </w:pPr>
                            <w:proofErr w:type="spellStart"/>
                            <w:proofErr w:type="gramStart"/>
                            <w:r w:rsidRPr="00184AC1">
                              <w:rPr>
                                <w:rFonts w:ascii="AGaramond" w:hAnsi="AGaramond"/>
                                <w:sz w:val="20"/>
                                <w:lang w:val="en-GB"/>
                              </w:rPr>
                              <w:t>Tegnérgatan</w:t>
                            </w:r>
                            <w:proofErr w:type="spellEnd"/>
                            <w:r w:rsidRPr="00184AC1">
                              <w:rPr>
                                <w:rFonts w:ascii="AGaramond" w:hAnsi="AGaramond"/>
                                <w:sz w:val="20"/>
                                <w:lang w:val="en-GB"/>
                              </w:rPr>
                              <w:t xml:space="preserve"> 37, 111 61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 w:rsidRPr="00184AC1">
                                  <w:rPr>
                                    <w:rFonts w:ascii="AGaramond" w:hAnsi="AGaramond"/>
                                    <w:sz w:val="20"/>
                                    <w:lang w:val="en-GB"/>
                                  </w:rPr>
                                  <w:t>Stockholm</w:t>
                                </w:r>
                              </w:smartTag>
                            </w:smartTag>
                            <w:r w:rsidRPr="00184AC1">
                              <w:rPr>
                                <w:rFonts w:ascii="AGaramond" w:hAnsi="AGaramond"/>
                                <w:sz w:val="20"/>
                                <w:lang w:val="en-GB"/>
                              </w:rPr>
                              <w:t>.</w:t>
                            </w:r>
                            <w:proofErr w:type="gramEnd"/>
                            <w:r w:rsidRPr="00184AC1">
                              <w:rPr>
                                <w:rFonts w:ascii="AGaramond" w:hAnsi="AGaramond"/>
                                <w:sz w:val="20"/>
                                <w:lang w:val="en-GB"/>
                              </w:rPr>
                              <w:t xml:space="preserve"> 08-411 42 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145.15pt;margin-top:598.45pt;width:252pt;height:43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" o:allowincell="f" stroked="f">
                <v:textbox>
                  <w:txbxContent>
                    <w:p w:rsidR="00B977DE" w:rsidRDefault="00B977DE">
                      <w:pPr>
                        <w:rPr>
                          <w:rFonts w:ascii="AGaramond" w:hAnsi="AGaramond"/>
                          <w:sz w:val="20"/>
                          <w:lang w:val="en-GB"/>
                        </w:rPr>
                      </w:pPr>
                    </w:p>
                    <w:p w:rsidR="007C4807" w:rsidRPr="00184AC1" w:rsidRDefault="007C4807">
                      <w:pPr>
                        <w:rPr>
                          <w:rFonts w:ascii="AGaramond" w:hAnsi="AGaramond"/>
                          <w:sz w:val="20"/>
                          <w:lang w:val="en-GB"/>
                        </w:rPr>
                      </w:pPr>
                      <w:proofErr w:type="spellStart"/>
                      <w:proofErr w:type="gramStart"/>
                      <w:r w:rsidRPr="00184AC1">
                        <w:rPr>
                          <w:rFonts w:ascii="AGaramond" w:hAnsi="AGaramond"/>
                          <w:sz w:val="20"/>
                          <w:lang w:val="en-GB"/>
                        </w:rPr>
                        <w:t>Tegnérgatan</w:t>
                      </w:r>
                      <w:proofErr w:type="spellEnd"/>
                      <w:r w:rsidRPr="00184AC1">
                        <w:rPr>
                          <w:rFonts w:ascii="AGaramond" w:hAnsi="AGaramond"/>
                          <w:sz w:val="20"/>
                          <w:lang w:val="en-GB"/>
                        </w:rPr>
                        <w:t xml:space="preserve"> 37, 111 61 </w:t>
                      </w:r>
                      <w:smartTag w:uri="urn:schemas-microsoft-com:office:smarttags" w:element="place">
                        <w:smartTag w:uri="urn:schemas-microsoft-com:office:smarttags" w:element="City">
                          <w:r w:rsidRPr="00184AC1">
                            <w:rPr>
                              <w:rFonts w:ascii="AGaramond" w:hAnsi="AGaramond"/>
                              <w:sz w:val="20"/>
                              <w:lang w:val="en-GB"/>
                            </w:rPr>
                            <w:t>Stockholm</w:t>
                          </w:r>
                        </w:smartTag>
                      </w:smartTag>
                      <w:r w:rsidRPr="00184AC1">
                        <w:rPr>
                          <w:rFonts w:ascii="AGaramond" w:hAnsi="AGaramond"/>
                          <w:sz w:val="20"/>
                          <w:lang w:val="en-GB"/>
                        </w:rPr>
                        <w:t>.</w:t>
                      </w:r>
                      <w:proofErr w:type="gramEnd"/>
                      <w:r w:rsidRPr="00184AC1">
                        <w:rPr>
                          <w:rFonts w:ascii="AGaramond" w:hAnsi="AGaramond"/>
                          <w:sz w:val="20"/>
                          <w:lang w:val="en-GB"/>
                        </w:rPr>
                        <w:t xml:space="preserve"> 08-411 42 70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977DE">
      <w:pgSz w:w="11906" w:h="16838"/>
      <w:pgMar w:top="2511" w:right="2834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244" w:rsidRDefault="002D5244">
      <w:r>
        <w:separator/>
      </w:r>
    </w:p>
  </w:endnote>
  <w:endnote w:type="continuationSeparator" w:id="0">
    <w:p w:rsidR="002D5244" w:rsidRDefault="002D5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244" w:rsidRDefault="002D5244">
      <w:r>
        <w:separator/>
      </w:r>
    </w:p>
  </w:footnote>
  <w:footnote w:type="continuationSeparator" w:id="0">
    <w:p w:rsidR="002D5244" w:rsidRDefault="002D5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F1AFC"/>
    <w:multiLevelType w:val="singleLevel"/>
    <w:tmpl w:val="C2769CDC"/>
    <w:lvl w:ilvl="0">
      <w:numFmt w:val="bullet"/>
      <w:lvlText w:val=""/>
      <w:lvlJc w:val="left"/>
      <w:pPr>
        <w:tabs>
          <w:tab w:val="num" w:pos="854"/>
        </w:tabs>
        <w:ind w:left="854" w:hanging="570"/>
      </w:pPr>
      <w:rPr>
        <w:rFonts w:ascii="Wingdings" w:hAnsi="Wingdings" w:hint="default"/>
      </w:rPr>
    </w:lvl>
  </w:abstractNum>
  <w:abstractNum w:abstractNumId="1">
    <w:nsid w:val="2A467DC9"/>
    <w:multiLevelType w:val="singleLevel"/>
    <w:tmpl w:val="D9447F8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1552212"/>
    <w:multiLevelType w:val="singleLevel"/>
    <w:tmpl w:val="A2A623EE"/>
    <w:lvl w:ilvl="0">
      <w:numFmt w:val="bullet"/>
      <w:lvlText w:val=""/>
      <w:lvlJc w:val="left"/>
      <w:pPr>
        <w:tabs>
          <w:tab w:val="num" w:pos="854"/>
        </w:tabs>
        <w:ind w:left="854" w:hanging="57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238"/>
    <w:rsid w:val="00063E4F"/>
    <w:rsid w:val="000A56E4"/>
    <w:rsid w:val="000C17F4"/>
    <w:rsid w:val="000F38E1"/>
    <w:rsid w:val="00114A15"/>
    <w:rsid w:val="00154448"/>
    <w:rsid w:val="0017440C"/>
    <w:rsid w:val="00184AC1"/>
    <w:rsid w:val="001B2A51"/>
    <w:rsid w:val="001B368B"/>
    <w:rsid w:val="001E0773"/>
    <w:rsid w:val="001E2144"/>
    <w:rsid w:val="0024205E"/>
    <w:rsid w:val="002D5244"/>
    <w:rsid w:val="002E1237"/>
    <w:rsid w:val="002E5A07"/>
    <w:rsid w:val="00304900"/>
    <w:rsid w:val="00326881"/>
    <w:rsid w:val="0035031B"/>
    <w:rsid w:val="00352A06"/>
    <w:rsid w:val="00374099"/>
    <w:rsid w:val="004464B2"/>
    <w:rsid w:val="004552F5"/>
    <w:rsid w:val="004949F5"/>
    <w:rsid w:val="004D5A19"/>
    <w:rsid w:val="004E35F8"/>
    <w:rsid w:val="004E4F31"/>
    <w:rsid w:val="00516794"/>
    <w:rsid w:val="00542090"/>
    <w:rsid w:val="00545BE0"/>
    <w:rsid w:val="00582125"/>
    <w:rsid w:val="00596D68"/>
    <w:rsid w:val="00597A67"/>
    <w:rsid w:val="005B30EB"/>
    <w:rsid w:val="005B69E5"/>
    <w:rsid w:val="006050E8"/>
    <w:rsid w:val="00606E80"/>
    <w:rsid w:val="00643933"/>
    <w:rsid w:val="00663EE5"/>
    <w:rsid w:val="00663F6D"/>
    <w:rsid w:val="00665D4E"/>
    <w:rsid w:val="0067090A"/>
    <w:rsid w:val="006C2F5A"/>
    <w:rsid w:val="006D6B32"/>
    <w:rsid w:val="006E3587"/>
    <w:rsid w:val="0070299B"/>
    <w:rsid w:val="00737BB9"/>
    <w:rsid w:val="00740F0E"/>
    <w:rsid w:val="00752330"/>
    <w:rsid w:val="00760112"/>
    <w:rsid w:val="007607FA"/>
    <w:rsid w:val="00781C6B"/>
    <w:rsid w:val="00784171"/>
    <w:rsid w:val="007C4807"/>
    <w:rsid w:val="007F3FFE"/>
    <w:rsid w:val="008406D2"/>
    <w:rsid w:val="00862A95"/>
    <w:rsid w:val="008875EF"/>
    <w:rsid w:val="008A45E3"/>
    <w:rsid w:val="008A5527"/>
    <w:rsid w:val="008C1B32"/>
    <w:rsid w:val="008E2BF4"/>
    <w:rsid w:val="009065E8"/>
    <w:rsid w:val="00910B1F"/>
    <w:rsid w:val="00912357"/>
    <w:rsid w:val="00915C38"/>
    <w:rsid w:val="00956D81"/>
    <w:rsid w:val="0097058E"/>
    <w:rsid w:val="00972854"/>
    <w:rsid w:val="00975879"/>
    <w:rsid w:val="009A154E"/>
    <w:rsid w:val="009A1789"/>
    <w:rsid w:val="009B7A6E"/>
    <w:rsid w:val="009D372A"/>
    <w:rsid w:val="00A71DAB"/>
    <w:rsid w:val="00AB04DD"/>
    <w:rsid w:val="00AD6F79"/>
    <w:rsid w:val="00B03918"/>
    <w:rsid w:val="00B21552"/>
    <w:rsid w:val="00B42220"/>
    <w:rsid w:val="00B977DE"/>
    <w:rsid w:val="00BA48C1"/>
    <w:rsid w:val="00BF6221"/>
    <w:rsid w:val="00C049C9"/>
    <w:rsid w:val="00C62CCF"/>
    <w:rsid w:val="00C7339D"/>
    <w:rsid w:val="00CB478A"/>
    <w:rsid w:val="00CC2833"/>
    <w:rsid w:val="00CD7D51"/>
    <w:rsid w:val="00CE4A86"/>
    <w:rsid w:val="00CF5238"/>
    <w:rsid w:val="00D4357F"/>
    <w:rsid w:val="00D44C6C"/>
    <w:rsid w:val="00D56162"/>
    <w:rsid w:val="00DA15E2"/>
    <w:rsid w:val="00E07438"/>
    <w:rsid w:val="00E30E0E"/>
    <w:rsid w:val="00E7095A"/>
    <w:rsid w:val="00E840C3"/>
    <w:rsid w:val="00E85A5A"/>
    <w:rsid w:val="00F140DC"/>
    <w:rsid w:val="00F70CDB"/>
    <w:rsid w:val="00FA552E"/>
    <w:rsid w:val="00FB1317"/>
    <w:rsid w:val="00FC5D95"/>
    <w:rsid w:val="00FD07C5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Garamond" w:hAnsi="Garamond"/>
      <w:kern w:val="144"/>
      <w:sz w:val="22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rFonts w:ascii="AGaramond" w:hAnsi="AGaramond"/>
      <w:sz w:val="28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rFonts w:ascii="AGaramond" w:hAnsi="AGaramond"/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rFonts w:ascii="Arial" w:hAnsi="Arial"/>
      <w:sz w:val="72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rFonts w:ascii="AGaramond" w:hAnsi="AGaramond"/>
      <w:sz w:val="32"/>
    </w:rPr>
  </w:style>
  <w:style w:type="paragraph" w:styleId="Rubrik5">
    <w:name w:val="heading 5"/>
    <w:basedOn w:val="Normal"/>
    <w:next w:val="Normal"/>
    <w:qFormat/>
    <w:pPr>
      <w:keepNext/>
      <w:tabs>
        <w:tab w:val="left" w:pos="3402"/>
      </w:tabs>
      <w:spacing w:line="360" w:lineRule="auto"/>
      <w:outlineLvl w:val="4"/>
    </w:pPr>
    <w:rPr>
      <w:rFonts w:ascii="AGaramond" w:hAnsi="AGaramond"/>
      <w:b/>
      <w:sz w:val="18"/>
    </w:rPr>
  </w:style>
  <w:style w:type="paragraph" w:styleId="Rubrik6">
    <w:name w:val="heading 6"/>
    <w:basedOn w:val="Normal"/>
    <w:next w:val="Normal"/>
    <w:qFormat/>
    <w:pPr>
      <w:keepNext/>
      <w:pBdr>
        <w:bottom w:val="single" w:sz="4" w:space="1" w:color="auto"/>
      </w:pBdr>
      <w:spacing w:before="120"/>
      <w:outlineLvl w:val="5"/>
    </w:pPr>
    <w:rPr>
      <w:rFonts w:ascii="AGaramond" w:hAnsi="AGaramond"/>
      <w:b/>
      <w:sz w:val="18"/>
    </w:rPr>
  </w:style>
  <w:style w:type="paragraph" w:styleId="Rubrik7">
    <w:name w:val="heading 7"/>
    <w:basedOn w:val="Normal"/>
    <w:next w:val="Normal"/>
    <w:qFormat/>
    <w:pPr>
      <w:keepNext/>
      <w:pBdr>
        <w:bottom w:val="single" w:sz="4" w:space="1" w:color="auto"/>
        <w:between w:val="single" w:sz="4" w:space="1" w:color="auto"/>
      </w:pBdr>
      <w:spacing w:before="120"/>
      <w:outlineLvl w:val="6"/>
    </w:pPr>
    <w:rPr>
      <w:rFonts w:ascii="AGaramond" w:hAnsi="AGaramond"/>
      <w:b/>
      <w:color w:val="000000"/>
      <w:sz w:val="18"/>
    </w:rPr>
  </w:style>
  <w:style w:type="paragraph" w:styleId="Rubrik8">
    <w:name w:val="heading 8"/>
    <w:basedOn w:val="Normal"/>
    <w:next w:val="Normal"/>
    <w:qFormat/>
    <w:pPr>
      <w:keepNext/>
      <w:outlineLvl w:val="7"/>
    </w:pPr>
    <w:rPr>
      <w:b/>
      <w:sz w:val="20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Hyperlnk">
    <w:name w:val="Hyperlink"/>
    <w:rPr>
      <w:color w:val="0000FF"/>
      <w:u w:val="single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paragraph" w:customStyle="1" w:styleId="Brd">
    <w:name w:val="Bröd"/>
    <w:basedOn w:val="Normal"/>
    <w:rPr>
      <w:rFonts w:ascii="AGaramond" w:hAnsi="AGaramond"/>
    </w:rPr>
  </w:style>
  <w:style w:type="paragraph" w:customStyle="1" w:styleId="Brdtextindrag">
    <w:name w:val="Brödtext indrag"/>
    <w:basedOn w:val="Normal"/>
    <w:pPr>
      <w:ind w:firstLine="284"/>
    </w:pPr>
    <w:rPr>
      <w:rFonts w:ascii="AGaramond" w:hAnsi="AGaramond"/>
    </w:rPr>
  </w:style>
  <w:style w:type="paragraph" w:styleId="Brdtext">
    <w:name w:val="Body Text"/>
    <w:basedOn w:val="Normal"/>
    <w:rPr>
      <w:rFonts w:ascii="Times New Roman" w:eastAsia="Times New Roman" w:hAnsi="Times New Roman"/>
      <w:kern w:val="0"/>
      <w:sz w:val="24"/>
    </w:rPr>
  </w:style>
  <w:style w:type="paragraph" w:styleId="Brdtextmedindrag">
    <w:name w:val="Body Text Indent"/>
    <w:basedOn w:val="Normal"/>
    <w:pPr>
      <w:ind w:firstLine="1304"/>
    </w:pPr>
    <w:rPr>
      <w:rFonts w:ascii="Courier New" w:eastAsia="Times New Roman" w:hAnsi="Courier New"/>
      <w:kern w:val="0"/>
      <w:sz w:val="24"/>
    </w:rPr>
  </w:style>
  <w:style w:type="paragraph" w:styleId="Ballongtext">
    <w:name w:val="Balloon Text"/>
    <w:basedOn w:val="Normal"/>
    <w:semiHidden/>
    <w:rsid w:val="00582125"/>
    <w:rPr>
      <w:rFonts w:ascii="Tahoma" w:hAnsi="Tahoma" w:cs="Tahoma"/>
      <w:sz w:val="16"/>
      <w:szCs w:val="16"/>
    </w:rPr>
  </w:style>
  <w:style w:type="character" w:styleId="Betoning">
    <w:name w:val="Emphasis"/>
    <w:basedOn w:val="Standardstycketeckensnitt"/>
    <w:uiPriority w:val="20"/>
    <w:qFormat/>
    <w:rsid w:val="00542090"/>
    <w:rPr>
      <w:i/>
      <w:iCs/>
    </w:rPr>
  </w:style>
  <w:style w:type="character" w:styleId="Stark">
    <w:name w:val="Strong"/>
    <w:basedOn w:val="Standardstycketeckensnitt"/>
    <w:uiPriority w:val="22"/>
    <w:qFormat/>
    <w:rsid w:val="00542090"/>
    <w:rPr>
      <w:b/>
      <w:bCs/>
    </w:rPr>
  </w:style>
  <w:style w:type="paragraph" w:styleId="Normalwebb">
    <w:name w:val="Normal (Web)"/>
    <w:basedOn w:val="Normal"/>
    <w:uiPriority w:val="99"/>
    <w:unhideWhenUsed/>
    <w:rsid w:val="00542090"/>
    <w:pPr>
      <w:spacing w:after="135"/>
    </w:pPr>
    <w:rPr>
      <w:rFonts w:ascii="Times New Roman" w:eastAsia="Times New Roman" w:hAnsi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Garamond" w:hAnsi="Garamond"/>
      <w:kern w:val="144"/>
      <w:sz w:val="22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rFonts w:ascii="AGaramond" w:hAnsi="AGaramond"/>
      <w:sz w:val="28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rFonts w:ascii="AGaramond" w:hAnsi="AGaramond"/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rFonts w:ascii="Arial" w:hAnsi="Arial"/>
      <w:sz w:val="72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rFonts w:ascii="AGaramond" w:hAnsi="AGaramond"/>
      <w:sz w:val="32"/>
    </w:rPr>
  </w:style>
  <w:style w:type="paragraph" w:styleId="Rubrik5">
    <w:name w:val="heading 5"/>
    <w:basedOn w:val="Normal"/>
    <w:next w:val="Normal"/>
    <w:qFormat/>
    <w:pPr>
      <w:keepNext/>
      <w:tabs>
        <w:tab w:val="left" w:pos="3402"/>
      </w:tabs>
      <w:spacing w:line="360" w:lineRule="auto"/>
      <w:outlineLvl w:val="4"/>
    </w:pPr>
    <w:rPr>
      <w:rFonts w:ascii="AGaramond" w:hAnsi="AGaramond"/>
      <w:b/>
      <w:sz w:val="18"/>
    </w:rPr>
  </w:style>
  <w:style w:type="paragraph" w:styleId="Rubrik6">
    <w:name w:val="heading 6"/>
    <w:basedOn w:val="Normal"/>
    <w:next w:val="Normal"/>
    <w:qFormat/>
    <w:pPr>
      <w:keepNext/>
      <w:pBdr>
        <w:bottom w:val="single" w:sz="4" w:space="1" w:color="auto"/>
      </w:pBdr>
      <w:spacing w:before="120"/>
      <w:outlineLvl w:val="5"/>
    </w:pPr>
    <w:rPr>
      <w:rFonts w:ascii="AGaramond" w:hAnsi="AGaramond"/>
      <w:b/>
      <w:sz w:val="18"/>
    </w:rPr>
  </w:style>
  <w:style w:type="paragraph" w:styleId="Rubrik7">
    <w:name w:val="heading 7"/>
    <w:basedOn w:val="Normal"/>
    <w:next w:val="Normal"/>
    <w:qFormat/>
    <w:pPr>
      <w:keepNext/>
      <w:pBdr>
        <w:bottom w:val="single" w:sz="4" w:space="1" w:color="auto"/>
        <w:between w:val="single" w:sz="4" w:space="1" w:color="auto"/>
      </w:pBdr>
      <w:spacing w:before="120"/>
      <w:outlineLvl w:val="6"/>
    </w:pPr>
    <w:rPr>
      <w:rFonts w:ascii="AGaramond" w:hAnsi="AGaramond"/>
      <w:b/>
      <w:color w:val="000000"/>
      <w:sz w:val="18"/>
    </w:rPr>
  </w:style>
  <w:style w:type="paragraph" w:styleId="Rubrik8">
    <w:name w:val="heading 8"/>
    <w:basedOn w:val="Normal"/>
    <w:next w:val="Normal"/>
    <w:qFormat/>
    <w:pPr>
      <w:keepNext/>
      <w:outlineLvl w:val="7"/>
    </w:pPr>
    <w:rPr>
      <w:b/>
      <w:sz w:val="20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Hyperlnk">
    <w:name w:val="Hyperlink"/>
    <w:rPr>
      <w:color w:val="0000FF"/>
      <w:u w:val="single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paragraph" w:customStyle="1" w:styleId="Brd">
    <w:name w:val="Bröd"/>
    <w:basedOn w:val="Normal"/>
    <w:rPr>
      <w:rFonts w:ascii="AGaramond" w:hAnsi="AGaramond"/>
    </w:rPr>
  </w:style>
  <w:style w:type="paragraph" w:customStyle="1" w:styleId="Brdtextindrag">
    <w:name w:val="Brödtext indrag"/>
    <w:basedOn w:val="Normal"/>
    <w:pPr>
      <w:ind w:firstLine="284"/>
    </w:pPr>
    <w:rPr>
      <w:rFonts w:ascii="AGaramond" w:hAnsi="AGaramond"/>
    </w:rPr>
  </w:style>
  <w:style w:type="paragraph" w:styleId="Brdtext">
    <w:name w:val="Body Text"/>
    <w:basedOn w:val="Normal"/>
    <w:rPr>
      <w:rFonts w:ascii="Times New Roman" w:eastAsia="Times New Roman" w:hAnsi="Times New Roman"/>
      <w:kern w:val="0"/>
      <w:sz w:val="24"/>
    </w:rPr>
  </w:style>
  <w:style w:type="paragraph" w:styleId="Brdtextmedindrag">
    <w:name w:val="Body Text Indent"/>
    <w:basedOn w:val="Normal"/>
    <w:pPr>
      <w:ind w:firstLine="1304"/>
    </w:pPr>
    <w:rPr>
      <w:rFonts w:ascii="Courier New" w:eastAsia="Times New Roman" w:hAnsi="Courier New"/>
      <w:kern w:val="0"/>
      <w:sz w:val="24"/>
    </w:rPr>
  </w:style>
  <w:style w:type="paragraph" w:styleId="Ballongtext">
    <w:name w:val="Balloon Text"/>
    <w:basedOn w:val="Normal"/>
    <w:semiHidden/>
    <w:rsid w:val="00582125"/>
    <w:rPr>
      <w:rFonts w:ascii="Tahoma" w:hAnsi="Tahoma" w:cs="Tahoma"/>
      <w:sz w:val="16"/>
      <w:szCs w:val="16"/>
    </w:rPr>
  </w:style>
  <w:style w:type="character" w:styleId="Betoning">
    <w:name w:val="Emphasis"/>
    <w:basedOn w:val="Standardstycketeckensnitt"/>
    <w:uiPriority w:val="20"/>
    <w:qFormat/>
    <w:rsid w:val="00542090"/>
    <w:rPr>
      <w:i/>
      <w:iCs/>
    </w:rPr>
  </w:style>
  <w:style w:type="character" w:styleId="Stark">
    <w:name w:val="Strong"/>
    <w:basedOn w:val="Standardstycketeckensnitt"/>
    <w:uiPriority w:val="22"/>
    <w:qFormat/>
    <w:rsid w:val="00542090"/>
    <w:rPr>
      <w:b/>
      <w:bCs/>
    </w:rPr>
  </w:style>
  <w:style w:type="paragraph" w:styleId="Normalwebb">
    <w:name w:val="Normal (Web)"/>
    <w:basedOn w:val="Normal"/>
    <w:uiPriority w:val="99"/>
    <w:unhideWhenUsed/>
    <w:rsid w:val="00542090"/>
    <w:pPr>
      <w:spacing w:after="135"/>
    </w:pPr>
    <w:rPr>
      <w:rFonts w:ascii="Times New Roman" w:eastAsia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4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6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4004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94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80540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08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300643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18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227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til.ekerlid@ekerlids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bertil.ekerlid@ekerlids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\Microsoft%20Office\Mallar\Pressinbjudan.doc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Pressinbjudan.doc</Template>
  <TotalTime>11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Ekerlids Förlag</Company>
  <LinksUpToDate>false</LinksUpToDate>
  <CharactersWithSpaces>15</CharactersWithSpaces>
  <SharedDoc>false</SharedDoc>
  <HLinks>
    <vt:vector size="6" baseType="variant">
      <vt:variant>
        <vt:i4>524406</vt:i4>
      </vt:variant>
      <vt:variant>
        <vt:i4>0</vt:i4>
      </vt:variant>
      <vt:variant>
        <vt:i4>0</vt:i4>
      </vt:variant>
      <vt:variant>
        <vt:i4>5</vt:i4>
      </vt:variant>
      <vt:variant>
        <vt:lpwstr>mailto:bertil.ekerlid@ekerlids.com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Wihlborg</dc:creator>
  <cp:lastModifiedBy>Bertil</cp:lastModifiedBy>
  <cp:revision>5</cp:revision>
  <cp:lastPrinted>2014-11-10T15:30:00Z</cp:lastPrinted>
  <dcterms:created xsi:type="dcterms:W3CDTF">2014-11-10T15:26:00Z</dcterms:created>
  <dcterms:modified xsi:type="dcterms:W3CDTF">2014-11-10T15:36:00Z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-927234176</vt:i4>
  </property>
  <property fmtid="{D5CDD505-2E9C-101B-9397-08002B2CF9AE}" pid="3" name="_EmailSubject">
    <vt:lpwstr/>
  </property>
  <property fmtid="{D5CDD505-2E9C-101B-9397-08002B2CF9AE}" pid="4" name="_AuthorEmail">
    <vt:lpwstr>Tomas.Wihlborg@ekerlids.com</vt:lpwstr>
  </property>
  <property fmtid="{D5CDD505-2E9C-101B-9397-08002B2CF9AE}" pid="5" name="_AuthorEmailDisplayName">
    <vt:lpwstr>Wihlborg Tomas (Ekerlids)</vt:lpwstr>
  </property>
  <property fmtid="{D5CDD505-2E9C-101B-9397-08002B2CF9AE}" pid="6" name="_ReviewingToolsShownOnce">
    <vt:lpwstr/>
  </property>
</Properties>
</file>