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E4" w:rsidRPr="00FF36E4" w:rsidRDefault="00FF36E4" w:rsidP="00FF36E4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320" w:lineRule="atLeast"/>
        <w:textAlignment w:val="center"/>
        <w:rPr>
          <w:rFonts w:ascii="Frutiger LT Std 45 Light" w:hAnsi="Frutiger LT Std 45 Light" w:cs="Frutiger LT Std 45 Light"/>
          <w:b/>
          <w:caps/>
          <w:color w:val="000000"/>
          <w:spacing w:val="4"/>
          <w:position w:val="2"/>
          <w:sz w:val="42"/>
          <w:szCs w:val="42"/>
        </w:rPr>
      </w:pPr>
      <w:r w:rsidRPr="00FF36E4">
        <w:rPr>
          <w:rFonts w:ascii="Frutiger LT Std 45 Light" w:hAnsi="Frutiger LT Std 45 Light" w:cs="Frutiger LT Std 45 Light"/>
          <w:b/>
          <w:caps/>
          <w:color w:val="000000"/>
          <w:position w:val="2"/>
          <w:sz w:val="54"/>
          <w:szCs w:val="54"/>
        </w:rPr>
        <w:t xml:space="preserve">Effektiv </w:t>
      </w:r>
      <w:r w:rsidR="006566FF">
        <w:rPr>
          <w:rFonts w:ascii="Frutiger LT Std 45 Light" w:hAnsi="Frutiger LT Std 45 Light" w:cs="Frutiger LT Std 45 Light"/>
          <w:b/>
          <w:caps/>
          <w:color w:val="000000"/>
          <w:position w:val="2"/>
          <w:sz w:val="54"/>
          <w:szCs w:val="54"/>
        </w:rPr>
        <w:t>VÅTRUMS</w:t>
      </w:r>
      <w:r w:rsidRPr="00FF36E4">
        <w:rPr>
          <w:rFonts w:ascii="Frutiger LT Std 45 Light" w:hAnsi="Frutiger LT Std 45 Light" w:cs="Frutiger LT Std 45 Light"/>
          <w:b/>
          <w:caps/>
          <w:color w:val="000000"/>
          <w:position w:val="2"/>
          <w:sz w:val="54"/>
          <w:szCs w:val="54"/>
        </w:rPr>
        <w:t xml:space="preserve">belysning från Maxel </w:t>
      </w:r>
      <w:r w:rsidRPr="00FF36E4">
        <w:rPr>
          <w:rFonts w:ascii="Frutiger LT Std 45 Light" w:hAnsi="Frutiger LT Std 45 Light" w:cs="Frutiger LT Std 45 Light"/>
          <w:b/>
          <w:caps/>
          <w:color w:val="000000"/>
          <w:position w:val="2"/>
          <w:sz w:val="40"/>
          <w:szCs w:val="40"/>
        </w:rPr>
        <w:t xml:space="preserve"> 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4"/>
          <w:szCs w:val="24"/>
        </w:rPr>
      </w:pPr>
    </w:p>
    <w:p w:rsidR="00FF36E4" w:rsidRPr="00FF36E4" w:rsidRDefault="00FF36E4" w:rsidP="00FF36E4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Frutiger LT Std 45 Light" w:hAnsi="Frutiger LT Std 45 Light" w:cs="Frutiger LT Std 45 Light"/>
          <w:color w:val="000000"/>
          <w:position w:val="2"/>
          <w:sz w:val="28"/>
          <w:szCs w:val="28"/>
        </w:rPr>
      </w:pPr>
      <w:r w:rsidRPr="00FF36E4">
        <w:rPr>
          <w:rFonts w:ascii="Frutiger LT Std 45 Light" w:hAnsi="Frutiger LT Std 45 Light" w:cs="Frutiger LT Std 45 Light"/>
          <w:color w:val="000000"/>
          <w:sz w:val="28"/>
          <w:szCs w:val="28"/>
        </w:rPr>
        <w:t>Vår nya effektiva belysningslösning för</w:t>
      </w:r>
      <w:r w:rsidR="006566FF">
        <w:rPr>
          <w:rFonts w:ascii="Frutiger LT Std 45 Light" w:hAnsi="Frutiger LT Std 45 Light" w:cs="Frutiger LT Std 45 Light"/>
          <w:color w:val="000000"/>
          <w:sz w:val="28"/>
          <w:szCs w:val="28"/>
        </w:rPr>
        <w:t xml:space="preserve"> våtrum</w:t>
      </w:r>
      <w:r w:rsidRPr="00FF36E4">
        <w:rPr>
          <w:rFonts w:ascii="Frutiger LT Std 45 Light" w:hAnsi="Frutiger LT Std 45 Light" w:cs="Frutiger LT Std 45 Light"/>
          <w:color w:val="000000"/>
          <w:sz w:val="28"/>
          <w:szCs w:val="28"/>
        </w:rPr>
        <w:t xml:space="preserve"> är äntligen här, Capella LED 7W IP44. Armaturen levereras med ett dimbart LED-driftdon samt snabbkopplingsplint på sladd vilket underlättar vid installation.</w:t>
      </w:r>
    </w:p>
    <w:p w:rsidR="0056030D" w:rsidRDefault="0056030D" w:rsidP="0056030D">
      <w:pPr>
        <w:rPr>
          <w:rFonts w:ascii="Frutiger LT Std 45 Light" w:hAnsi="Frutiger LT Std 45 Light"/>
        </w:rPr>
      </w:pP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 xml:space="preserve">Den installationsvänliga armaturen med anslutning av endast nätspänning (230V) ger 7W (LED), vilket motsvarar 50W halogen. Det varmvita ljuset (2700K) återger en varm och tydlig ljusbild. Armaturen är lämplig för </w:t>
      </w:r>
      <w:r w:rsidR="006566FF">
        <w:rPr>
          <w:rFonts w:ascii="Frutiger LT Std 45 Light" w:hAnsi="Frutiger LT Std 45 Light" w:cs="Frutiger LT Std 45 Light"/>
          <w:color w:val="000000"/>
          <w:sz w:val="20"/>
          <w:szCs w:val="20"/>
        </w:rPr>
        <w:t>våtrum</w:t>
      </w: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 xml:space="preserve">. </w:t>
      </w: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br/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Tack vare den patenterade avkylningsdesignen kan vi garantera L70 (50 000h). Det dimbara LED-driftonet som medföljer styrs med bakkantsstyrning (transistordimmer)</w:t>
      </w:r>
      <w:r w:rsidR="00285E82">
        <w:rPr>
          <w:rFonts w:ascii="Frutiger LT Std 45 Light" w:hAnsi="Frutiger LT Std 45 Light" w:cs="Frutiger LT Std 45 Light"/>
          <w:color w:val="000000"/>
          <w:sz w:val="20"/>
          <w:szCs w:val="20"/>
        </w:rPr>
        <w:t>.</w:t>
      </w:r>
      <w:bookmarkStart w:id="0" w:name="_GoBack"/>
      <w:bookmarkEnd w:id="0"/>
      <w:r w:rsidRPr="00FF36E4">
        <w:rPr>
          <w:rFonts w:ascii="Frutiger LT Std 45 Light" w:hAnsi="Frutiger LT Std 45 Light" w:cs="Frutiger LT Std 45 Light"/>
          <w:b/>
          <w:bCs/>
          <w:color w:val="000000"/>
          <w:position w:val="2"/>
          <w:sz w:val="20"/>
          <w:szCs w:val="20"/>
        </w:rPr>
        <w:br/>
      </w:r>
      <w:r w:rsidRPr="00FF36E4">
        <w:rPr>
          <w:rFonts w:ascii="Frutiger LT Std 45 Light" w:hAnsi="Frutiger LT Std 45 Light" w:cs="Frutiger LT Std 45 Light"/>
          <w:b/>
          <w:bCs/>
          <w:color w:val="000000"/>
          <w:position w:val="2"/>
          <w:sz w:val="20"/>
          <w:szCs w:val="20"/>
        </w:rPr>
        <w:br/>
      </w:r>
      <w:r w:rsidRPr="00FF36E4">
        <w:rPr>
          <w:rFonts w:ascii="Frutiger LT Std 45 Light" w:hAnsi="Frutiger LT Std 45 Light" w:cs="Frutiger LT Std 45 Light"/>
          <w:b/>
          <w:bCs/>
          <w:color w:val="000000"/>
          <w:sz w:val="20"/>
          <w:szCs w:val="20"/>
        </w:rPr>
        <w:t>Produktinformation: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Spänning: 230V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Effekt: 7W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Klassbeteckning: IP44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Sockel: LED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 xml:space="preserve">Håltagning: 75 mm 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Spridningsvinkel: 30°</w:t>
      </w:r>
    </w:p>
    <w:p w:rsidR="00FF36E4" w:rsidRPr="00FF36E4" w:rsidRDefault="00FF36E4" w:rsidP="00FF36E4">
      <w:pPr>
        <w:autoSpaceDE w:val="0"/>
        <w:autoSpaceDN w:val="0"/>
        <w:adjustRightInd w:val="0"/>
        <w:spacing w:after="0" w:line="288" w:lineRule="auto"/>
        <w:textAlignment w:val="center"/>
        <w:rPr>
          <w:rFonts w:ascii="Frutiger LT Std 45 Light" w:hAnsi="Frutiger LT Std 45 Light" w:cs="Frutiger LT Std 45 Light"/>
          <w:color w:val="000000"/>
          <w:sz w:val="20"/>
          <w:szCs w:val="20"/>
        </w:rPr>
      </w:pPr>
      <w:r w:rsidRPr="00FF36E4">
        <w:rPr>
          <w:rFonts w:ascii="Frutiger LT Std 45 Light" w:hAnsi="Frutiger LT Std 45 Light" w:cs="Frutiger LT Std 45 Light"/>
          <w:color w:val="000000"/>
          <w:sz w:val="20"/>
          <w:szCs w:val="20"/>
        </w:rPr>
        <w:t>Kelvin: 2700K</w:t>
      </w:r>
    </w:p>
    <w:p w:rsidR="00FF36E4" w:rsidRDefault="00FF36E4" w:rsidP="0056030D">
      <w:pPr>
        <w:rPr>
          <w:rFonts w:ascii="Frutiger LT Std 45 Light" w:hAnsi="Frutiger LT Std 45 Light"/>
        </w:rPr>
      </w:pPr>
    </w:p>
    <w:p w:rsidR="00BC119D" w:rsidRPr="00FF36E4" w:rsidRDefault="00BC119D" w:rsidP="0056030D">
      <w:pPr>
        <w:rPr>
          <w:rFonts w:ascii="Frutiger LT Std 45 Light" w:hAnsi="Frutiger LT Std 45 Light"/>
          <w:b/>
        </w:rPr>
      </w:pPr>
      <w:r w:rsidRPr="00FF36E4">
        <w:rPr>
          <w:rFonts w:ascii="Frutiger LT Std 45 Light" w:hAnsi="Frutiger LT Std 45 Light"/>
          <w:b/>
        </w:rPr>
        <w:t>Kontaktperson:</w:t>
      </w:r>
    </w:p>
    <w:p w:rsidR="00BC119D" w:rsidRPr="0089711E" w:rsidRDefault="00BC119D">
      <w:p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Peter Liljegren</w:t>
      </w:r>
      <w:r w:rsidR="00FF36E4">
        <w:rPr>
          <w:rFonts w:ascii="Frutiger LT Std 45 Light" w:hAnsi="Frutiger LT Std 45 Light"/>
        </w:rPr>
        <w:br/>
      </w:r>
      <w:r>
        <w:rPr>
          <w:rFonts w:ascii="Frutiger LT Std 45 Light" w:hAnsi="Frutiger LT Std 45 Light"/>
        </w:rPr>
        <w:t>Produkt- och marknadschef</w:t>
      </w:r>
      <w:r w:rsidR="00FF36E4">
        <w:rPr>
          <w:rFonts w:ascii="Frutiger LT Std 45 Light" w:hAnsi="Frutiger LT Std 45 Light"/>
        </w:rPr>
        <w:br/>
      </w:r>
      <w:r>
        <w:rPr>
          <w:rFonts w:ascii="Frutiger LT Std 45 Light" w:hAnsi="Frutiger LT Std 45 Light"/>
        </w:rPr>
        <w:t>070-836 28 40</w:t>
      </w:r>
      <w:r w:rsidR="00FF36E4">
        <w:rPr>
          <w:rFonts w:ascii="Frutiger LT Std 45 Light" w:hAnsi="Frutiger LT Std 45 Light"/>
        </w:rPr>
        <w:br/>
      </w:r>
      <w:proofErr w:type="spellStart"/>
      <w:r>
        <w:rPr>
          <w:rFonts w:ascii="Frutiger LT Std 45 Light" w:hAnsi="Frutiger LT Std 45 Light"/>
        </w:rPr>
        <w:t>peter.liljegren</w:t>
      </w:r>
      <w:proofErr w:type="spellEnd"/>
      <w:r w:rsidRPr="00BC119D">
        <w:t xml:space="preserve"> </w:t>
      </w:r>
      <w:r w:rsidRPr="00BC119D">
        <w:rPr>
          <w:rFonts w:ascii="Frutiger LT Std 45 Light" w:hAnsi="Frutiger LT Std 45 Light"/>
        </w:rPr>
        <w:t>@</w:t>
      </w:r>
      <w:r>
        <w:rPr>
          <w:rFonts w:ascii="Frutiger LT Std 45 Light" w:hAnsi="Frutiger LT Std 45 Light"/>
        </w:rPr>
        <w:t>maxel.se</w:t>
      </w:r>
    </w:p>
    <w:p w:rsidR="0089711E" w:rsidRPr="0089711E" w:rsidRDefault="0089711E" w:rsidP="0089711E">
      <w:pPr>
        <w:pStyle w:val="Allmntstyckeformat"/>
        <w:ind w:left="360" w:hanging="360"/>
        <w:rPr>
          <w:rFonts w:ascii="Frutiger LT Std 45 Light" w:hAnsi="Frutiger LT Std 45 Light" w:cs="Frutiger LT Std 45 Light"/>
          <w:color w:val="auto"/>
        </w:rPr>
      </w:pPr>
    </w:p>
    <w:p w:rsidR="0089711E" w:rsidRPr="0089711E" w:rsidRDefault="0089711E" w:rsidP="0089711E">
      <w:pPr>
        <w:rPr>
          <w:rFonts w:ascii="Frutiger LT Std 45 Light" w:hAnsi="Frutiger LT Std 45 Light"/>
        </w:rPr>
      </w:pPr>
    </w:p>
    <w:sectPr w:rsidR="0089711E" w:rsidRPr="0089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1E"/>
    <w:rsid w:val="000533E3"/>
    <w:rsid w:val="00174B3F"/>
    <w:rsid w:val="00285E82"/>
    <w:rsid w:val="004B0067"/>
    <w:rsid w:val="00555F0B"/>
    <w:rsid w:val="0056030D"/>
    <w:rsid w:val="006566FF"/>
    <w:rsid w:val="006871C1"/>
    <w:rsid w:val="0089711E"/>
    <w:rsid w:val="00A67455"/>
    <w:rsid w:val="00BC119D"/>
    <w:rsid w:val="00DB06EB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9711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FF36E4"/>
    <w:pPr>
      <w:tabs>
        <w:tab w:val="left" w:pos="420"/>
        <w:tab w:val="left" w:pos="840"/>
        <w:tab w:val="right" w:pos="3340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45 Light" w:hAnsi="Frutiger 45 Light" w:cs="Frutiger 45 Light"/>
      <w:color w:val="000000"/>
      <w:position w:val="2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FF36E4"/>
    <w:rPr>
      <w:rFonts w:ascii="Frutiger 45 Light" w:hAnsi="Frutiger 45 Light" w:cs="Frutiger 45 Light"/>
      <w:color w:val="000000"/>
      <w:position w:val="2"/>
      <w:sz w:val="20"/>
      <w:szCs w:val="20"/>
    </w:rPr>
  </w:style>
  <w:style w:type="paragraph" w:styleId="Rubrik">
    <w:name w:val="Title"/>
    <w:basedOn w:val="Brdtext"/>
    <w:link w:val="RubrikChar"/>
    <w:uiPriority w:val="99"/>
    <w:qFormat/>
    <w:rsid w:val="00FF36E4"/>
    <w:pPr>
      <w:spacing w:line="320" w:lineRule="atLeast"/>
    </w:pPr>
    <w:rPr>
      <w:b/>
      <w:bCs/>
      <w:caps/>
      <w:spacing w:val="4"/>
      <w:sz w:val="42"/>
      <w:szCs w:val="42"/>
    </w:rPr>
  </w:style>
  <w:style w:type="character" w:customStyle="1" w:styleId="RubrikChar">
    <w:name w:val="Rubrik Char"/>
    <w:basedOn w:val="Standardstycketeckensnitt"/>
    <w:link w:val="Rubrik"/>
    <w:uiPriority w:val="99"/>
    <w:rsid w:val="00FF36E4"/>
    <w:rPr>
      <w:rFonts w:ascii="Frutiger 45 Light" w:hAnsi="Frutiger 45 Light" w:cs="Frutiger 45 Light"/>
      <w:b/>
      <w:bCs/>
      <w:caps/>
      <w:color w:val="000000"/>
      <w:spacing w:val="4"/>
      <w:position w:val="2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9711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FF36E4"/>
    <w:pPr>
      <w:tabs>
        <w:tab w:val="left" w:pos="420"/>
        <w:tab w:val="left" w:pos="840"/>
        <w:tab w:val="right" w:pos="3340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45 Light" w:hAnsi="Frutiger 45 Light" w:cs="Frutiger 45 Light"/>
      <w:color w:val="000000"/>
      <w:position w:val="2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FF36E4"/>
    <w:rPr>
      <w:rFonts w:ascii="Frutiger 45 Light" w:hAnsi="Frutiger 45 Light" w:cs="Frutiger 45 Light"/>
      <w:color w:val="000000"/>
      <w:position w:val="2"/>
      <w:sz w:val="20"/>
      <w:szCs w:val="20"/>
    </w:rPr>
  </w:style>
  <w:style w:type="paragraph" w:styleId="Rubrik">
    <w:name w:val="Title"/>
    <w:basedOn w:val="Brdtext"/>
    <w:link w:val="RubrikChar"/>
    <w:uiPriority w:val="99"/>
    <w:qFormat/>
    <w:rsid w:val="00FF36E4"/>
    <w:pPr>
      <w:spacing w:line="320" w:lineRule="atLeast"/>
    </w:pPr>
    <w:rPr>
      <w:b/>
      <w:bCs/>
      <w:caps/>
      <w:spacing w:val="4"/>
      <w:sz w:val="42"/>
      <w:szCs w:val="42"/>
    </w:rPr>
  </w:style>
  <w:style w:type="character" w:customStyle="1" w:styleId="RubrikChar">
    <w:name w:val="Rubrik Char"/>
    <w:basedOn w:val="Standardstycketeckensnitt"/>
    <w:link w:val="Rubrik"/>
    <w:uiPriority w:val="99"/>
    <w:rsid w:val="00FF36E4"/>
    <w:rPr>
      <w:rFonts w:ascii="Frutiger 45 Light" w:hAnsi="Frutiger 45 Light" w:cs="Frutiger 45 Light"/>
      <w:b/>
      <w:bCs/>
      <w:caps/>
      <w:color w:val="000000"/>
      <w:spacing w:val="4"/>
      <w:position w:val="2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E06E479F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Asplind</dc:creator>
  <cp:lastModifiedBy>Gustav Asplind</cp:lastModifiedBy>
  <cp:revision>3</cp:revision>
  <cp:lastPrinted>2013-03-14T13:08:00Z</cp:lastPrinted>
  <dcterms:created xsi:type="dcterms:W3CDTF">2013-04-22T12:31:00Z</dcterms:created>
  <dcterms:modified xsi:type="dcterms:W3CDTF">2013-04-23T12:29:00Z</dcterms:modified>
</cp:coreProperties>
</file>