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76" w:rsidRDefault="00636276" w:rsidP="00E7462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Söker svenskarna</w:t>
      </w:r>
      <w:r w:rsidR="00BE69F7" w:rsidRPr="00863432">
        <w:rPr>
          <w:rFonts w:ascii="Georgia" w:hAnsi="Georgia"/>
          <w:b/>
          <w:sz w:val="28"/>
          <w:szCs w:val="28"/>
        </w:rPr>
        <w:t xml:space="preserve"> </w:t>
      </w:r>
      <w:r w:rsidR="00863432">
        <w:rPr>
          <w:rFonts w:ascii="Georgia" w:hAnsi="Georgia"/>
          <w:b/>
          <w:sz w:val="28"/>
          <w:szCs w:val="28"/>
        </w:rPr>
        <w:t>jobb i sommar</w:t>
      </w:r>
      <w:r>
        <w:rPr>
          <w:rFonts w:ascii="Georgia" w:hAnsi="Georgia"/>
          <w:b/>
          <w:sz w:val="28"/>
          <w:szCs w:val="28"/>
        </w:rPr>
        <w:t xml:space="preserve">? </w:t>
      </w:r>
    </w:p>
    <w:p w:rsidR="00323398" w:rsidRDefault="00323398" w:rsidP="00E74627">
      <w:pPr>
        <w:spacing w:line="276" w:lineRule="auto"/>
        <w:rPr>
          <w:rFonts w:ascii="Georgia" w:hAnsi="Georgia"/>
          <w:sz w:val="22"/>
          <w:szCs w:val="22"/>
        </w:rPr>
      </w:pPr>
    </w:p>
    <w:p w:rsidR="00636276" w:rsidRPr="00636276" w:rsidRDefault="00570700" w:rsidP="00E74627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 ser så ut</w:t>
      </w:r>
      <w:r w:rsidR="00636276" w:rsidRPr="00636276">
        <w:rPr>
          <w:rFonts w:ascii="Georgia" w:hAnsi="Georgia"/>
          <w:sz w:val="22"/>
          <w:szCs w:val="22"/>
        </w:rPr>
        <w:t xml:space="preserve">. </w:t>
      </w:r>
      <w:r w:rsidR="00636276">
        <w:rPr>
          <w:rFonts w:ascii="Georgia" w:hAnsi="Georgia"/>
          <w:sz w:val="22"/>
          <w:szCs w:val="22"/>
        </w:rPr>
        <w:t>För h</w:t>
      </w:r>
      <w:r w:rsidR="00636276" w:rsidRPr="00636276">
        <w:rPr>
          <w:rFonts w:ascii="Georgia" w:hAnsi="Georgia"/>
          <w:sz w:val="22"/>
          <w:szCs w:val="22"/>
        </w:rPr>
        <w:t>ögst upp på</w:t>
      </w:r>
      <w:r w:rsidR="00863432" w:rsidRPr="00636276">
        <w:rPr>
          <w:rFonts w:ascii="Georgia" w:hAnsi="Georgia"/>
          <w:sz w:val="22"/>
          <w:szCs w:val="22"/>
        </w:rPr>
        <w:t xml:space="preserve"> </w:t>
      </w:r>
      <w:r w:rsidR="00636276" w:rsidRPr="00636276">
        <w:rPr>
          <w:rFonts w:ascii="Georgia" w:hAnsi="Georgia"/>
          <w:sz w:val="22"/>
          <w:szCs w:val="22"/>
        </w:rPr>
        <w:t>Norstedts topplista</w:t>
      </w:r>
      <w:r w:rsidR="00863432" w:rsidRPr="00636276">
        <w:rPr>
          <w:rFonts w:ascii="Georgia" w:hAnsi="Georgia"/>
          <w:sz w:val="22"/>
          <w:szCs w:val="22"/>
        </w:rPr>
        <w:t xml:space="preserve"> över </w:t>
      </w:r>
      <w:r w:rsidR="00636276" w:rsidRPr="00636276">
        <w:rPr>
          <w:rFonts w:ascii="Georgia" w:hAnsi="Georgia"/>
          <w:sz w:val="22"/>
          <w:szCs w:val="22"/>
        </w:rPr>
        <w:t xml:space="preserve">svenskarnas mest sökta översättningar från svenska till engelska ligger ord vi känner igen från arbetslivet: </w:t>
      </w:r>
      <w:r w:rsidR="00636276" w:rsidRPr="00636276">
        <w:rPr>
          <w:rFonts w:ascii="Georgia" w:hAnsi="Georgia"/>
          <w:i/>
          <w:sz w:val="22"/>
          <w:szCs w:val="22"/>
        </w:rPr>
        <w:t xml:space="preserve">verksamhet, genomföra </w:t>
      </w:r>
      <w:r w:rsidR="00636276" w:rsidRPr="00636276">
        <w:rPr>
          <w:rFonts w:ascii="Georgia" w:hAnsi="Georgia"/>
          <w:sz w:val="22"/>
          <w:szCs w:val="22"/>
        </w:rPr>
        <w:t xml:space="preserve">och </w:t>
      </w:r>
      <w:r w:rsidR="00636276" w:rsidRPr="00636276">
        <w:rPr>
          <w:rFonts w:ascii="Georgia" w:hAnsi="Georgia"/>
          <w:i/>
          <w:sz w:val="22"/>
          <w:szCs w:val="22"/>
        </w:rPr>
        <w:t>avtal</w:t>
      </w:r>
      <w:r w:rsidR="00863432" w:rsidRPr="00636276">
        <w:rPr>
          <w:rFonts w:ascii="Georgia" w:hAnsi="Georgia"/>
          <w:sz w:val="22"/>
          <w:szCs w:val="22"/>
        </w:rPr>
        <w:t xml:space="preserve">. </w:t>
      </w:r>
      <w:r w:rsidR="009524C6">
        <w:rPr>
          <w:rFonts w:ascii="Georgia" w:hAnsi="Georgia"/>
          <w:sz w:val="22"/>
          <w:szCs w:val="22"/>
        </w:rPr>
        <w:t>Våra favoritegenskaper från</w:t>
      </w:r>
      <w:r w:rsidR="00636276" w:rsidRPr="00636276">
        <w:rPr>
          <w:rFonts w:ascii="Georgia" w:hAnsi="Georgia"/>
          <w:sz w:val="22"/>
          <w:szCs w:val="22"/>
        </w:rPr>
        <w:t xml:space="preserve"> ansökningsb</w:t>
      </w:r>
      <w:r w:rsidR="00A367BB">
        <w:rPr>
          <w:rFonts w:ascii="Georgia" w:hAnsi="Georgia"/>
          <w:sz w:val="22"/>
          <w:szCs w:val="22"/>
        </w:rPr>
        <w:t>rev finns självklart också med:</w:t>
      </w:r>
      <w:r w:rsidR="00E74627">
        <w:rPr>
          <w:rFonts w:ascii="Georgia" w:hAnsi="Georgia"/>
          <w:sz w:val="22"/>
          <w:szCs w:val="22"/>
        </w:rPr>
        <w:t xml:space="preserve"> V</w:t>
      </w:r>
      <w:r w:rsidR="00636276" w:rsidRPr="00636276">
        <w:rPr>
          <w:rFonts w:ascii="Georgia" w:hAnsi="Georgia"/>
          <w:sz w:val="22"/>
          <w:szCs w:val="22"/>
        </w:rPr>
        <w:t xml:space="preserve">em är inte </w:t>
      </w:r>
      <w:r w:rsidR="00636276" w:rsidRPr="00636276">
        <w:rPr>
          <w:rFonts w:ascii="Georgia" w:hAnsi="Georgia"/>
          <w:i/>
          <w:sz w:val="22"/>
          <w:szCs w:val="22"/>
        </w:rPr>
        <w:t>noggrann</w:t>
      </w:r>
      <w:r w:rsidR="00636276" w:rsidRPr="00636276">
        <w:rPr>
          <w:rFonts w:ascii="Georgia" w:hAnsi="Georgia"/>
          <w:sz w:val="22"/>
          <w:szCs w:val="22"/>
        </w:rPr>
        <w:t xml:space="preserve"> och </w:t>
      </w:r>
      <w:r w:rsidR="00636276">
        <w:rPr>
          <w:rFonts w:ascii="Georgia" w:hAnsi="Georgia"/>
          <w:sz w:val="22"/>
          <w:szCs w:val="22"/>
        </w:rPr>
        <w:t xml:space="preserve">mån om att </w:t>
      </w:r>
      <w:r w:rsidR="00636276" w:rsidRPr="00636276">
        <w:rPr>
          <w:rFonts w:ascii="Georgia" w:hAnsi="Georgia"/>
          <w:i/>
          <w:sz w:val="22"/>
          <w:szCs w:val="22"/>
        </w:rPr>
        <w:t>samarbet</w:t>
      </w:r>
      <w:r w:rsidR="00636276">
        <w:rPr>
          <w:rFonts w:ascii="Georgia" w:hAnsi="Georgia"/>
          <w:i/>
          <w:sz w:val="22"/>
          <w:szCs w:val="22"/>
        </w:rPr>
        <w:t>a</w:t>
      </w:r>
      <w:r w:rsidR="00636276" w:rsidRPr="00636276">
        <w:rPr>
          <w:rFonts w:ascii="Georgia" w:hAnsi="Georgia"/>
          <w:sz w:val="22"/>
          <w:szCs w:val="22"/>
        </w:rPr>
        <w:t>?</w:t>
      </w:r>
    </w:p>
    <w:p w:rsidR="00636276" w:rsidRPr="00636276" w:rsidRDefault="00636276" w:rsidP="00E74627">
      <w:pPr>
        <w:spacing w:line="276" w:lineRule="auto"/>
        <w:rPr>
          <w:rFonts w:ascii="Georgia" w:hAnsi="Georgia"/>
          <w:sz w:val="22"/>
          <w:szCs w:val="22"/>
        </w:rPr>
      </w:pPr>
    </w:p>
    <w:p w:rsidR="00E74627" w:rsidRPr="00E74627" w:rsidRDefault="00863432" w:rsidP="00E74627">
      <w:pPr>
        <w:spacing w:line="276" w:lineRule="auto"/>
        <w:rPr>
          <w:rFonts w:ascii="Georgia" w:hAnsi="Georgia"/>
          <w:sz w:val="22"/>
          <w:szCs w:val="22"/>
        </w:rPr>
      </w:pPr>
      <w:r w:rsidRPr="00636276">
        <w:rPr>
          <w:rFonts w:ascii="Georgia" w:hAnsi="Georgia"/>
          <w:sz w:val="22"/>
          <w:szCs w:val="22"/>
        </w:rPr>
        <w:t xml:space="preserve">På andra plats ligger dock ordet </w:t>
      </w:r>
      <w:r w:rsidRPr="00636276">
        <w:rPr>
          <w:rFonts w:ascii="Georgia" w:hAnsi="Georgia"/>
          <w:i/>
          <w:sz w:val="22"/>
          <w:szCs w:val="22"/>
        </w:rPr>
        <w:t>semester</w:t>
      </w:r>
      <w:r w:rsidRPr="00636276">
        <w:rPr>
          <w:rFonts w:ascii="Georgia" w:hAnsi="Georgia"/>
          <w:sz w:val="22"/>
          <w:szCs w:val="22"/>
        </w:rPr>
        <w:t>, så lite hopp om ledighet finns!</w:t>
      </w:r>
      <w:r w:rsidR="00E74627">
        <w:rPr>
          <w:rFonts w:ascii="Georgia" w:hAnsi="Georgia"/>
          <w:sz w:val="22"/>
          <w:szCs w:val="22"/>
        </w:rPr>
        <w:t xml:space="preserve"> Se</w:t>
      </w:r>
      <w:r w:rsidR="00E74627">
        <w:rPr>
          <w:rFonts w:ascii="Book Antiqua" w:hAnsi="Book Antiqua"/>
          <w:sz w:val="22"/>
          <w:szCs w:val="22"/>
        </w:rPr>
        <w:t xml:space="preserve"> hela listan:</w:t>
      </w:r>
    </w:p>
    <w:p w:rsidR="00BE69F7" w:rsidRPr="00636276" w:rsidRDefault="00BE69F7" w:rsidP="00E74627">
      <w:pPr>
        <w:spacing w:line="276" w:lineRule="auto"/>
        <w:rPr>
          <w:rFonts w:ascii="Book Antiqua" w:hAnsi="Book Antiqua"/>
          <w:sz w:val="22"/>
          <w:szCs w:val="22"/>
        </w:rPr>
      </w:pPr>
    </w:p>
    <w:p w:rsidR="00E74627" w:rsidRPr="00E22DCC" w:rsidRDefault="00E74627" w:rsidP="00E22DCC">
      <w:pPr>
        <w:pStyle w:val="Liststycke"/>
        <w:spacing w:after="0" w:line="276" w:lineRule="auto"/>
        <w:ind w:left="0"/>
        <w:rPr>
          <w:rFonts w:ascii="Georgia" w:hAnsi="Georgia"/>
          <w:b/>
        </w:rPr>
      </w:pPr>
      <w:r w:rsidRPr="00E22DCC">
        <w:rPr>
          <w:rFonts w:ascii="Georgia" w:hAnsi="Georgia"/>
          <w:b/>
        </w:rPr>
        <w:t>Svenska till engelska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</w:rPr>
      </w:pPr>
      <w:r w:rsidRPr="00E22DCC">
        <w:rPr>
          <w:rFonts w:ascii="Georgia" w:hAnsi="Georgia"/>
        </w:rPr>
        <w:t>verksamhet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</w:rPr>
      </w:pPr>
      <w:r w:rsidRPr="00E22DCC">
        <w:rPr>
          <w:rFonts w:ascii="Georgia" w:hAnsi="Georgia"/>
        </w:rPr>
        <w:t>semester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</w:rPr>
      </w:pPr>
      <w:r w:rsidRPr="00E22DCC">
        <w:rPr>
          <w:rFonts w:ascii="Georgia" w:hAnsi="Georgia"/>
        </w:rPr>
        <w:t>hej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genomföra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noggrann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dropp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kommun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s</w:t>
      </w:r>
      <w:r w:rsidR="00636276" w:rsidRPr="00E22DCC">
        <w:rPr>
          <w:rFonts w:ascii="Georgia" w:hAnsi="Georgia"/>
        </w:rPr>
        <w:t>amarbeta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midsommar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försökt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byte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underlag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var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avtal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anslutning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svårt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ägodel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underhåll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god dag</w:t>
      </w:r>
    </w:p>
    <w:p w:rsidR="00863432" w:rsidRPr="00E22DCC" w:rsidRDefault="00863432" w:rsidP="00E74627">
      <w:pPr>
        <w:pStyle w:val="Liststycke"/>
        <w:numPr>
          <w:ilvl w:val="0"/>
          <w:numId w:val="45"/>
        </w:numPr>
        <w:spacing w:after="200" w:line="276" w:lineRule="auto"/>
        <w:rPr>
          <w:rFonts w:ascii="Georgia" w:hAnsi="Georgia"/>
          <w:lang w:val="en-US"/>
        </w:rPr>
      </w:pPr>
      <w:r w:rsidRPr="00E22DCC">
        <w:rPr>
          <w:rFonts w:ascii="Georgia" w:hAnsi="Georgia"/>
        </w:rPr>
        <w:t>utrustning</w:t>
      </w:r>
    </w:p>
    <w:p w:rsidR="00570700" w:rsidRPr="00E74627" w:rsidRDefault="00570700" w:rsidP="00570700">
      <w:pPr>
        <w:pStyle w:val="Liststycke"/>
        <w:spacing w:after="200" w:line="276" w:lineRule="auto"/>
        <w:rPr>
          <w:rFonts w:ascii="Georgia" w:hAnsi="Georgia"/>
          <w:lang w:val="en-US"/>
        </w:rPr>
      </w:pPr>
    </w:p>
    <w:p w:rsidR="00BE69F7" w:rsidRPr="00E22DCC" w:rsidRDefault="00B2400F" w:rsidP="00E74627">
      <w:pPr>
        <w:spacing w:line="276" w:lineRule="auto"/>
        <w:rPr>
          <w:rFonts w:ascii="Georgia" w:hAnsi="Georgia"/>
          <w:sz w:val="22"/>
          <w:szCs w:val="22"/>
        </w:rPr>
      </w:pPr>
      <w:r w:rsidRPr="00E22DCC">
        <w:rPr>
          <w:rFonts w:ascii="Georgia" w:hAnsi="Georgia"/>
          <w:sz w:val="22"/>
          <w:szCs w:val="22"/>
        </w:rPr>
        <w:t>Mer information:</w:t>
      </w:r>
      <w:r w:rsidRPr="00E22DCC">
        <w:rPr>
          <w:rFonts w:ascii="Georgia" w:hAnsi="Georgia"/>
          <w:b/>
          <w:sz w:val="22"/>
          <w:szCs w:val="22"/>
        </w:rPr>
        <w:t xml:space="preserve"> </w:t>
      </w:r>
      <w:r w:rsidRPr="00E22DCC">
        <w:rPr>
          <w:rFonts w:ascii="Georgia" w:hAnsi="Georgia"/>
          <w:sz w:val="22"/>
          <w:szCs w:val="22"/>
        </w:rPr>
        <w:t>Lovisa Boberg</w:t>
      </w:r>
      <w:r w:rsidRPr="00E22DCC">
        <w:rPr>
          <w:rFonts w:ascii="Georgia" w:hAnsi="Georgia"/>
          <w:b/>
          <w:sz w:val="22"/>
          <w:szCs w:val="22"/>
        </w:rPr>
        <w:t xml:space="preserve">, </w:t>
      </w:r>
      <w:r w:rsidR="00E22DCC" w:rsidRPr="00E22DCC">
        <w:rPr>
          <w:rFonts w:ascii="Georgia" w:hAnsi="Georgia"/>
          <w:sz w:val="22"/>
          <w:szCs w:val="22"/>
        </w:rPr>
        <w:t xml:space="preserve">Norstedts, </w:t>
      </w:r>
      <w:r w:rsidRPr="00E22DCC">
        <w:rPr>
          <w:rFonts w:ascii="Georgia" w:hAnsi="Georgia"/>
          <w:sz w:val="22"/>
          <w:szCs w:val="22"/>
        </w:rPr>
        <w:t>070-772 89 63</w:t>
      </w:r>
      <w:r w:rsidRPr="00E22DCC">
        <w:rPr>
          <w:rFonts w:ascii="Georgia" w:hAnsi="Georgia"/>
          <w:sz w:val="22"/>
          <w:szCs w:val="22"/>
        </w:rPr>
        <w:br/>
      </w:r>
    </w:p>
    <w:p w:rsidR="00E22DCC" w:rsidRDefault="00E74627" w:rsidP="00E74627">
      <w:pPr>
        <w:spacing w:line="276" w:lineRule="auto"/>
        <w:rPr>
          <w:rStyle w:val="emphesize5"/>
          <w:rFonts w:ascii="Georgia" w:hAnsi="Georgia"/>
          <w:b w:val="0"/>
          <w:bCs w:val="0"/>
          <w:sz w:val="22"/>
          <w:szCs w:val="22"/>
        </w:rPr>
      </w:pPr>
      <w:r w:rsidRPr="00E22DCC">
        <w:rPr>
          <w:rFonts w:ascii="Georgia" w:hAnsi="Georgia"/>
          <w:sz w:val="22"/>
          <w:szCs w:val="22"/>
        </w:rPr>
        <w:t xml:space="preserve">PS: Självklart finns motsvarande lista från engelska till svenska, på </w:t>
      </w:r>
      <w:proofErr w:type="spellStart"/>
      <w:r w:rsidR="00323398" w:rsidRPr="00E22DCC">
        <w:rPr>
          <w:rFonts w:ascii="Georgia" w:hAnsi="Georgia"/>
          <w:sz w:val="22"/>
          <w:szCs w:val="22"/>
        </w:rPr>
        <w:t>norstedtsord.se</w:t>
      </w:r>
      <w:proofErr w:type="spellEnd"/>
      <w:r w:rsidR="00570700" w:rsidRPr="00E22DCC">
        <w:rPr>
          <w:rFonts w:ascii="Georgia" w:hAnsi="Georgia"/>
          <w:sz w:val="22"/>
          <w:szCs w:val="22"/>
        </w:rPr>
        <w:t xml:space="preserve">. </w:t>
      </w:r>
      <w:r w:rsidRPr="00E22DCC">
        <w:rPr>
          <w:rFonts w:ascii="Georgia" w:hAnsi="Georgia"/>
          <w:sz w:val="22"/>
          <w:szCs w:val="22"/>
        </w:rPr>
        <w:t xml:space="preserve">Den ser lite annorlunda ut, till exempel kan man </w:t>
      </w:r>
      <w:r w:rsidR="00323398" w:rsidRPr="00E22DCC">
        <w:rPr>
          <w:rFonts w:ascii="Georgia" w:hAnsi="Georgia"/>
          <w:sz w:val="22"/>
          <w:szCs w:val="22"/>
        </w:rPr>
        <w:t>se att många undrar vad succé</w:t>
      </w:r>
      <w:r w:rsidRPr="00E22DCC">
        <w:rPr>
          <w:rFonts w:ascii="Georgia" w:hAnsi="Georgia"/>
          <w:sz w:val="22"/>
          <w:szCs w:val="22"/>
        </w:rPr>
        <w:t xml:space="preserve">serien </w:t>
      </w:r>
      <w:proofErr w:type="spellStart"/>
      <w:r w:rsidRPr="00E22DCC">
        <w:rPr>
          <w:rFonts w:ascii="Georgia" w:hAnsi="Georgia"/>
          <w:i/>
          <w:sz w:val="22"/>
          <w:szCs w:val="22"/>
        </w:rPr>
        <w:t>Pushing</w:t>
      </w:r>
      <w:proofErr w:type="spellEnd"/>
      <w:r w:rsidRPr="00E22DCC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E22DCC">
        <w:rPr>
          <w:rFonts w:ascii="Georgia" w:hAnsi="Georgia"/>
          <w:i/>
          <w:sz w:val="22"/>
          <w:szCs w:val="22"/>
        </w:rPr>
        <w:t>Daisies</w:t>
      </w:r>
      <w:proofErr w:type="spellEnd"/>
      <w:r w:rsidR="00B2400F" w:rsidRPr="00E22DCC">
        <w:rPr>
          <w:rFonts w:ascii="Georgia" w:hAnsi="Georgia"/>
          <w:i/>
          <w:sz w:val="22"/>
          <w:szCs w:val="22"/>
        </w:rPr>
        <w:t xml:space="preserve"> </w:t>
      </w:r>
      <w:r w:rsidRPr="00E22DCC">
        <w:rPr>
          <w:rFonts w:ascii="Georgia" w:hAnsi="Georgia"/>
          <w:sz w:val="22"/>
          <w:szCs w:val="22"/>
        </w:rPr>
        <w:t>titel egentligen betyder</w:t>
      </w:r>
      <w:r w:rsidR="00B2400F" w:rsidRPr="00E22DCC">
        <w:rPr>
          <w:rFonts w:ascii="Georgia" w:hAnsi="Georgia"/>
          <w:sz w:val="22"/>
          <w:szCs w:val="22"/>
        </w:rPr>
        <w:t>. (</w:t>
      </w:r>
      <w:r w:rsidR="00323398" w:rsidRPr="00E22DCC">
        <w:rPr>
          <w:rFonts w:ascii="Georgia" w:hAnsi="Georgia"/>
          <w:sz w:val="22"/>
          <w:szCs w:val="22"/>
        </w:rPr>
        <w:t>Det är</w:t>
      </w:r>
      <w:r w:rsidR="00323398" w:rsidRPr="00E22DCC">
        <w:rPr>
          <w:rFonts w:ascii="Georgia" w:hAnsi="Georgia"/>
          <w:b/>
          <w:sz w:val="22"/>
          <w:szCs w:val="22"/>
        </w:rPr>
        <w:t xml:space="preserve"> </w:t>
      </w:r>
      <w:r w:rsidR="00323398" w:rsidRPr="00E22DCC">
        <w:rPr>
          <w:rFonts w:ascii="Georgia" w:hAnsi="Georgia"/>
          <w:sz w:val="22"/>
          <w:szCs w:val="22"/>
        </w:rPr>
        <w:t xml:space="preserve">slang och </w:t>
      </w:r>
      <w:r w:rsidR="00E22DCC">
        <w:rPr>
          <w:rFonts w:ascii="Georgia" w:hAnsi="Georgia"/>
          <w:sz w:val="22"/>
          <w:szCs w:val="22"/>
        </w:rPr>
        <w:t xml:space="preserve">betyder </w:t>
      </w:r>
      <w:r w:rsidR="00323398" w:rsidRPr="00E22DCC">
        <w:rPr>
          <w:rFonts w:ascii="Georgia" w:hAnsi="Georgia"/>
          <w:sz w:val="22"/>
          <w:szCs w:val="22"/>
        </w:rPr>
        <w:t>ungefär ”</w:t>
      </w:r>
      <w:r w:rsidR="00323398" w:rsidRPr="00E22DCC">
        <w:rPr>
          <w:rStyle w:val="emphesize5"/>
          <w:rFonts w:ascii="Georgia" w:hAnsi="Georgia" w:cs="Arial"/>
          <w:b w:val="0"/>
          <w:sz w:val="22"/>
          <w:szCs w:val="22"/>
        </w:rPr>
        <w:t>död och begraven”</w:t>
      </w:r>
      <w:r w:rsidR="00B2400F" w:rsidRPr="00E22DCC">
        <w:rPr>
          <w:rStyle w:val="emphesize5"/>
          <w:rFonts w:ascii="Georgia" w:hAnsi="Georgia" w:cs="Arial"/>
          <w:b w:val="0"/>
          <w:sz w:val="22"/>
          <w:szCs w:val="22"/>
        </w:rPr>
        <w:t>.)</w:t>
      </w:r>
      <w:r w:rsidR="00E22DCC">
        <w:rPr>
          <w:rStyle w:val="emphesize5"/>
          <w:rFonts w:ascii="Georgia" w:hAnsi="Georgia"/>
          <w:b w:val="0"/>
          <w:bCs w:val="0"/>
          <w:sz w:val="22"/>
          <w:szCs w:val="22"/>
        </w:rPr>
        <w:t xml:space="preserve"> </w:t>
      </w:r>
    </w:p>
    <w:p w:rsidR="00E22DCC" w:rsidRDefault="00E22DCC" w:rsidP="00E74627">
      <w:pPr>
        <w:spacing w:line="276" w:lineRule="auto"/>
        <w:rPr>
          <w:rStyle w:val="emphesize5"/>
          <w:rFonts w:ascii="Georgia" w:hAnsi="Georgia"/>
          <w:b w:val="0"/>
          <w:bCs w:val="0"/>
          <w:sz w:val="22"/>
          <w:szCs w:val="22"/>
        </w:rPr>
      </w:pPr>
    </w:p>
    <w:p w:rsidR="00EF3C00" w:rsidRPr="00E22DCC" w:rsidRDefault="00242C6F" w:rsidP="00E74627">
      <w:pPr>
        <w:spacing w:line="276" w:lineRule="auto"/>
        <w:rPr>
          <w:rFonts w:ascii="Georgia" w:hAnsi="Georgia"/>
          <w:sz w:val="22"/>
          <w:szCs w:val="22"/>
        </w:rPr>
      </w:pPr>
      <w:hyperlink r:id="rId8" w:history="1">
        <w:r w:rsidR="00EF3C00" w:rsidRPr="00E22DCC">
          <w:rPr>
            <w:rStyle w:val="Hyperlnk"/>
            <w:rFonts w:ascii="Georgia" w:hAnsi="Georgia" w:cs="Arial"/>
            <w:sz w:val="22"/>
            <w:szCs w:val="22"/>
          </w:rPr>
          <w:t>www.norstedtsord.se</w:t>
        </w:r>
      </w:hyperlink>
      <w:r w:rsidR="00EF3C00" w:rsidRPr="00E22DCC">
        <w:rPr>
          <w:rStyle w:val="emphesize5"/>
          <w:rFonts w:ascii="Georgia" w:hAnsi="Georgia" w:cs="Arial"/>
          <w:b w:val="0"/>
          <w:sz w:val="22"/>
          <w:szCs w:val="22"/>
        </w:rPr>
        <w:t xml:space="preserve"> – ditt ordförråd på nätet</w:t>
      </w:r>
    </w:p>
    <w:sectPr w:rsidR="00EF3C00" w:rsidRPr="00E22DCC" w:rsidSect="002C48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082" w:right="1701" w:bottom="1701" w:left="1701" w:header="794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00" w:rsidRDefault="00EF3C00">
      <w:r>
        <w:separator/>
      </w:r>
    </w:p>
  </w:endnote>
  <w:endnote w:type="continuationSeparator" w:id="0">
    <w:p w:rsidR="00EF3C00" w:rsidRDefault="00EF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Pro 65 Medium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Layout w:type="fixed"/>
      <w:tblCellMar>
        <w:left w:w="0" w:type="dxa"/>
        <w:right w:w="0" w:type="dxa"/>
      </w:tblCellMar>
      <w:tblLook w:val="01E0"/>
    </w:tblPr>
    <w:tblGrid>
      <w:gridCol w:w="4678"/>
      <w:gridCol w:w="4678"/>
    </w:tblGrid>
    <w:tr w:rsidR="00EF3C00" w:rsidRPr="004D6541" w:rsidTr="00240271">
      <w:tc>
        <w:tcPr>
          <w:tcW w:w="5103" w:type="dxa"/>
          <w:vAlign w:val="bottom"/>
        </w:tcPr>
        <w:p w:rsidR="00EF3C00" w:rsidRPr="004D6541" w:rsidRDefault="00EF3C00" w:rsidP="00240271">
          <w:bookmarkStart w:id="1" w:name="xxSidfotSid2"/>
        </w:p>
      </w:tc>
      <w:bookmarkStart w:id="2" w:name="xxSidnr2"/>
      <w:bookmarkStart w:id="3" w:name="xxSidnrFinns"/>
      <w:bookmarkEnd w:id="1"/>
      <w:bookmarkEnd w:id="2"/>
      <w:bookmarkEnd w:id="3"/>
      <w:tc>
        <w:tcPr>
          <w:tcW w:w="5103" w:type="dxa"/>
          <w:vAlign w:val="bottom"/>
        </w:tcPr>
        <w:p w:rsidR="00EF3C00" w:rsidRPr="003E10EF" w:rsidRDefault="00242C6F" w:rsidP="003E10EF">
          <w:pPr>
            <w:pStyle w:val="Sidfot"/>
            <w:jc w:val="right"/>
            <w:rPr>
              <w:rFonts w:ascii="Georgia" w:hAnsi="Georgia"/>
              <w:szCs w:val="24"/>
            </w:rPr>
          </w:pPr>
          <w:r w:rsidRPr="003E10EF">
            <w:rPr>
              <w:rFonts w:ascii="Georgia" w:hAnsi="Georgia"/>
              <w:szCs w:val="24"/>
            </w:rPr>
            <w:fldChar w:fldCharType="begin"/>
          </w:r>
          <w:r w:rsidR="00EF3C00" w:rsidRPr="003E10EF">
            <w:rPr>
              <w:rFonts w:ascii="Georgia" w:hAnsi="Georgia"/>
              <w:szCs w:val="24"/>
            </w:rPr>
            <w:instrText xml:space="preserve"> PAGE \* MERGEFORMAT </w:instrText>
          </w:r>
          <w:r w:rsidRPr="003E10EF">
            <w:rPr>
              <w:rFonts w:ascii="Georgia" w:hAnsi="Georgia"/>
              <w:szCs w:val="24"/>
            </w:rPr>
            <w:fldChar w:fldCharType="separate"/>
          </w:r>
          <w:r w:rsidR="00E22DCC">
            <w:rPr>
              <w:rFonts w:ascii="Georgia" w:hAnsi="Georgia"/>
              <w:noProof/>
              <w:szCs w:val="24"/>
            </w:rPr>
            <w:t>2</w:t>
          </w:r>
          <w:r w:rsidRPr="003E10EF">
            <w:rPr>
              <w:rFonts w:ascii="Georgia" w:hAnsi="Georgia"/>
              <w:szCs w:val="24"/>
            </w:rPr>
            <w:fldChar w:fldCharType="end"/>
          </w:r>
          <w:r w:rsidR="00EF3C00" w:rsidRPr="003E10EF">
            <w:rPr>
              <w:rFonts w:ascii="Georgia" w:hAnsi="Georgia"/>
              <w:szCs w:val="24"/>
            </w:rPr>
            <w:t xml:space="preserve"> (</w:t>
          </w:r>
          <w:fldSimple w:instr=" NUMPAGES \* MERGEFORMAT ">
            <w:r w:rsidR="009524C6" w:rsidRPr="009524C6">
              <w:rPr>
                <w:rFonts w:ascii="Georgia" w:hAnsi="Georgia"/>
                <w:noProof/>
                <w:szCs w:val="24"/>
              </w:rPr>
              <w:t>1</w:t>
            </w:r>
          </w:fldSimple>
          <w:r w:rsidR="00EF3C00" w:rsidRPr="003E10EF">
            <w:rPr>
              <w:rFonts w:ascii="Georgia" w:hAnsi="Georgia"/>
              <w:szCs w:val="24"/>
            </w:rPr>
            <w:t>)</w:t>
          </w:r>
        </w:p>
      </w:tc>
    </w:tr>
  </w:tbl>
  <w:p w:rsidR="00EF3C00" w:rsidRPr="005D7FD4" w:rsidRDefault="00EF3C00" w:rsidP="005D7FD4">
    <w:pPr>
      <w:rPr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Layout w:type="fixed"/>
      <w:tblCellMar>
        <w:left w:w="0" w:type="dxa"/>
        <w:right w:w="0" w:type="dxa"/>
      </w:tblCellMar>
      <w:tblLook w:val="01E0"/>
    </w:tblPr>
    <w:tblGrid>
      <w:gridCol w:w="4678"/>
      <w:gridCol w:w="4678"/>
    </w:tblGrid>
    <w:tr w:rsidR="00EF3C00" w:rsidRPr="004D6541" w:rsidTr="00737C55">
      <w:tc>
        <w:tcPr>
          <w:tcW w:w="4678" w:type="dxa"/>
          <w:vAlign w:val="bottom"/>
        </w:tcPr>
        <w:p w:rsidR="00EF3C00" w:rsidRPr="004D6541" w:rsidRDefault="00EF3C00" w:rsidP="00981BA1"/>
      </w:tc>
      <w:tc>
        <w:tcPr>
          <w:tcW w:w="4678" w:type="dxa"/>
          <w:vAlign w:val="bottom"/>
        </w:tcPr>
        <w:p w:rsidR="00EF3C00" w:rsidRPr="004D6541" w:rsidRDefault="00EF3C00" w:rsidP="002C4861">
          <w:pPr>
            <w:jc w:val="right"/>
          </w:pPr>
        </w:p>
      </w:tc>
    </w:tr>
  </w:tbl>
  <w:p w:rsidR="00EF3C00" w:rsidRPr="005D7FD4" w:rsidRDefault="00EF3C00" w:rsidP="005D7FD4">
    <w:pPr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00" w:rsidRDefault="00EF3C00">
      <w:r>
        <w:separator/>
      </w:r>
    </w:p>
  </w:footnote>
  <w:footnote w:type="continuationSeparator" w:id="0">
    <w:p w:rsidR="00EF3C00" w:rsidRDefault="00EF3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36" w:type="dxa"/>
      <w:tblInd w:w="-851" w:type="dxa"/>
      <w:tblCellMar>
        <w:left w:w="0" w:type="dxa"/>
        <w:right w:w="0" w:type="dxa"/>
      </w:tblCellMar>
      <w:tblLook w:val="01E0"/>
    </w:tblPr>
    <w:tblGrid>
      <w:gridCol w:w="4536"/>
    </w:tblGrid>
    <w:tr w:rsidR="00EF3C00" w:rsidTr="00240271">
      <w:trPr>
        <w:trHeight w:val="851"/>
      </w:trPr>
      <w:tc>
        <w:tcPr>
          <w:tcW w:w="4536" w:type="dxa"/>
        </w:tcPr>
        <w:p w:rsidR="00EF3C00" w:rsidRDefault="00EF3C00" w:rsidP="003E10EF">
          <w:bookmarkStart w:id="0" w:name="xxSidhuvudSid2"/>
          <w:r>
            <w:rPr>
              <w:noProof/>
            </w:rPr>
            <w:drawing>
              <wp:inline distT="0" distB="0" distL="0" distR="0">
                <wp:extent cx="1800225" cy="276225"/>
                <wp:effectExtent l="19050" t="0" r="9525" b="0"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EF3C00" w:rsidRPr="00664A5D" w:rsidRDefault="00EF3C00" w:rsidP="00664A5D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36" w:type="dxa"/>
      <w:tblInd w:w="-851" w:type="dxa"/>
      <w:tblCellMar>
        <w:left w:w="0" w:type="dxa"/>
        <w:right w:w="0" w:type="dxa"/>
      </w:tblCellMar>
      <w:tblLook w:val="01E0"/>
    </w:tblPr>
    <w:tblGrid>
      <w:gridCol w:w="4536"/>
    </w:tblGrid>
    <w:tr w:rsidR="00EF3C00" w:rsidTr="000971DF">
      <w:trPr>
        <w:trHeight w:val="851"/>
      </w:trPr>
      <w:tc>
        <w:tcPr>
          <w:tcW w:w="4536" w:type="dxa"/>
        </w:tcPr>
        <w:p w:rsidR="00EF3C00" w:rsidRDefault="00EF3C00" w:rsidP="003E10EF">
          <w:bookmarkStart w:id="4" w:name="xxSidhuvudSid1"/>
          <w:r>
            <w:rPr>
              <w:noProof/>
            </w:rPr>
            <w:drawing>
              <wp:inline distT="0" distB="0" distL="0" distR="0">
                <wp:extent cx="1800225" cy="276225"/>
                <wp:effectExtent l="19050" t="0" r="9525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3C00" w:rsidTr="000971DF">
      <w:trPr>
        <w:trHeight w:val="851"/>
      </w:trPr>
      <w:tc>
        <w:tcPr>
          <w:tcW w:w="4536" w:type="dxa"/>
        </w:tcPr>
        <w:p w:rsidR="00EF3C00" w:rsidRDefault="00EF3C00" w:rsidP="002C4861">
          <w:bookmarkStart w:id="5" w:name="xxAdress"/>
          <w:bookmarkEnd w:id="4"/>
          <w:bookmarkEnd w:id="5"/>
          <w:r>
            <w:rPr>
              <w:noProof/>
            </w:rPr>
            <w:drawing>
              <wp:inline distT="0" distB="0" distL="0" distR="0">
                <wp:extent cx="1609725" cy="723900"/>
                <wp:effectExtent l="19050" t="0" r="9525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C00" w:rsidRDefault="00EF3C00" w:rsidP="00AA29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.75pt;height:6pt" o:bullet="t">
        <v:imagedata r:id="rId1" o:title="ppt_pil_RGB"/>
      </v:shape>
    </w:pict>
  </w:numPicBullet>
  <w:numPicBullet w:numPicBulletId="1">
    <w:pict>
      <v:shape id="_x0000_i1435" type="#_x0000_t75" style="width:9pt;height:12pt" o:bullet="t">
        <v:imagedata r:id="rId2" o:title="ppt_pil_RGB"/>
      </v:shape>
    </w:pict>
  </w:numPicBullet>
  <w:numPicBullet w:numPicBulletId="2">
    <w:pict>
      <v:shape id="_x0000_i1436" type="#_x0000_t75" style="width:3pt;height:3pt" o:bullet="t">
        <v:imagedata r:id="rId3" o:title="ppt_pil_RGB"/>
      </v:shape>
    </w:pict>
  </w:numPicBullet>
  <w:numPicBullet w:numPicBulletId="3">
    <w:pict>
      <v:shape id="_x0000_i1437" type="#_x0000_t75" style="width:1.5pt;height:1.5pt" o:bullet="t">
        <v:imagedata r:id="rId4" o:title="ppt_pil_RGB"/>
      </v:shape>
    </w:pict>
  </w:numPicBullet>
  <w:numPicBullet w:numPicBulletId="4">
    <w:pict>
      <v:shape id="_x0000_i1438" type="#_x0000_t75" style="width:21.75pt;height:21.75pt" o:bullet="t">
        <v:imagedata r:id="rId5" o:title="ppt_pil_RGB"/>
      </v:shape>
    </w:pict>
  </w:numPicBullet>
  <w:numPicBullet w:numPicBulletId="5">
    <w:pict>
      <v:shape id="_x0000_i1439" type="#_x0000_t75" style="width:3pt;height:3pt" o:bullet="t">
        <v:imagedata r:id="rId6" o:title="punkt till punktlista"/>
      </v:shape>
    </w:pict>
  </w:numPicBullet>
  <w:numPicBullet w:numPicBulletId="6">
    <w:pict>
      <v:shape id="_x0000_i1440" type="#_x0000_t75" style="width:3pt;height:3pt" o:bullet="t">
        <v:imagedata r:id="rId7" o:title="punkt till punktlista"/>
      </v:shape>
    </w:pict>
  </w:numPicBullet>
  <w:numPicBullet w:numPicBulletId="7">
    <w:pict>
      <v:shape id="_x0000_i1441" type="#_x0000_t75" style="width:3pt;height:3pt" o:bullet="t">
        <v:imagedata r:id="rId8" o:title="punkt till punktlista"/>
      </v:shape>
    </w:pict>
  </w:numPicBullet>
  <w:numPicBullet w:numPicBulletId="8">
    <w:pict>
      <v:shape id="_x0000_i1442" type="#_x0000_t75" style="width:4.5pt;height:3.75pt" o:bullet="t">
        <v:imagedata r:id="rId9" o:title="punkt till punktlista"/>
      </v:shape>
    </w:pict>
  </w:numPicBullet>
  <w:numPicBullet w:numPicBulletId="9">
    <w:pict>
      <v:shape id="_x0000_i1443" type="#_x0000_t75" style="width:3pt;height:3pt" o:bullet="t">
        <v:imagedata r:id="rId10" o:title="punkt till punktlista"/>
      </v:shape>
    </w:pict>
  </w:numPicBullet>
  <w:numPicBullet w:numPicBulletId="10">
    <w:pict>
      <v:shape id="_x0000_i1444" type="#_x0000_t75" style="width:3pt;height:3pt" o:bullet="t">
        <v:imagedata r:id="rId11" o:title="punkt till punktlista"/>
      </v:shape>
    </w:pict>
  </w:numPicBullet>
  <w:abstractNum w:abstractNumId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>
    <w:nsid w:val="06F64A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>
    <w:nsid w:val="0C414737"/>
    <w:multiLevelType w:val="multilevel"/>
    <w:tmpl w:val="3A38E7AC"/>
    <w:numStyleLink w:val="Punkterlista"/>
  </w:abstractNum>
  <w:abstractNum w:abstractNumId="14">
    <w:nsid w:val="0F4C7B6A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>
    <w:nsid w:val="0FF441CF"/>
    <w:multiLevelType w:val="hybridMultilevel"/>
    <w:tmpl w:val="4BAEC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B7FC2"/>
    <w:multiLevelType w:val="multilevel"/>
    <w:tmpl w:val="3A38E7AC"/>
    <w:numStyleLink w:val="Punkterlista"/>
  </w:abstractNum>
  <w:abstractNum w:abstractNumId="17">
    <w:nsid w:val="19EB71F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AA14FCF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9">
    <w:nsid w:val="1AAF6C28"/>
    <w:multiLevelType w:val="hybridMultilevel"/>
    <w:tmpl w:val="4BAEC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215A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7B200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992729C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3">
    <w:nsid w:val="2DE027FC"/>
    <w:multiLevelType w:val="multilevel"/>
    <w:tmpl w:val="49722D92"/>
    <w:numStyleLink w:val="Nummerlista"/>
  </w:abstractNum>
  <w:abstractNum w:abstractNumId="24">
    <w:nsid w:val="2F5D42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FAC1D89"/>
    <w:multiLevelType w:val="multilevel"/>
    <w:tmpl w:val="6116114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399C496E"/>
    <w:multiLevelType w:val="multilevel"/>
    <w:tmpl w:val="DA92AE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2E340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96207D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98119B1"/>
    <w:multiLevelType w:val="multilevel"/>
    <w:tmpl w:val="3A38E7AC"/>
    <w:numStyleLink w:val="Punkterlista"/>
  </w:abstractNum>
  <w:abstractNum w:abstractNumId="31">
    <w:nsid w:val="4BB06859"/>
    <w:multiLevelType w:val="multilevel"/>
    <w:tmpl w:val="3A38E7AC"/>
    <w:numStyleLink w:val="Punkterlista"/>
  </w:abstractNum>
  <w:abstractNum w:abstractNumId="32">
    <w:nsid w:val="51C82203"/>
    <w:multiLevelType w:val="hybridMultilevel"/>
    <w:tmpl w:val="F6CE0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723298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90E2B2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9A97DC1"/>
    <w:multiLevelType w:val="multilevel"/>
    <w:tmpl w:val="3F203760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4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5BAF04E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16047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7E164C1"/>
    <w:multiLevelType w:val="multilevel"/>
    <w:tmpl w:val="3A38E7AC"/>
    <w:numStyleLink w:val="Punkterlista"/>
  </w:abstractNum>
  <w:abstractNum w:abstractNumId="40">
    <w:nsid w:val="6B561934"/>
    <w:multiLevelType w:val="hybridMultilevel"/>
    <w:tmpl w:val="F2567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74D4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39C68D7"/>
    <w:multiLevelType w:val="multilevel"/>
    <w:tmpl w:val="9904A56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4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777926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85B1D1B"/>
    <w:multiLevelType w:val="hybridMultilevel"/>
    <w:tmpl w:val="95AED85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38"/>
  </w:num>
  <w:num w:numId="5">
    <w:abstractNumId w:val="17"/>
  </w:num>
  <w:num w:numId="6">
    <w:abstractNumId w:val="11"/>
  </w:num>
  <w:num w:numId="7">
    <w:abstractNumId w:val="35"/>
  </w:num>
  <w:num w:numId="8">
    <w:abstractNumId w:val="43"/>
  </w:num>
  <w:num w:numId="9">
    <w:abstractNumId w:val="29"/>
  </w:num>
  <w:num w:numId="10">
    <w:abstractNumId w:val="25"/>
  </w:num>
  <w:num w:numId="11">
    <w:abstractNumId w:val="42"/>
  </w:num>
  <w:num w:numId="12">
    <w:abstractNumId w:val="20"/>
  </w:num>
  <w:num w:numId="13">
    <w:abstractNumId w:val="28"/>
  </w:num>
  <w:num w:numId="14">
    <w:abstractNumId w:val="37"/>
  </w:num>
  <w:num w:numId="15">
    <w:abstractNumId w:val="24"/>
  </w:num>
  <w:num w:numId="16">
    <w:abstractNumId w:val="21"/>
  </w:num>
  <w:num w:numId="17">
    <w:abstractNumId w:val="41"/>
  </w:num>
  <w:num w:numId="18">
    <w:abstractNumId w:val="12"/>
  </w:num>
  <w:num w:numId="19">
    <w:abstractNumId w:val="14"/>
  </w:num>
  <w:num w:numId="20">
    <w:abstractNumId w:val="18"/>
  </w:num>
  <w:num w:numId="21">
    <w:abstractNumId w:val="39"/>
  </w:num>
  <w:num w:numId="22">
    <w:abstractNumId w:val="27"/>
  </w:num>
  <w:num w:numId="23">
    <w:abstractNumId w:val="3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22"/>
  </w:num>
  <w:num w:numId="36">
    <w:abstractNumId w:val="10"/>
  </w:num>
  <w:num w:numId="37">
    <w:abstractNumId w:val="23"/>
  </w:num>
  <w:num w:numId="38">
    <w:abstractNumId w:val="13"/>
  </w:num>
  <w:num w:numId="39">
    <w:abstractNumId w:val="16"/>
  </w:num>
  <w:num w:numId="40">
    <w:abstractNumId w:val="30"/>
  </w:num>
  <w:num w:numId="41">
    <w:abstractNumId w:val="19"/>
  </w:num>
  <w:num w:numId="42">
    <w:abstractNumId w:val="40"/>
  </w:num>
  <w:num w:numId="43">
    <w:abstractNumId w:val="15"/>
  </w:num>
  <w:num w:numId="44">
    <w:abstractNumId w:val="44"/>
  </w:num>
  <w:num w:numId="45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DVarAdress" w:val="ⴤ֥옐珱ឯ關⨛뢆堯ۺ⺴뢈둅ᘠⵄ֥蟆℠ⵔ֥㘖䟆㸰薂脯继㵿ﳅ餲錹ⵤ֥㕪䛇食宀ᅸ呮⵼֥奾Ḥុ㟻ⶄ֥콼衽㟃뾑䜔儅섈㢷蜾焇ⶤ֥词휳ⶤ֥䶙苘斫캂ﾟǌ菀萐ԡ倍䴏࣐ⷄ֥ૐ树ງꇰꈓැ큝㴋࿐ぽ̈రぃ㄂֥ⷤ㢇怤֥ⷴ↦댉̰ンଇ蚐塅疂蕘塥⸄֥ꯢ埮ᓼ犢鸡⸜֥鄝誩㯭⩑ꚃ⸤֥᥍௳뤚턯⹄֥⹄֥⹤֥⺄֥⺔֥⺤֥⺼֥⻄֥⻤֥⻤֥⼄֥⼤֥⼴֥⽄֥⽜֥⽤֥⾄֥⾄֥⾤֥⿄֥⿔֥⿤֥⿼֥〄֥"/>
  </w:docVars>
  <w:rsids>
    <w:rsidRoot w:val="000971DF"/>
    <w:rsid w:val="0000624E"/>
    <w:rsid w:val="00012BD7"/>
    <w:rsid w:val="00015CC7"/>
    <w:rsid w:val="00020536"/>
    <w:rsid w:val="00022761"/>
    <w:rsid w:val="00023CCB"/>
    <w:rsid w:val="0003790B"/>
    <w:rsid w:val="000412F5"/>
    <w:rsid w:val="00043326"/>
    <w:rsid w:val="00056354"/>
    <w:rsid w:val="00057AB3"/>
    <w:rsid w:val="00066984"/>
    <w:rsid w:val="000714A7"/>
    <w:rsid w:val="00072ABF"/>
    <w:rsid w:val="00072D76"/>
    <w:rsid w:val="00073948"/>
    <w:rsid w:val="00073D6A"/>
    <w:rsid w:val="000800BA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256F"/>
    <w:rsid w:val="00093222"/>
    <w:rsid w:val="00093EFD"/>
    <w:rsid w:val="00095E72"/>
    <w:rsid w:val="000971DF"/>
    <w:rsid w:val="000A1C68"/>
    <w:rsid w:val="000A1FC8"/>
    <w:rsid w:val="000A4C9E"/>
    <w:rsid w:val="000B5FCC"/>
    <w:rsid w:val="000B7E4A"/>
    <w:rsid w:val="000C02C1"/>
    <w:rsid w:val="000C6176"/>
    <w:rsid w:val="000C6B9B"/>
    <w:rsid w:val="000C72D9"/>
    <w:rsid w:val="000D1146"/>
    <w:rsid w:val="000D13CB"/>
    <w:rsid w:val="000D249B"/>
    <w:rsid w:val="000D6092"/>
    <w:rsid w:val="000D6674"/>
    <w:rsid w:val="000E2BAB"/>
    <w:rsid w:val="000E36E0"/>
    <w:rsid w:val="000E379F"/>
    <w:rsid w:val="000F3343"/>
    <w:rsid w:val="000F45AD"/>
    <w:rsid w:val="000F4AC4"/>
    <w:rsid w:val="000F687D"/>
    <w:rsid w:val="000F6D03"/>
    <w:rsid w:val="00100AC2"/>
    <w:rsid w:val="0010334E"/>
    <w:rsid w:val="00103368"/>
    <w:rsid w:val="00103EF9"/>
    <w:rsid w:val="0010562D"/>
    <w:rsid w:val="0012021F"/>
    <w:rsid w:val="00121245"/>
    <w:rsid w:val="00125700"/>
    <w:rsid w:val="00126E08"/>
    <w:rsid w:val="00127E9D"/>
    <w:rsid w:val="00131425"/>
    <w:rsid w:val="00131789"/>
    <w:rsid w:val="00134F14"/>
    <w:rsid w:val="001360D2"/>
    <w:rsid w:val="00140287"/>
    <w:rsid w:val="0014065D"/>
    <w:rsid w:val="00141F35"/>
    <w:rsid w:val="00143D27"/>
    <w:rsid w:val="00144399"/>
    <w:rsid w:val="001464DD"/>
    <w:rsid w:val="001477CB"/>
    <w:rsid w:val="00150461"/>
    <w:rsid w:val="0015080A"/>
    <w:rsid w:val="001540F5"/>
    <w:rsid w:val="001542B3"/>
    <w:rsid w:val="00154449"/>
    <w:rsid w:val="00156EDC"/>
    <w:rsid w:val="00160CA0"/>
    <w:rsid w:val="001624D7"/>
    <w:rsid w:val="00163C53"/>
    <w:rsid w:val="001640A9"/>
    <w:rsid w:val="001640B0"/>
    <w:rsid w:val="00171ED6"/>
    <w:rsid w:val="00182721"/>
    <w:rsid w:val="001840DC"/>
    <w:rsid w:val="0019169A"/>
    <w:rsid w:val="00191B6E"/>
    <w:rsid w:val="00192554"/>
    <w:rsid w:val="001950F6"/>
    <w:rsid w:val="001A3426"/>
    <w:rsid w:val="001A5444"/>
    <w:rsid w:val="001A7FD2"/>
    <w:rsid w:val="001B07F8"/>
    <w:rsid w:val="001B2430"/>
    <w:rsid w:val="001B2D94"/>
    <w:rsid w:val="001B7881"/>
    <w:rsid w:val="001C2D2E"/>
    <w:rsid w:val="001C384D"/>
    <w:rsid w:val="001C49D8"/>
    <w:rsid w:val="001C5866"/>
    <w:rsid w:val="001C5BEA"/>
    <w:rsid w:val="001C5C25"/>
    <w:rsid w:val="001D0767"/>
    <w:rsid w:val="001D0AE6"/>
    <w:rsid w:val="001D0E8B"/>
    <w:rsid w:val="001D6690"/>
    <w:rsid w:val="001D7561"/>
    <w:rsid w:val="001E175A"/>
    <w:rsid w:val="001E2AD5"/>
    <w:rsid w:val="001E6CE3"/>
    <w:rsid w:val="001F0055"/>
    <w:rsid w:val="001F2DBA"/>
    <w:rsid w:val="001F3A03"/>
    <w:rsid w:val="001F70B8"/>
    <w:rsid w:val="00203100"/>
    <w:rsid w:val="00203D67"/>
    <w:rsid w:val="002046A1"/>
    <w:rsid w:val="00207BFD"/>
    <w:rsid w:val="002115F8"/>
    <w:rsid w:val="00213140"/>
    <w:rsid w:val="00214A14"/>
    <w:rsid w:val="00220299"/>
    <w:rsid w:val="00223DDC"/>
    <w:rsid w:val="00224B47"/>
    <w:rsid w:val="00226D01"/>
    <w:rsid w:val="00234D2D"/>
    <w:rsid w:val="00237158"/>
    <w:rsid w:val="00240271"/>
    <w:rsid w:val="002414E9"/>
    <w:rsid w:val="00242C6F"/>
    <w:rsid w:val="0024411B"/>
    <w:rsid w:val="00246CBB"/>
    <w:rsid w:val="0024756B"/>
    <w:rsid w:val="00247A97"/>
    <w:rsid w:val="00251510"/>
    <w:rsid w:val="002515CA"/>
    <w:rsid w:val="00262D22"/>
    <w:rsid w:val="00263444"/>
    <w:rsid w:val="00264113"/>
    <w:rsid w:val="0026519E"/>
    <w:rsid w:val="00265C60"/>
    <w:rsid w:val="00271AE6"/>
    <w:rsid w:val="0027339E"/>
    <w:rsid w:val="00274061"/>
    <w:rsid w:val="0027645B"/>
    <w:rsid w:val="00276524"/>
    <w:rsid w:val="002823F7"/>
    <w:rsid w:val="00283221"/>
    <w:rsid w:val="002836AE"/>
    <w:rsid w:val="002844F6"/>
    <w:rsid w:val="00284609"/>
    <w:rsid w:val="002908EE"/>
    <w:rsid w:val="002911B3"/>
    <w:rsid w:val="002921AE"/>
    <w:rsid w:val="0029682D"/>
    <w:rsid w:val="002A2D0E"/>
    <w:rsid w:val="002A3F1C"/>
    <w:rsid w:val="002B170C"/>
    <w:rsid w:val="002B19D8"/>
    <w:rsid w:val="002B54A9"/>
    <w:rsid w:val="002C077E"/>
    <w:rsid w:val="002C17F7"/>
    <w:rsid w:val="002C4861"/>
    <w:rsid w:val="002C4ACA"/>
    <w:rsid w:val="002C5EBE"/>
    <w:rsid w:val="002C656A"/>
    <w:rsid w:val="002D2E88"/>
    <w:rsid w:val="002E0D79"/>
    <w:rsid w:val="002E48E8"/>
    <w:rsid w:val="002E6532"/>
    <w:rsid w:val="002F1860"/>
    <w:rsid w:val="002F1DA3"/>
    <w:rsid w:val="002F2D6C"/>
    <w:rsid w:val="002F6CD6"/>
    <w:rsid w:val="00303C95"/>
    <w:rsid w:val="003040CD"/>
    <w:rsid w:val="00304D93"/>
    <w:rsid w:val="00305DAE"/>
    <w:rsid w:val="00305F6A"/>
    <w:rsid w:val="00306201"/>
    <w:rsid w:val="0031127D"/>
    <w:rsid w:val="00313DE5"/>
    <w:rsid w:val="0031453B"/>
    <w:rsid w:val="00316852"/>
    <w:rsid w:val="00320E17"/>
    <w:rsid w:val="00321F10"/>
    <w:rsid w:val="003232DD"/>
    <w:rsid w:val="00323398"/>
    <w:rsid w:val="003238F8"/>
    <w:rsid w:val="0032530F"/>
    <w:rsid w:val="00325D36"/>
    <w:rsid w:val="00327A7E"/>
    <w:rsid w:val="003307DF"/>
    <w:rsid w:val="00331A3A"/>
    <w:rsid w:val="003379F0"/>
    <w:rsid w:val="0034050A"/>
    <w:rsid w:val="00340D82"/>
    <w:rsid w:val="0034223D"/>
    <w:rsid w:val="003503A4"/>
    <w:rsid w:val="003509D2"/>
    <w:rsid w:val="003532E1"/>
    <w:rsid w:val="00353BCB"/>
    <w:rsid w:val="00363500"/>
    <w:rsid w:val="00363F89"/>
    <w:rsid w:val="00367DC8"/>
    <w:rsid w:val="00371EEC"/>
    <w:rsid w:val="00373EBF"/>
    <w:rsid w:val="0037461D"/>
    <w:rsid w:val="00375D71"/>
    <w:rsid w:val="00376D81"/>
    <w:rsid w:val="00381F90"/>
    <w:rsid w:val="00385222"/>
    <w:rsid w:val="0038746D"/>
    <w:rsid w:val="0039130D"/>
    <w:rsid w:val="00392673"/>
    <w:rsid w:val="003926AD"/>
    <w:rsid w:val="00393533"/>
    <w:rsid w:val="00395691"/>
    <w:rsid w:val="00395B74"/>
    <w:rsid w:val="003960A5"/>
    <w:rsid w:val="00397399"/>
    <w:rsid w:val="003975C7"/>
    <w:rsid w:val="00397C15"/>
    <w:rsid w:val="003A336B"/>
    <w:rsid w:val="003B0570"/>
    <w:rsid w:val="003B0C94"/>
    <w:rsid w:val="003C412D"/>
    <w:rsid w:val="003C5652"/>
    <w:rsid w:val="003C6AB8"/>
    <w:rsid w:val="003D26F2"/>
    <w:rsid w:val="003D3DD0"/>
    <w:rsid w:val="003D500C"/>
    <w:rsid w:val="003D5420"/>
    <w:rsid w:val="003E0D2C"/>
    <w:rsid w:val="003E10EF"/>
    <w:rsid w:val="003E3176"/>
    <w:rsid w:val="003E46BD"/>
    <w:rsid w:val="003E78EF"/>
    <w:rsid w:val="003E7AFC"/>
    <w:rsid w:val="003F0C3D"/>
    <w:rsid w:val="003F1F57"/>
    <w:rsid w:val="003F7184"/>
    <w:rsid w:val="0040149F"/>
    <w:rsid w:val="004014EC"/>
    <w:rsid w:val="00402504"/>
    <w:rsid w:val="0040445A"/>
    <w:rsid w:val="004046F1"/>
    <w:rsid w:val="0040711D"/>
    <w:rsid w:val="0041243A"/>
    <w:rsid w:val="00414DC2"/>
    <w:rsid w:val="004159FE"/>
    <w:rsid w:val="0041632B"/>
    <w:rsid w:val="004167DB"/>
    <w:rsid w:val="0042100D"/>
    <w:rsid w:val="0042309E"/>
    <w:rsid w:val="004239E7"/>
    <w:rsid w:val="00426900"/>
    <w:rsid w:val="004269F6"/>
    <w:rsid w:val="00432B3C"/>
    <w:rsid w:val="00433A84"/>
    <w:rsid w:val="004346B0"/>
    <w:rsid w:val="004366C2"/>
    <w:rsid w:val="00443C40"/>
    <w:rsid w:val="00445E71"/>
    <w:rsid w:val="004470D4"/>
    <w:rsid w:val="004522B2"/>
    <w:rsid w:val="00453C00"/>
    <w:rsid w:val="00453CC5"/>
    <w:rsid w:val="004541B6"/>
    <w:rsid w:val="00454F0A"/>
    <w:rsid w:val="00456322"/>
    <w:rsid w:val="004574CB"/>
    <w:rsid w:val="004653E0"/>
    <w:rsid w:val="00467B3E"/>
    <w:rsid w:val="00472396"/>
    <w:rsid w:val="00476E17"/>
    <w:rsid w:val="004800D5"/>
    <w:rsid w:val="00481721"/>
    <w:rsid w:val="00481B10"/>
    <w:rsid w:val="00492279"/>
    <w:rsid w:val="0049420F"/>
    <w:rsid w:val="004944F0"/>
    <w:rsid w:val="00494B2B"/>
    <w:rsid w:val="004964FE"/>
    <w:rsid w:val="004A1590"/>
    <w:rsid w:val="004B2061"/>
    <w:rsid w:val="004B2598"/>
    <w:rsid w:val="004B73BC"/>
    <w:rsid w:val="004C18EB"/>
    <w:rsid w:val="004C4018"/>
    <w:rsid w:val="004C4D64"/>
    <w:rsid w:val="004C705A"/>
    <w:rsid w:val="004D05AA"/>
    <w:rsid w:val="004D3992"/>
    <w:rsid w:val="004D6541"/>
    <w:rsid w:val="004D7DAB"/>
    <w:rsid w:val="004D7F0F"/>
    <w:rsid w:val="004E1844"/>
    <w:rsid w:val="004E2580"/>
    <w:rsid w:val="004E3379"/>
    <w:rsid w:val="004F4A26"/>
    <w:rsid w:val="004F6903"/>
    <w:rsid w:val="004F78BA"/>
    <w:rsid w:val="004F7D1A"/>
    <w:rsid w:val="005031B2"/>
    <w:rsid w:val="00504658"/>
    <w:rsid w:val="00520BD2"/>
    <w:rsid w:val="00521568"/>
    <w:rsid w:val="00524229"/>
    <w:rsid w:val="005251CC"/>
    <w:rsid w:val="005256E3"/>
    <w:rsid w:val="00532B5A"/>
    <w:rsid w:val="00535874"/>
    <w:rsid w:val="00537DA8"/>
    <w:rsid w:val="005401A5"/>
    <w:rsid w:val="00543F3B"/>
    <w:rsid w:val="00544854"/>
    <w:rsid w:val="00546F4D"/>
    <w:rsid w:val="00551B4D"/>
    <w:rsid w:val="00552846"/>
    <w:rsid w:val="00553463"/>
    <w:rsid w:val="00555699"/>
    <w:rsid w:val="00555BE6"/>
    <w:rsid w:val="00555CAB"/>
    <w:rsid w:val="00555D72"/>
    <w:rsid w:val="005608DC"/>
    <w:rsid w:val="005703A2"/>
    <w:rsid w:val="00570700"/>
    <w:rsid w:val="00570B2D"/>
    <w:rsid w:val="005761C2"/>
    <w:rsid w:val="00577AB7"/>
    <w:rsid w:val="0058122D"/>
    <w:rsid w:val="00581F54"/>
    <w:rsid w:val="00582626"/>
    <w:rsid w:val="005839FD"/>
    <w:rsid w:val="00585366"/>
    <w:rsid w:val="00590FFD"/>
    <w:rsid w:val="005951E7"/>
    <w:rsid w:val="00595F5A"/>
    <w:rsid w:val="0059749C"/>
    <w:rsid w:val="005A2391"/>
    <w:rsid w:val="005A5CA8"/>
    <w:rsid w:val="005A6C61"/>
    <w:rsid w:val="005B0771"/>
    <w:rsid w:val="005B1B94"/>
    <w:rsid w:val="005B4D88"/>
    <w:rsid w:val="005C022A"/>
    <w:rsid w:val="005C0A82"/>
    <w:rsid w:val="005C2716"/>
    <w:rsid w:val="005C2A10"/>
    <w:rsid w:val="005C32A0"/>
    <w:rsid w:val="005D2246"/>
    <w:rsid w:val="005D4B14"/>
    <w:rsid w:val="005D6502"/>
    <w:rsid w:val="005D6E01"/>
    <w:rsid w:val="005D748E"/>
    <w:rsid w:val="005D7EF1"/>
    <w:rsid w:val="005D7FD4"/>
    <w:rsid w:val="005E2E31"/>
    <w:rsid w:val="005E32E2"/>
    <w:rsid w:val="005E3957"/>
    <w:rsid w:val="005E60B7"/>
    <w:rsid w:val="005E76AC"/>
    <w:rsid w:val="005F3D2F"/>
    <w:rsid w:val="005F4516"/>
    <w:rsid w:val="005F5627"/>
    <w:rsid w:val="005F7D01"/>
    <w:rsid w:val="0060193B"/>
    <w:rsid w:val="006032BA"/>
    <w:rsid w:val="0060472F"/>
    <w:rsid w:val="00605FFE"/>
    <w:rsid w:val="00620310"/>
    <w:rsid w:val="006242BA"/>
    <w:rsid w:val="0062496C"/>
    <w:rsid w:val="00624D22"/>
    <w:rsid w:val="00626199"/>
    <w:rsid w:val="00631CDA"/>
    <w:rsid w:val="00632AD9"/>
    <w:rsid w:val="0063547B"/>
    <w:rsid w:val="00636276"/>
    <w:rsid w:val="00640464"/>
    <w:rsid w:val="006408C0"/>
    <w:rsid w:val="0064346C"/>
    <w:rsid w:val="00646E9C"/>
    <w:rsid w:val="00651C76"/>
    <w:rsid w:val="0065606C"/>
    <w:rsid w:val="006608AA"/>
    <w:rsid w:val="006612D8"/>
    <w:rsid w:val="00664A5D"/>
    <w:rsid w:val="0066581A"/>
    <w:rsid w:val="006676C9"/>
    <w:rsid w:val="00667AC8"/>
    <w:rsid w:val="0067587D"/>
    <w:rsid w:val="00676AB5"/>
    <w:rsid w:val="00684B49"/>
    <w:rsid w:val="00694CD6"/>
    <w:rsid w:val="00695ADD"/>
    <w:rsid w:val="00696EED"/>
    <w:rsid w:val="0069722C"/>
    <w:rsid w:val="006A384E"/>
    <w:rsid w:val="006A6E8E"/>
    <w:rsid w:val="006B0789"/>
    <w:rsid w:val="006B39F3"/>
    <w:rsid w:val="006B4567"/>
    <w:rsid w:val="006C0C72"/>
    <w:rsid w:val="006C1B0D"/>
    <w:rsid w:val="006C3742"/>
    <w:rsid w:val="006C609E"/>
    <w:rsid w:val="006D3FFC"/>
    <w:rsid w:val="006E3479"/>
    <w:rsid w:val="006E34F5"/>
    <w:rsid w:val="006E453E"/>
    <w:rsid w:val="006E6C13"/>
    <w:rsid w:val="006E7215"/>
    <w:rsid w:val="006F3826"/>
    <w:rsid w:val="006F3929"/>
    <w:rsid w:val="00706696"/>
    <w:rsid w:val="00711A5D"/>
    <w:rsid w:val="0071716E"/>
    <w:rsid w:val="00720BDD"/>
    <w:rsid w:val="00722783"/>
    <w:rsid w:val="007254B8"/>
    <w:rsid w:val="007318E5"/>
    <w:rsid w:val="007330D2"/>
    <w:rsid w:val="00734A99"/>
    <w:rsid w:val="00735561"/>
    <w:rsid w:val="00737C55"/>
    <w:rsid w:val="00744F11"/>
    <w:rsid w:val="00745AA7"/>
    <w:rsid w:val="00754680"/>
    <w:rsid w:val="00754792"/>
    <w:rsid w:val="007564F8"/>
    <w:rsid w:val="0075767B"/>
    <w:rsid w:val="00757A1B"/>
    <w:rsid w:val="007604BF"/>
    <w:rsid w:val="00761B84"/>
    <w:rsid w:val="007633C5"/>
    <w:rsid w:val="00773197"/>
    <w:rsid w:val="00773E7D"/>
    <w:rsid w:val="0077631B"/>
    <w:rsid w:val="007811A3"/>
    <w:rsid w:val="00781EFE"/>
    <w:rsid w:val="00782956"/>
    <w:rsid w:val="00786BCE"/>
    <w:rsid w:val="007979F9"/>
    <w:rsid w:val="007A55AE"/>
    <w:rsid w:val="007A60F4"/>
    <w:rsid w:val="007A6C38"/>
    <w:rsid w:val="007A75AD"/>
    <w:rsid w:val="007B1E3C"/>
    <w:rsid w:val="007C1CFD"/>
    <w:rsid w:val="007C2EE2"/>
    <w:rsid w:val="007C4588"/>
    <w:rsid w:val="007C50C7"/>
    <w:rsid w:val="007C58C3"/>
    <w:rsid w:val="007C68F2"/>
    <w:rsid w:val="007D2B33"/>
    <w:rsid w:val="007D3610"/>
    <w:rsid w:val="007D493B"/>
    <w:rsid w:val="007D6BEA"/>
    <w:rsid w:val="007E00CF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800639"/>
    <w:rsid w:val="00805078"/>
    <w:rsid w:val="008109EE"/>
    <w:rsid w:val="008110A5"/>
    <w:rsid w:val="00812419"/>
    <w:rsid w:val="00813361"/>
    <w:rsid w:val="00816545"/>
    <w:rsid w:val="008219F4"/>
    <w:rsid w:val="00822A12"/>
    <w:rsid w:val="0082538F"/>
    <w:rsid w:val="0082663E"/>
    <w:rsid w:val="00831012"/>
    <w:rsid w:val="008319AC"/>
    <w:rsid w:val="00831F3E"/>
    <w:rsid w:val="00832624"/>
    <w:rsid w:val="008341F1"/>
    <w:rsid w:val="008401EF"/>
    <w:rsid w:val="00840A73"/>
    <w:rsid w:val="00842650"/>
    <w:rsid w:val="00842989"/>
    <w:rsid w:val="008435F1"/>
    <w:rsid w:val="00846A4D"/>
    <w:rsid w:val="00850DF1"/>
    <w:rsid w:val="008511D6"/>
    <w:rsid w:val="00851C2A"/>
    <w:rsid w:val="00852256"/>
    <w:rsid w:val="00854EB7"/>
    <w:rsid w:val="00855218"/>
    <w:rsid w:val="00855315"/>
    <w:rsid w:val="008574A2"/>
    <w:rsid w:val="00862AB2"/>
    <w:rsid w:val="00863432"/>
    <w:rsid w:val="00872124"/>
    <w:rsid w:val="0087441B"/>
    <w:rsid w:val="00874673"/>
    <w:rsid w:val="00877F8B"/>
    <w:rsid w:val="00881EB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46"/>
    <w:rsid w:val="00897BB9"/>
    <w:rsid w:val="008A11B0"/>
    <w:rsid w:val="008B072B"/>
    <w:rsid w:val="008B1149"/>
    <w:rsid w:val="008B2A81"/>
    <w:rsid w:val="008C0C1B"/>
    <w:rsid w:val="008C195D"/>
    <w:rsid w:val="008C6E31"/>
    <w:rsid w:val="008D4FB5"/>
    <w:rsid w:val="008D7142"/>
    <w:rsid w:val="008E6FAD"/>
    <w:rsid w:val="008F1114"/>
    <w:rsid w:val="008F1C9E"/>
    <w:rsid w:val="008F2D43"/>
    <w:rsid w:val="008F4446"/>
    <w:rsid w:val="008F62AB"/>
    <w:rsid w:val="008F666A"/>
    <w:rsid w:val="008F6A40"/>
    <w:rsid w:val="009011FD"/>
    <w:rsid w:val="00910086"/>
    <w:rsid w:val="00910D0F"/>
    <w:rsid w:val="009129D7"/>
    <w:rsid w:val="009161CB"/>
    <w:rsid w:val="0091641B"/>
    <w:rsid w:val="00917991"/>
    <w:rsid w:val="00921C4A"/>
    <w:rsid w:val="0092234E"/>
    <w:rsid w:val="00926402"/>
    <w:rsid w:val="00927051"/>
    <w:rsid w:val="00932CAA"/>
    <w:rsid w:val="00933F30"/>
    <w:rsid w:val="009377B4"/>
    <w:rsid w:val="00937BC3"/>
    <w:rsid w:val="00940197"/>
    <w:rsid w:val="0094040D"/>
    <w:rsid w:val="00944569"/>
    <w:rsid w:val="009465BB"/>
    <w:rsid w:val="00950101"/>
    <w:rsid w:val="009507AD"/>
    <w:rsid w:val="009524C6"/>
    <w:rsid w:val="0095348D"/>
    <w:rsid w:val="0095725F"/>
    <w:rsid w:val="00957DD6"/>
    <w:rsid w:val="00964F48"/>
    <w:rsid w:val="009664FD"/>
    <w:rsid w:val="00967948"/>
    <w:rsid w:val="00971A4D"/>
    <w:rsid w:val="009722D2"/>
    <w:rsid w:val="00977DD8"/>
    <w:rsid w:val="009802ED"/>
    <w:rsid w:val="00981BA1"/>
    <w:rsid w:val="00985643"/>
    <w:rsid w:val="00985E92"/>
    <w:rsid w:val="009864F4"/>
    <w:rsid w:val="0099288F"/>
    <w:rsid w:val="009951EE"/>
    <w:rsid w:val="009B00BE"/>
    <w:rsid w:val="009B0BB0"/>
    <w:rsid w:val="009B4154"/>
    <w:rsid w:val="009B4A2A"/>
    <w:rsid w:val="009B565C"/>
    <w:rsid w:val="009B60C7"/>
    <w:rsid w:val="009B72FD"/>
    <w:rsid w:val="009C5D86"/>
    <w:rsid w:val="009D1EF8"/>
    <w:rsid w:val="009D304A"/>
    <w:rsid w:val="009D39C6"/>
    <w:rsid w:val="009E0CE9"/>
    <w:rsid w:val="009E0F9D"/>
    <w:rsid w:val="009E2B4F"/>
    <w:rsid w:val="009E744E"/>
    <w:rsid w:val="009F24F5"/>
    <w:rsid w:val="009F2ADA"/>
    <w:rsid w:val="009F3043"/>
    <w:rsid w:val="009F4DC8"/>
    <w:rsid w:val="00A0076C"/>
    <w:rsid w:val="00A025B6"/>
    <w:rsid w:val="00A10D28"/>
    <w:rsid w:val="00A115B7"/>
    <w:rsid w:val="00A22F36"/>
    <w:rsid w:val="00A259EC"/>
    <w:rsid w:val="00A27276"/>
    <w:rsid w:val="00A27295"/>
    <w:rsid w:val="00A273D9"/>
    <w:rsid w:val="00A3007A"/>
    <w:rsid w:val="00A367BB"/>
    <w:rsid w:val="00A36DE5"/>
    <w:rsid w:val="00A4322E"/>
    <w:rsid w:val="00A43782"/>
    <w:rsid w:val="00A51433"/>
    <w:rsid w:val="00A518A0"/>
    <w:rsid w:val="00A60D7E"/>
    <w:rsid w:val="00A615C7"/>
    <w:rsid w:val="00A6447F"/>
    <w:rsid w:val="00A66C89"/>
    <w:rsid w:val="00A674CB"/>
    <w:rsid w:val="00A75637"/>
    <w:rsid w:val="00A8069A"/>
    <w:rsid w:val="00A82B37"/>
    <w:rsid w:val="00A9004C"/>
    <w:rsid w:val="00A9069F"/>
    <w:rsid w:val="00AA29A8"/>
    <w:rsid w:val="00AA38A7"/>
    <w:rsid w:val="00AA512B"/>
    <w:rsid w:val="00AA5F68"/>
    <w:rsid w:val="00AB1E08"/>
    <w:rsid w:val="00AB2F5F"/>
    <w:rsid w:val="00AB46C7"/>
    <w:rsid w:val="00AB4927"/>
    <w:rsid w:val="00AB592E"/>
    <w:rsid w:val="00AC003A"/>
    <w:rsid w:val="00AC1B7C"/>
    <w:rsid w:val="00AC58D2"/>
    <w:rsid w:val="00AC6DD5"/>
    <w:rsid w:val="00AD240F"/>
    <w:rsid w:val="00AD3F13"/>
    <w:rsid w:val="00AD655F"/>
    <w:rsid w:val="00AD6AFF"/>
    <w:rsid w:val="00AD7393"/>
    <w:rsid w:val="00AE0D72"/>
    <w:rsid w:val="00AE1791"/>
    <w:rsid w:val="00AE4063"/>
    <w:rsid w:val="00AE4D18"/>
    <w:rsid w:val="00AF2A71"/>
    <w:rsid w:val="00AF2F45"/>
    <w:rsid w:val="00AF5D23"/>
    <w:rsid w:val="00AF6337"/>
    <w:rsid w:val="00AF6C2A"/>
    <w:rsid w:val="00B0115B"/>
    <w:rsid w:val="00B01F72"/>
    <w:rsid w:val="00B122DC"/>
    <w:rsid w:val="00B139CB"/>
    <w:rsid w:val="00B13F23"/>
    <w:rsid w:val="00B1402C"/>
    <w:rsid w:val="00B145A6"/>
    <w:rsid w:val="00B22DAE"/>
    <w:rsid w:val="00B2400F"/>
    <w:rsid w:val="00B3027D"/>
    <w:rsid w:val="00B30AEF"/>
    <w:rsid w:val="00B310EB"/>
    <w:rsid w:val="00B349C8"/>
    <w:rsid w:val="00B3634F"/>
    <w:rsid w:val="00B37688"/>
    <w:rsid w:val="00B40D3B"/>
    <w:rsid w:val="00B4121A"/>
    <w:rsid w:val="00B42579"/>
    <w:rsid w:val="00B4461C"/>
    <w:rsid w:val="00B45694"/>
    <w:rsid w:val="00B4598E"/>
    <w:rsid w:val="00B53596"/>
    <w:rsid w:val="00B537DF"/>
    <w:rsid w:val="00B53F02"/>
    <w:rsid w:val="00B5477B"/>
    <w:rsid w:val="00B54CC3"/>
    <w:rsid w:val="00B552DE"/>
    <w:rsid w:val="00B55379"/>
    <w:rsid w:val="00B5731E"/>
    <w:rsid w:val="00B602B6"/>
    <w:rsid w:val="00B60CF3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4520"/>
    <w:rsid w:val="00B90835"/>
    <w:rsid w:val="00B948DB"/>
    <w:rsid w:val="00B94A92"/>
    <w:rsid w:val="00BA5417"/>
    <w:rsid w:val="00BA59A5"/>
    <w:rsid w:val="00BA5A01"/>
    <w:rsid w:val="00BA7CDD"/>
    <w:rsid w:val="00BA7FCB"/>
    <w:rsid w:val="00BB0E5E"/>
    <w:rsid w:val="00BB4B75"/>
    <w:rsid w:val="00BB582F"/>
    <w:rsid w:val="00BB5B03"/>
    <w:rsid w:val="00BB7D51"/>
    <w:rsid w:val="00BC2B9F"/>
    <w:rsid w:val="00BC3B92"/>
    <w:rsid w:val="00BC5B60"/>
    <w:rsid w:val="00BD019D"/>
    <w:rsid w:val="00BD125F"/>
    <w:rsid w:val="00BD2A65"/>
    <w:rsid w:val="00BE0B4C"/>
    <w:rsid w:val="00BE69F7"/>
    <w:rsid w:val="00BE7EFF"/>
    <w:rsid w:val="00BF0E58"/>
    <w:rsid w:val="00BF41AE"/>
    <w:rsid w:val="00BF4FD9"/>
    <w:rsid w:val="00BF63C8"/>
    <w:rsid w:val="00BF64F6"/>
    <w:rsid w:val="00BF72DD"/>
    <w:rsid w:val="00C0260B"/>
    <w:rsid w:val="00C0391D"/>
    <w:rsid w:val="00C03E45"/>
    <w:rsid w:val="00C17CF3"/>
    <w:rsid w:val="00C211CD"/>
    <w:rsid w:val="00C2330A"/>
    <w:rsid w:val="00C26B6A"/>
    <w:rsid w:val="00C30652"/>
    <w:rsid w:val="00C3248D"/>
    <w:rsid w:val="00C345BC"/>
    <w:rsid w:val="00C42B89"/>
    <w:rsid w:val="00C45159"/>
    <w:rsid w:val="00C50710"/>
    <w:rsid w:val="00C50B97"/>
    <w:rsid w:val="00C5483B"/>
    <w:rsid w:val="00C55AAF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80F85"/>
    <w:rsid w:val="00C8410C"/>
    <w:rsid w:val="00C84349"/>
    <w:rsid w:val="00C8578C"/>
    <w:rsid w:val="00C92226"/>
    <w:rsid w:val="00C9305D"/>
    <w:rsid w:val="00C93E59"/>
    <w:rsid w:val="00C94A38"/>
    <w:rsid w:val="00CA16B6"/>
    <w:rsid w:val="00CA5C90"/>
    <w:rsid w:val="00CA609B"/>
    <w:rsid w:val="00CB1730"/>
    <w:rsid w:val="00CB2A7C"/>
    <w:rsid w:val="00CB34FA"/>
    <w:rsid w:val="00CB4E39"/>
    <w:rsid w:val="00CB634D"/>
    <w:rsid w:val="00CB7D3E"/>
    <w:rsid w:val="00CC33C3"/>
    <w:rsid w:val="00CC5FA0"/>
    <w:rsid w:val="00CC6952"/>
    <w:rsid w:val="00CD0679"/>
    <w:rsid w:val="00CD55FC"/>
    <w:rsid w:val="00CD5B1E"/>
    <w:rsid w:val="00CD68B5"/>
    <w:rsid w:val="00CD6EAE"/>
    <w:rsid w:val="00CD6FE3"/>
    <w:rsid w:val="00CF221C"/>
    <w:rsid w:val="00CF4599"/>
    <w:rsid w:val="00CF79BC"/>
    <w:rsid w:val="00D01FB3"/>
    <w:rsid w:val="00D13841"/>
    <w:rsid w:val="00D150C1"/>
    <w:rsid w:val="00D154FF"/>
    <w:rsid w:val="00D1619C"/>
    <w:rsid w:val="00D203DE"/>
    <w:rsid w:val="00D2175D"/>
    <w:rsid w:val="00D22306"/>
    <w:rsid w:val="00D25EB5"/>
    <w:rsid w:val="00D27BCA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6073"/>
    <w:rsid w:val="00D57A4C"/>
    <w:rsid w:val="00D57CF7"/>
    <w:rsid w:val="00D60465"/>
    <w:rsid w:val="00D621B8"/>
    <w:rsid w:val="00D62B53"/>
    <w:rsid w:val="00D65185"/>
    <w:rsid w:val="00D71974"/>
    <w:rsid w:val="00D7650F"/>
    <w:rsid w:val="00D8341E"/>
    <w:rsid w:val="00D94EB2"/>
    <w:rsid w:val="00D9572E"/>
    <w:rsid w:val="00D95F1A"/>
    <w:rsid w:val="00DA271D"/>
    <w:rsid w:val="00DA4D11"/>
    <w:rsid w:val="00DA74DE"/>
    <w:rsid w:val="00DB692B"/>
    <w:rsid w:val="00DB756A"/>
    <w:rsid w:val="00DC0CB1"/>
    <w:rsid w:val="00DD1EA0"/>
    <w:rsid w:val="00DD4C84"/>
    <w:rsid w:val="00DD5DB5"/>
    <w:rsid w:val="00DD75A6"/>
    <w:rsid w:val="00DE1995"/>
    <w:rsid w:val="00DE373D"/>
    <w:rsid w:val="00DE5C0C"/>
    <w:rsid w:val="00DF1D22"/>
    <w:rsid w:val="00DF733C"/>
    <w:rsid w:val="00DF750D"/>
    <w:rsid w:val="00E01AEF"/>
    <w:rsid w:val="00E04886"/>
    <w:rsid w:val="00E057DD"/>
    <w:rsid w:val="00E06722"/>
    <w:rsid w:val="00E202FA"/>
    <w:rsid w:val="00E22DCC"/>
    <w:rsid w:val="00E234E1"/>
    <w:rsid w:val="00E26DFD"/>
    <w:rsid w:val="00E30734"/>
    <w:rsid w:val="00E310CA"/>
    <w:rsid w:val="00E31599"/>
    <w:rsid w:val="00E31662"/>
    <w:rsid w:val="00E36B66"/>
    <w:rsid w:val="00E372CD"/>
    <w:rsid w:val="00E37FF0"/>
    <w:rsid w:val="00E40300"/>
    <w:rsid w:val="00E4077B"/>
    <w:rsid w:val="00E427C4"/>
    <w:rsid w:val="00E435A6"/>
    <w:rsid w:val="00E44830"/>
    <w:rsid w:val="00E5069D"/>
    <w:rsid w:val="00E50EC1"/>
    <w:rsid w:val="00E53CF1"/>
    <w:rsid w:val="00E53E6E"/>
    <w:rsid w:val="00E608C6"/>
    <w:rsid w:val="00E61A8C"/>
    <w:rsid w:val="00E6366D"/>
    <w:rsid w:val="00E65CDF"/>
    <w:rsid w:val="00E66904"/>
    <w:rsid w:val="00E676AE"/>
    <w:rsid w:val="00E67F6E"/>
    <w:rsid w:val="00E73163"/>
    <w:rsid w:val="00E73619"/>
    <w:rsid w:val="00E73812"/>
    <w:rsid w:val="00E74627"/>
    <w:rsid w:val="00E75F7B"/>
    <w:rsid w:val="00E777D5"/>
    <w:rsid w:val="00E805DF"/>
    <w:rsid w:val="00E8207C"/>
    <w:rsid w:val="00E85712"/>
    <w:rsid w:val="00E913AF"/>
    <w:rsid w:val="00E9333B"/>
    <w:rsid w:val="00E939B2"/>
    <w:rsid w:val="00E9762E"/>
    <w:rsid w:val="00E97DD2"/>
    <w:rsid w:val="00EA2B7F"/>
    <w:rsid w:val="00EA39E4"/>
    <w:rsid w:val="00EB03CD"/>
    <w:rsid w:val="00EB207F"/>
    <w:rsid w:val="00EB2847"/>
    <w:rsid w:val="00EB36AE"/>
    <w:rsid w:val="00EC0AC6"/>
    <w:rsid w:val="00EC424B"/>
    <w:rsid w:val="00ED0281"/>
    <w:rsid w:val="00ED20A5"/>
    <w:rsid w:val="00ED680D"/>
    <w:rsid w:val="00ED6967"/>
    <w:rsid w:val="00EE1CA1"/>
    <w:rsid w:val="00EE2D3A"/>
    <w:rsid w:val="00EE68B7"/>
    <w:rsid w:val="00EE6D92"/>
    <w:rsid w:val="00EF00C3"/>
    <w:rsid w:val="00EF05F7"/>
    <w:rsid w:val="00EF0FD2"/>
    <w:rsid w:val="00EF1BEE"/>
    <w:rsid w:val="00EF1C05"/>
    <w:rsid w:val="00EF28F4"/>
    <w:rsid w:val="00EF3C00"/>
    <w:rsid w:val="00EF4507"/>
    <w:rsid w:val="00EF7175"/>
    <w:rsid w:val="00EF7FBE"/>
    <w:rsid w:val="00F0180F"/>
    <w:rsid w:val="00F03491"/>
    <w:rsid w:val="00F0627E"/>
    <w:rsid w:val="00F07709"/>
    <w:rsid w:val="00F12B90"/>
    <w:rsid w:val="00F15AF4"/>
    <w:rsid w:val="00F15ED7"/>
    <w:rsid w:val="00F2105E"/>
    <w:rsid w:val="00F21480"/>
    <w:rsid w:val="00F24E1C"/>
    <w:rsid w:val="00F26DA2"/>
    <w:rsid w:val="00F31C60"/>
    <w:rsid w:val="00F32AA9"/>
    <w:rsid w:val="00F351D0"/>
    <w:rsid w:val="00F408B4"/>
    <w:rsid w:val="00F40D15"/>
    <w:rsid w:val="00F41CAB"/>
    <w:rsid w:val="00F424C2"/>
    <w:rsid w:val="00F42FBA"/>
    <w:rsid w:val="00F430F3"/>
    <w:rsid w:val="00F43196"/>
    <w:rsid w:val="00F4679C"/>
    <w:rsid w:val="00F46BC3"/>
    <w:rsid w:val="00F47D2D"/>
    <w:rsid w:val="00F50551"/>
    <w:rsid w:val="00F52827"/>
    <w:rsid w:val="00F52FC3"/>
    <w:rsid w:val="00F53FAA"/>
    <w:rsid w:val="00F562E0"/>
    <w:rsid w:val="00F57586"/>
    <w:rsid w:val="00F6211D"/>
    <w:rsid w:val="00F639B7"/>
    <w:rsid w:val="00F674C0"/>
    <w:rsid w:val="00F679F0"/>
    <w:rsid w:val="00F75328"/>
    <w:rsid w:val="00F75476"/>
    <w:rsid w:val="00F75C52"/>
    <w:rsid w:val="00F82DF5"/>
    <w:rsid w:val="00F83520"/>
    <w:rsid w:val="00F847AD"/>
    <w:rsid w:val="00F871F1"/>
    <w:rsid w:val="00F90A4D"/>
    <w:rsid w:val="00F932D7"/>
    <w:rsid w:val="00FA212F"/>
    <w:rsid w:val="00FA2478"/>
    <w:rsid w:val="00FA46CF"/>
    <w:rsid w:val="00FA52AE"/>
    <w:rsid w:val="00FA6A91"/>
    <w:rsid w:val="00FB5FFB"/>
    <w:rsid w:val="00FB7F09"/>
    <w:rsid w:val="00FC0604"/>
    <w:rsid w:val="00FC0EC2"/>
    <w:rsid w:val="00FC2D54"/>
    <w:rsid w:val="00FC6D57"/>
    <w:rsid w:val="00FD1691"/>
    <w:rsid w:val="00FD23C5"/>
    <w:rsid w:val="00FD563A"/>
    <w:rsid w:val="00FD7750"/>
    <w:rsid w:val="00FE208E"/>
    <w:rsid w:val="00FE3E88"/>
    <w:rsid w:val="00FE51BD"/>
    <w:rsid w:val="00FE78ED"/>
    <w:rsid w:val="00FF2D76"/>
    <w:rsid w:val="00FF6518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0EF"/>
  </w:style>
  <w:style w:type="paragraph" w:styleId="Rubrik1">
    <w:name w:val="heading 1"/>
    <w:basedOn w:val="Normal"/>
    <w:next w:val="Normal"/>
    <w:qFormat/>
    <w:rsid w:val="001477CB"/>
    <w:pPr>
      <w:keepNext/>
      <w:spacing w:before="320" w:after="120" w:line="320" w:lineRule="atLeast"/>
      <w:outlineLvl w:val="0"/>
    </w:pPr>
    <w:rPr>
      <w:rFonts w:cs="Arial"/>
      <w:b/>
      <w:bCs/>
      <w:spacing w:val="-6"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1477CB"/>
    <w:pPr>
      <w:keepNext/>
      <w:spacing w:before="264" w:after="12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1477CB"/>
    <w:pPr>
      <w:keepNext/>
      <w:spacing w:before="264" w:after="120"/>
      <w:outlineLvl w:val="2"/>
    </w:pPr>
    <w:rPr>
      <w:rFonts w:cs="Arial"/>
      <w:bCs/>
      <w:i/>
      <w:szCs w:val="26"/>
    </w:rPr>
  </w:style>
  <w:style w:type="paragraph" w:styleId="Rubrik4">
    <w:name w:val="heading 4"/>
    <w:basedOn w:val="Normal"/>
    <w:next w:val="Normal"/>
    <w:rsid w:val="001477CB"/>
    <w:pPr>
      <w:keepNext/>
      <w:outlineLvl w:val="3"/>
    </w:pPr>
    <w:rPr>
      <w:bCs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rFonts w:ascii="Cambria" w:eastAsia="SimSun" w:hAnsi="Cambria"/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rFonts w:ascii="Cambria" w:eastAsia="SimSun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8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36"/>
      </w:numPr>
    </w:pPr>
  </w:style>
  <w:style w:type="paragraph" w:styleId="Sidfot">
    <w:name w:val="footer"/>
    <w:basedOn w:val="Normal"/>
    <w:semiHidden/>
    <w:rsid w:val="00737C55"/>
    <w:pPr>
      <w:tabs>
        <w:tab w:val="center" w:pos="4536"/>
        <w:tab w:val="right" w:pos="9072"/>
      </w:tabs>
    </w:pPr>
    <w:rPr>
      <w:sz w:val="16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A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vud">
    <w:name w:val="Huvud"/>
    <w:basedOn w:val="Sidhuvud"/>
    <w:semiHidden/>
    <w:rsid w:val="00B13F23"/>
  </w:style>
  <w:style w:type="paragraph" w:customStyle="1" w:styleId="Fot">
    <w:name w:val="Fot"/>
    <w:basedOn w:val="Sidfot"/>
    <w:semiHidden/>
    <w:rsid w:val="008109EE"/>
    <w:rPr>
      <w:rFonts w:ascii="Arial" w:hAnsi="Arial"/>
    </w:rPr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2"/>
      </w:numPr>
    </w:pPr>
  </w:style>
  <w:style w:type="numbering" w:styleId="1ai">
    <w:name w:val="Outline List 1"/>
    <w:basedOn w:val="Ingenlista"/>
    <w:semiHidden/>
    <w:rsid w:val="008110A5"/>
    <w:pPr>
      <w:numPr>
        <w:numId w:val="2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ind w:left="2880"/>
    </w:pPr>
    <w:rPr>
      <w:rFonts w:ascii="Cambria" w:eastAsia="SimSun" w:hAnsi="Cambria"/>
    </w:rPr>
  </w:style>
  <w:style w:type="paragraph" w:styleId="Anteckningsrubrik">
    <w:name w:val="Note Heading"/>
    <w:basedOn w:val="Normal"/>
    <w:next w:val="Normal"/>
    <w:link w:val="AnteckningsrubrikChar"/>
    <w:semiHidden/>
    <w:rsid w:val="008110A5"/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rFonts w:ascii="Georgia" w:hAnsi="Georgia"/>
      <w:sz w:val="22"/>
      <w:szCs w:val="24"/>
    </w:rPr>
  </w:style>
  <w:style w:type="character" w:styleId="AnvndHyperlnk">
    <w:name w:val="FollowedHyperlink"/>
    <w:basedOn w:val="Standardstycketeckensnitt"/>
    <w:semiHidden/>
    <w:rsid w:val="008110A5"/>
    <w:rPr>
      <w:color w:val="FF2D00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rFonts w:ascii="Georgia" w:hAnsi="Georgia"/>
      <w:sz w:val="22"/>
      <w:szCs w:val="24"/>
    </w:rPr>
  </w:style>
  <w:style w:type="paragraph" w:styleId="Avsndaradress-brev">
    <w:name w:val="envelope return"/>
    <w:basedOn w:val="Normal"/>
    <w:semiHidden/>
    <w:rsid w:val="008110A5"/>
    <w:rPr>
      <w:rFonts w:ascii="Cambria" w:eastAsia="SimSun" w:hAnsi="Cambria"/>
    </w:rPr>
  </w:style>
  <w:style w:type="paragraph" w:styleId="Ballongtext">
    <w:name w:val="Balloon Text"/>
    <w:basedOn w:val="Normal"/>
    <w:link w:val="BallongtextChar"/>
    <w:semiHidden/>
    <w:rsid w:val="008110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110A5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/>
    </w:pPr>
    <w:rPr>
      <w:b/>
      <w:bCs/>
      <w:color w:val="22AA00"/>
      <w:szCs w:val="18"/>
    </w:rPr>
  </w:style>
  <w:style w:type="character" w:styleId="Betoning">
    <w:name w:val="Emphasis"/>
    <w:basedOn w:val="Standardstycketeckensnitt"/>
    <w:semiHidden/>
    <w:qFormat/>
    <w:rsid w:val="008110A5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8110A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110A5"/>
    <w:rPr>
      <w:rFonts w:ascii="Georgia" w:hAnsi="Georgia"/>
      <w:sz w:val="22"/>
      <w:szCs w:val="24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rFonts w:ascii="Georgia" w:hAnsi="Georgia"/>
      <w:sz w:val="22"/>
      <w:szCs w:val="24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8110A5"/>
    <w:rPr>
      <w:rFonts w:ascii="Georgia" w:hAnsi="Georgi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110A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8110A5"/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rFonts w:ascii="Georgia" w:hAnsi="Georgia"/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rFonts w:ascii="Georgia" w:hAnsi="Georgia"/>
      <w:sz w:val="22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rFonts w:ascii="Georgia" w:hAnsi="Georgia"/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8110A5"/>
    <w:rPr>
      <w:rFonts w:ascii="Georgia" w:hAnsi="Georgi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10A5"/>
    <w:rPr>
      <w:rFonts w:ascii="Georgia" w:hAnsi="Georgia"/>
      <w:i/>
      <w:iCs/>
      <w:color w:val="000000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rFonts w:ascii="Cambria" w:eastAsia="SimSun" w:hAnsi="Cambria"/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rFonts w:ascii="Georgia" w:hAnsi="Georgia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110A5"/>
    <w:rPr>
      <w:smallCaps/>
      <w:color w:val="66CCFF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8110A5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rFonts w:ascii="Georgia" w:hAnsi="Georgia"/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basedOn w:val="Standardstycketeckensnitt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8110A5"/>
  </w:style>
  <w:style w:type="character" w:customStyle="1" w:styleId="FotnotstextChar">
    <w:name w:val="Fotnotstext Char"/>
    <w:basedOn w:val="Standardstycketeckensnitt"/>
    <w:link w:val="Fotnotstext"/>
    <w:semiHidden/>
    <w:rsid w:val="008110A5"/>
    <w:rPr>
      <w:rFonts w:ascii="Georgia" w:hAnsi="Georgia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B4FF"/>
      </w:tcPr>
    </w:tblStylePr>
    <w:tblStylePr w:type="lastRow">
      <w:rPr>
        <w:b/>
        <w:bCs/>
        <w:color w:val="1EB4F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FD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B4FF"/>
      </w:tcPr>
    </w:tblStylePr>
    <w:tblStylePr w:type="lastRow">
      <w:rPr>
        <w:b/>
        <w:bCs/>
        <w:color w:val="1EB4F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AB"/>
      </w:tcPr>
    </w:tblStylePr>
    <w:tblStylePr w:type="band1Horz">
      <w:tblPr/>
      <w:tcPr>
        <w:shd w:val="clear" w:color="auto" w:fill="C8FFBB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A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B4FF"/>
      </w:tcPr>
    </w:tblStylePr>
    <w:tblStylePr w:type="lastRow">
      <w:rPr>
        <w:b/>
        <w:bCs/>
        <w:color w:val="1EB4F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F"/>
      </w:tcPr>
    </w:tblStylePr>
    <w:tblStylePr w:type="band1Horz">
      <w:tblPr/>
      <w:tcPr>
        <w:shd w:val="clear" w:color="auto" w:fill="E0F4FF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01B6C"/>
      </w:tcPr>
    </w:tblStylePr>
    <w:tblStylePr w:type="lastRow">
      <w:rPr>
        <w:b/>
        <w:bCs/>
        <w:color w:val="B01B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shd w:val="clear" w:color="auto" w:fill="FFF8CC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B000"/>
      </w:tcPr>
    </w:tblStylePr>
    <w:tblStylePr w:type="lastRow">
      <w:rPr>
        <w:b/>
        <w:bCs/>
        <w:color w:val="CCB0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E1"/>
      </w:tcPr>
    </w:tblStylePr>
    <w:tblStylePr w:type="band1Horz">
      <w:tblPr/>
      <w:tcPr>
        <w:shd w:val="clear" w:color="auto" w:fill="F8D2E7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ED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5100"/>
      </w:tcPr>
    </w:tblStylePr>
    <w:tblStylePr w:type="lastRow">
      <w:rPr>
        <w:b/>
        <w:bCs/>
        <w:color w:val="CC51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96"/>
      </w:tcPr>
    </w:tblStylePr>
    <w:tblStylePr w:type="band1Horz">
      <w:tblPr/>
      <w:tcPr>
        <w:shd w:val="clear" w:color="auto" w:fill="FFDDAA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42800"/>
      </w:tcPr>
    </w:tblStylePr>
    <w:tblStylePr w:type="lastRow">
      <w:rPr>
        <w:b/>
        <w:bCs/>
        <w:color w:val="4428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/>
      </w:tcPr>
    </w:tblStylePr>
    <w:tblStylePr w:type="band1Horz">
      <w:tblPr/>
      <w:tcPr>
        <w:shd w:val="clear" w:color="auto" w:fill="FFE0CC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66CCFF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66CCFF"/>
        <w:left w:val="single" w:sz="4" w:space="0" w:color="22AA00"/>
        <w:bottom w:val="single" w:sz="4" w:space="0" w:color="22AA00"/>
        <w:right w:val="single" w:sz="4" w:space="0" w:color="22AA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FD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466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46600"/>
          <w:insideV w:val="nil"/>
        </w:tcBorders>
        <w:shd w:val="clear" w:color="auto" w:fill="1466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600"/>
      </w:tcPr>
    </w:tblStylePr>
    <w:tblStylePr w:type="band1Vert">
      <w:tblPr/>
      <w:tcPr>
        <w:shd w:val="clear" w:color="auto" w:fill="92FF77"/>
      </w:tcPr>
    </w:tblStylePr>
    <w:tblStylePr w:type="band1Horz">
      <w:tblPr/>
      <w:tcPr>
        <w:shd w:val="clear" w:color="auto" w:fill="77FF5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66CCFF"/>
        <w:left w:val="single" w:sz="4" w:space="0" w:color="66CCFF"/>
        <w:bottom w:val="single" w:sz="4" w:space="0" w:color="66CCFF"/>
        <w:right w:val="single" w:sz="4" w:space="0" w:color="66CC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A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8ED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8ED6"/>
          <w:insideV w:val="nil"/>
        </w:tcBorders>
        <w:shd w:val="clear" w:color="auto" w:fill="008ED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ED6"/>
      </w:tcPr>
    </w:tblStylePr>
    <w:tblStylePr w:type="band1Vert">
      <w:tblPr/>
      <w:tcPr>
        <w:shd w:val="clear" w:color="auto" w:fill="C1EAFF"/>
      </w:tcPr>
    </w:tblStylePr>
    <w:tblStylePr w:type="band1Horz">
      <w:tblPr/>
      <w:tcPr>
        <w:shd w:val="clear" w:color="auto" w:fill="B2E5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DD2288"/>
        <w:left w:val="single" w:sz="4" w:space="0" w:color="FFDD00"/>
        <w:bottom w:val="single" w:sz="4" w:space="0" w:color="FFDD00"/>
        <w:right w:val="single" w:sz="4" w:space="0" w:color="FFDD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22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84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8400"/>
          <w:insideV w:val="nil"/>
        </w:tcBorders>
        <w:shd w:val="clear" w:color="auto" w:fill="9984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/>
      </w:tcPr>
    </w:tblStylePr>
    <w:tblStylePr w:type="band1Vert">
      <w:tblPr/>
      <w:tcPr>
        <w:shd w:val="clear" w:color="auto" w:fill="FFF199"/>
      </w:tcPr>
    </w:tblStylePr>
    <w:tblStylePr w:type="band1Horz">
      <w:tblPr/>
      <w:tcPr>
        <w:shd w:val="clear" w:color="auto" w:fill="FFEE80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FDD00"/>
        <w:left w:val="single" w:sz="4" w:space="0" w:color="DD2288"/>
        <w:bottom w:val="single" w:sz="4" w:space="0" w:color="DD2288"/>
        <w:right w:val="single" w:sz="4" w:space="0" w:color="DD228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414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41451"/>
          <w:insideV w:val="nil"/>
        </w:tcBorders>
        <w:shd w:val="clear" w:color="auto" w:fill="8414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451"/>
      </w:tcPr>
    </w:tblStylePr>
    <w:tblStylePr w:type="band1Vert">
      <w:tblPr/>
      <w:tcPr>
        <w:shd w:val="clear" w:color="auto" w:fill="F1A6CF"/>
      </w:tcPr>
    </w:tblStylePr>
    <w:tblStylePr w:type="band1Horz">
      <w:tblPr/>
      <w:tcPr>
        <w:shd w:val="clear" w:color="auto" w:fill="EE90C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F6600"/>
        <w:left w:val="single" w:sz="4" w:space="0" w:color="553300"/>
        <w:bottom w:val="single" w:sz="4" w:space="0" w:color="553300"/>
        <w:right w:val="single" w:sz="4" w:space="0" w:color="5533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ED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31E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31E00"/>
          <w:insideV w:val="nil"/>
        </w:tcBorders>
        <w:shd w:val="clear" w:color="auto" w:fill="331E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1E00"/>
      </w:tcPr>
    </w:tblStylePr>
    <w:tblStylePr w:type="band1Vert">
      <w:tblPr/>
      <w:tcPr>
        <w:shd w:val="clear" w:color="auto" w:fill="FFBB55"/>
      </w:tcPr>
    </w:tblStylePr>
    <w:tblStylePr w:type="band1Horz">
      <w:tblPr/>
      <w:tcPr>
        <w:shd w:val="clear" w:color="auto" w:fill="FFAA2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24" w:space="0" w:color="5533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33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3D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3D00"/>
          <w:insideV w:val="nil"/>
        </w:tcBorders>
        <w:shd w:val="clear" w:color="auto" w:fill="993D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/>
      </w:tcPr>
    </w:tblStylePr>
    <w:tblStylePr w:type="band1Vert">
      <w:tblPr/>
      <w:tcPr>
        <w:shd w:val="clear" w:color="auto" w:fill="FFC199"/>
      </w:tcPr>
    </w:tblStylePr>
    <w:tblStylePr w:type="band1Horz">
      <w:tblPr/>
      <w:tcPr>
        <w:shd w:val="clear" w:color="auto" w:fill="FFB2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FFBB"/>
    </w:tcPr>
    <w:tblStylePr w:type="firstRow">
      <w:rPr>
        <w:b/>
        <w:bCs/>
      </w:rPr>
      <w:tblPr/>
      <w:tcPr>
        <w:shd w:val="clear" w:color="auto" w:fill="92FF77"/>
      </w:tcPr>
    </w:tblStylePr>
    <w:tblStylePr w:type="lastRow">
      <w:rPr>
        <w:b/>
        <w:bCs/>
        <w:color w:val="000000"/>
      </w:rPr>
      <w:tblPr/>
      <w:tcPr>
        <w:shd w:val="clear" w:color="auto" w:fill="92FF77"/>
      </w:tcPr>
    </w:tblStylePr>
    <w:tblStylePr w:type="firstCol">
      <w:rPr>
        <w:color w:val="FFFFFF"/>
      </w:rPr>
      <w:tblPr/>
      <w:tcPr>
        <w:shd w:val="clear" w:color="auto" w:fill="197F00"/>
      </w:tcPr>
    </w:tblStylePr>
    <w:tblStylePr w:type="lastCol">
      <w:rPr>
        <w:color w:val="FFFFFF"/>
      </w:rPr>
      <w:tblPr/>
      <w:tcPr>
        <w:shd w:val="clear" w:color="auto" w:fill="197F00"/>
      </w:tcPr>
    </w:tblStylePr>
    <w:tblStylePr w:type="band1Vert">
      <w:tblPr/>
      <w:tcPr>
        <w:shd w:val="clear" w:color="auto" w:fill="77FF55"/>
      </w:tcPr>
    </w:tblStylePr>
    <w:tblStylePr w:type="band1Horz">
      <w:tblPr/>
      <w:tcPr>
        <w:shd w:val="clear" w:color="auto" w:fill="77FF55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4FF"/>
    </w:tcPr>
    <w:tblStylePr w:type="firstRow">
      <w:rPr>
        <w:b/>
        <w:bCs/>
      </w:rPr>
      <w:tblPr/>
      <w:tcPr>
        <w:shd w:val="clear" w:color="auto" w:fill="C1EAFF"/>
      </w:tcPr>
    </w:tblStylePr>
    <w:tblStylePr w:type="lastRow">
      <w:rPr>
        <w:b/>
        <w:bCs/>
        <w:color w:val="000000"/>
      </w:rPr>
      <w:tblPr/>
      <w:tcPr>
        <w:shd w:val="clear" w:color="auto" w:fill="C1EAFF"/>
      </w:tcPr>
    </w:tblStylePr>
    <w:tblStylePr w:type="firstCol">
      <w:rPr>
        <w:color w:val="FFFFFF"/>
      </w:rPr>
      <w:tblPr/>
      <w:tcPr>
        <w:shd w:val="clear" w:color="auto" w:fill="0CAEFF"/>
      </w:tcPr>
    </w:tblStylePr>
    <w:tblStylePr w:type="lastCol">
      <w:rPr>
        <w:color w:val="FFFFFF"/>
      </w:rPr>
      <w:tblPr/>
      <w:tcPr>
        <w:shd w:val="clear" w:color="auto" w:fill="0CAEFF"/>
      </w:tcPr>
    </w:tblStylePr>
    <w:tblStylePr w:type="band1Vert">
      <w:tblPr/>
      <w:tcPr>
        <w:shd w:val="clear" w:color="auto" w:fill="B2E5FF"/>
      </w:tcPr>
    </w:tblStylePr>
    <w:tblStylePr w:type="band1Horz">
      <w:tblPr/>
      <w:tcPr>
        <w:shd w:val="clear" w:color="auto" w:fill="B2E5FF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CC"/>
    </w:tcPr>
    <w:tblStylePr w:type="firstRow">
      <w:rPr>
        <w:b/>
        <w:bCs/>
      </w:rPr>
      <w:tblPr/>
      <w:tcPr>
        <w:shd w:val="clear" w:color="auto" w:fill="FFF199"/>
      </w:tcPr>
    </w:tblStylePr>
    <w:tblStylePr w:type="lastRow">
      <w:rPr>
        <w:b/>
        <w:bCs/>
        <w:color w:val="000000"/>
      </w:rPr>
      <w:tblPr/>
      <w:tcPr>
        <w:shd w:val="clear" w:color="auto" w:fill="FFF199"/>
      </w:tcPr>
    </w:tblStylePr>
    <w:tblStylePr w:type="firstCol">
      <w:rPr>
        <w:color w:val="FFFFFF"/>
      </w:rPr>
      <w:tblPr/>
      <w:tcPr>
        <w:shd w:val="clear" w:color="auto" w:fill="BFA500"/>
      </w:tcPr>
    </w:tblStylePr>
    <w:tblStylePr w:type="lastCol">
      <w:rPr>
        <w:color w:val="FFFFFF"/>
      </w:rPr>
      <w:tblPr/>
      <w:tcPr>
        <w:shd w:val="clear" w:color="auto" w:fill="BFA500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2E7"/>
    </w:tcPr>
    <w:tblStylePr w:type="firstRow">
      <w:rPr>
        <w:b/>
        <w:bCs/>
      </w:rPr>
      <w:tblPr/>
      <w:tcPr>
        <w:shd w:val="clear" w:color="auto" w:fill="F1A6CF"/>
      </w:tcPr>
    </w:tblStylePr>
    <w:tblStylePr w:type="lastRow">
      <w:rPr>
        <w:b/>
        <w:bCs/>
        <w:color w:val="000000"/>
      </w:rPr>
      <w:tblPr/>
      <w:tcPr>
        <w:shd w:val="clear" w:color="auto" w:fill="F1A6CF"/>
      </w:tcPr>
    </w:tblStylePr>
    <w:tblStylePr w:type="firstCol">
      <w:rPr>
        <w:color w:val="FFFFFF"/>
      </w:rPr>
      <w:tblPr/>
      <w:tcPr>
        <w:shd w:val="clear" w:color="auto" w:fill="A51965"/>
      </w:tcPr>
    </w:tblStylePr>
    <w:tblStylePr w:type="lastCol">
      <w:rPr>
        <w:color w:val="FFFFFF"/>
      </w:rPr>
      <w:tblPr/>
      <w:tcPr>
        <w:shd w:val="clear" w:color="auto" w:fill="A51965"/>
      </w:tcPr>
    </w:tblStylePr>
    <w:tblStylePr w:type="band1Vert">
      <w:tblPr/>
      <w:tcPr>
        <w:shd w:val="clear" w:color="auto" w:fill="EE90C3"/>
      </w:tcPr>
    </w:tblStylePr>
    <w:tblStylePr w:type="band1Horz">
      <w:tblPr/>
      <w:tcPr>
        <w:shd w:val="clear" w:color="auto" w:fill="EE90C3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DAA"/>
    </w:tcPr>
    <w:tblStylePr w:type="firstRow">
      <w:rPr>
        <w:b/>
        <w:bCs/>
      </w:rPr>
      <w:tblPr/>
      <w:tcPr>
        <w:shd w:val="clear" w:color="auto" w:fill="FFBB55"/>
      </w:tcPr>
    </w:tblStylePr>
    <w:tblStylePr w:type="lastRow">
      <w:rPr>
        <w:b/>
        <w:bCs/>
        <w:color w:val="000000"/>
      </w:rPr>
      <w:tblPr/>
      <w:tcPr>
        <w:shd w:val="clear" w:color="auto" w:fill="FFBB55"/>
      </w:tcPr>
    </w:tblStylePr>
    <w:tblStylePr w:type="firstCol">
      <w:rPr>
        <w:color w:val="FFFFFF"/>
      </w:rPr>
      <w:tblPr/>
      <w:tcPr>
        <w:shd w:val="clear" w:color="auto" w:fill="3F2600"/>
      </w:tcPr>
    </w:tblStylePr>
    <w:tblStylePr w:type="lastCol">
      <w:rPr>
        <w:color w:val="FFFFFF"/>
      </w:rPr>
      <w:tblPr/>
      <w:tcPr>
        <w:shd w:val="clear" w:color="auto" w:fill="3F2600"/>
      </w:tcPr>
    </w:tblStylePr>
    <w:tblStylePr w:type="band1Vert">
      <w:tblPr/>
      <w:tcPr>
        <w:shd w:val="clear" w:color="auto" w:fill="FFAA2B"/>
      </w:tcPr>
    </w:tblStylePr>
    <w:tblStylePr w:type="band1Horz">
      <w:tblPr/>
      <w:tcPr>
        <w:shd w:val="clear" w:color="auto" w:fill="FFAA2B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/>
    </w:tcPr>
    <w:tblStylePr w:type="firstRow">
      <w:rPr>
        <w:b/>
        <w:bCs/>
      </w:rPr>
      <w:tblPr/>
      <w:tcPr>
        <w:shd w:val="clear" w:color="auto" w:fill="FFC199"/>
      </w:tcPr>
    </w:tblStylePr>
    <w:tblStylePr w:type="lastRow">
      <w:rPr>
        <w:b/>
        <w:bCs/>
        <w:color w:val="000000"/>
      </w:rPr>
      <w:tblPr/>
      <w:tcPr>
        <w:shd w:val="clear" w:color="auto" w:fill="FFC199"/>
      </w:tcPr>
    </w:tblStylePr>
    <w:tblStylePr w:type="firstCol">
      <w:rPr>
        <w:color w:val="FFFFFF"/>
      </w:rPr>
      <w:tblPr/>
      <w:tcPr>
        <w:shd w:val="clear" w:color="auto" w:fill="BF4C00"/>
      </w:tcPr>
    </w:tblStylePr>
    <w:tblStylePr w:type="lastCol">
      <w:rPr>
        <w:color w:val="FFFFFF"/>
      </w:rPr>
      <w:tblPr/>
      <w:tcPr>
        <w:shd w:val="clear" w:color="auto" w:fill="BF4C00"/>
      </w:tcPr>
    </w:tblStylePr>
    <w:tblStylePr w:type="band1Vert">
      <w:tblPr/>
      <w:tcPr>
        <w:shd w:val="clear" w:color="auto" w:fill="FFB280"/>
      </w:tcPr>
    </w:tblStylePr>
    <w:tblStylePr w:type="band1Horz">
      <w:tblPr/>
      <w:tcPr>
        <w:shd w:val="clear" w:color="auto" w:fill="FFB280"/>
      </w:tcPr>
    </w:tblStylePr>
  </w:style>
  <w:style w:type="paragraph" w:styleId="HTML-adress">
    <w:name w:val="HTML Address"/>
    <w:basedOn w:val="Normal"/>
    <w:link w:val="HTML-adressChar"/>
    <w:semiHidden/>
    <w:rsid w:val="008110A5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8110A5"/>
    <w:rPr>
      <w:rFonts w:ascii="Georgia" w:hAnsi="Georgia"/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8110A5"/>
    <w:rPr>
      <w:lang w:val="sv-SE"/>
    </w:rPr>
  </w:style>
  <w:style w:type="character" w:styleId="HTML-citat">
    <w:name w:val="HTML Cite"/>
    <w:basedOn w:val="Standardstycketeckensnitt"/>
    <w:semiHidden/>
    <w:rsid w:val="008110A5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8110A5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8110A5"/>
    <w:rPr>
      <w:rFonts w:ascii="Consolas" w:hAnsi="Consolas"/>
    </w:rPr>
  </w:style>
  <w:style w:type="character" w:styleId="HTML-kod">
    <w:name w:val="HTML Code"/>
    <w:basedOn w:val="Standardstycketeckensnitt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8110A5"/>
    <w:rPr>
      <w:i/>
      <w:iCs/>
      <w:lang w:val="sv-SE"/>
    </w:rPr>
  </w:style>
  <w:style w:type="character" w:styleId="Hyperlnk">
    <w:name w:val="Hyperlink"/>
    <w:basedOn w:val="Standardstycketeckensnitt"/>
    <w:semiHidden/>
    <w:rsid w:val="008110A5"/>
    <w:rPr>
      <w:color w:val="003366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rFonts w:ascii="Cambria" w:eastAsia="SimSun" w:hAnsi="Cambria"/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22AA00" w:shadow="1"/>
        <w:left w:val="single" w:sz="2" w:space="10" w:color="22AA00" w:shadow="1"/>
        <w:bottom w:val="single" w:sz="2" w:space="10" w:color="22AA00" w:shadow="1"/>
        <w:right w:val="single" w:sz="2" w:space="10" w:color="22AA00" w:shadow="1"/>
      </w:pBdr>
      <w:ind w:left="1152" w:right="1152"/>
    </w:pPr>
    <w:rPr>
      <w:rFonts w:ascii="Calibri" w:eastAsia="SimSun" w:hAnsi="Calibri"/>
      <w:i/>
      <w:iCs/>
      <w:color w:val="22AA00"/>
    </w:rPr>
  </w:style>
  <w:style w:type="paragraph" w:styleId="Ingetavstnd">
    <w:name w:val="No Spacing"/>
    <w:uiPriority w:val="1"/>
    <w:semiHidden/>
    <w:qFormat/>
    <w:rsid w:val="008110A5"/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rFonts w:ascii="Georgia" w:hAnsi="Georgia"/>
      <w:sz w:val="22"/>
      <w:szCs w:val="24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after="0" w:line="300" w:lineRule="atLeast"/>
      <w:outlineLvl w:val="9"/>
    </w:pPr>
    <w:rPr>
      <w:rFonts w:ascii="Cambria" w:eastAsia="SimSun" w:hAnsi="Cambria" w:cs="Times New Roman"/>
      <w:color w:val="197F00"/>
      <w:spacing w:val="0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110A5"/>
  </w:style>
  <w:style w:type="character" w:customStyle="1" w:styleId="KommentarerChar">
    <w:name w:val="Kommentarer Char"/>
    <w:basedOn w:val="Standardstycketeckensnitt"/>
    <w:link w:val="Kommentarer"/>
    <w:semiHidden/>
    <w:rsid w:val="008110A5"/>
    <w:rPr>
      <w:rFonts w:ascii="Georgia" w:hAnsi="Georgia"/>
    </w:rPr>
  </w:style>
  <w:style w:type="character" w:styleId="Kommentarsreferens">
    <w:name w:val="annotation reference"/>
    <w:basedOn w:val="Standardstycketeckensnitt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110A5"/>
    <w:rPr>
      <w:b/>
      <w:bCs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631CDA"/>
    <w:pPr>
      <w:spacing w:after="120"/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22AA00"/>
        <w:left w:val="single" w:sz="8" w:space="0" w:color="22AA00"/>
        <w:bottom w:val="single" w:sz="8" w:space="0" w:color="22AA00"/>
        <w:right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2AA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AA00"/>
          <w:left w:val="single" w:sz="8" w:space="0" w:color="22AA00"/>
          <w:bottom w:val="single" w:sz="8" w:space="0" w:color="22AA00"/>
          <w:right w:val="single" w:sz="8" w:space="0" w:color="22AA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</w:tcBorders>
      </w:tcPr>
    </w:tblStylePr>
    <w:tblStylePr w:type="band1Horz"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66CCFF"/>
        <w:left w:val="single" w:sz="8" w:space="0" w:color="66CCFF"/>
        <w:bottom w:val="single" w:sz="8" w:space="0" w:color="66CCFF"/>
        <w:right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C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CFF"/>
          <w:left w:val="single" w:sz="8" w:space="0" w:color="66CCFF"/>
          <w:bottom w:val="single" w:sz="8" w:space="0" w:color="66CCFF"/>
          <w:right w:val="single" w:sz="8" w:space="0" w:color="66C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</w:tcBorders>
      </w:tcPr>
    </w:tblStylePr>
    <w:tblStylePr w:type="band1Horz"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DD2288"/>
        <w:left w:val="single" w:sz="8" w:space="0" w:color="DD2288"/>
        <w:bottom w:val="single" w:sz="8" w:space="0" w:color="DD2288"/>
        <w:right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22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2288"/>
          <w:left w:val="single" w:sz="8" w:space="0" w:color="DD2288"/>
          <w:bottom w:val="single" w:sz="8" w:space="0" w:color="DD2288"/>
          <w:right w:val="single" w:sz="8" w:space="0" w:color="DD22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</w:tcBorders>
      </w:tcPr>
    </w:tblStylePr>
    <w:tblStylePr w:type="band1Horz"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553300"/>
        <w:left w:val="single" w:sz="8" w:space="0" w:color="553300"/>
        <w:bottom w:val="single" w:sz="8" w:space="0" w:color="553300"/>
        <w:right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533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3300"/>
          <w:left w:val="single" w:sz="8" w:space="0" w:color="553300"/>
          <w:bottom w:val="single" w:sz="8" w:space="0" w:color="553300"/>
          <w:right w:val="single" w:sz="8" w:space="0" w:color="5533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</w:tcBorders>
      </w:tcPr>
    </w:tblStylePr>
    <w:tblStylePr w:type="band1Horz"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Ind w:w="0" w:type="dxa"/>
      <w:tblBorders>
        <w:top w:val="single" w:sz="8" w:space="0" w:color="FF6600"/>
        <w:left w:val="single" w:sz="8" w:space="0" w:color="FF6600"/>
        <w:bottom w:val="single" w:sz="8" w:space="0" w:color="FF6600"/>
        <w:right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66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/>
          <w:left w:val="single" w:sz="8" w:space="0" w:color="FF6600"/>
          <w:bottom w:val="single" w:sz="8" w:space="0" w:color="FF6600"/>
          <w:right w:val="single" w:sz="8" w:space="0" w:color="FF66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</w:tcBorders>
      </w:tcPr>
    </w:tblStylePr>
    <w:tblStylePr w:type="band1Horz"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97F00"/>
    </w:rPr>
    <w:tblPr>
      <w:tblStyleRowBandSize w:val="1"/>
      <w:tblStyleColBandSize w:val="1"/>
      <w:tblInd w:w="0" w:type="dxa"/>
      <w:tblBorders>
        <w:top w:val="single" w:sz="8" w:space="0" w:color="22AA00"/>
        <w:bottom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AA00"/>
          <w:left w:val="nil"/>
          <w:bottom w:val="single" w:sz="8" w:space="0" w:color="22AA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AA00"/>
          <w:left w:val="nil"/>
          <w:bottom w:val="single" w:sz="8" w:space="0" w:color="22AA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A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AB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0CAEFF"/>
    </w:rPr>
    <w:tblPr>
      <w:tblStyleRowBandSize w:val="1"/>
      <w:tblStyleColBandSize w:val="1"/>
      <w:tblInd w:w="0" w:type="dxa"/>
      <w:tblBorders>
        <w:top w:val="single" w:sz="8" w:space="0" w:color="66CCFF"/>
        <w:bottom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/>
          <w:left w:val="nil"/>
          <w:bottom w:val="single" w:sz="8" w:space="0" w:color="66CCF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/>
          <w:left w:val="nil"/>
          <w:bottom w:val="single" w:sz="8" w:space="0" w:color="66CCF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F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BFA500"/>
    </w:rPr>
    <w:tblPr>
      <w:tblStyleRowBandSize w:val="1"/>
      <w:tblStyleColBandSize w:val="1"/>
      <w:tblInd w:w="0" w:type="dxa"/>
      <w:tblBorders>
        <w:top w:val="single" w:sz="8" w:space="0" w:color="FFDD00"/>
        <w:bottom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A51965"/>
    </w:rPr>
    <w:tblPr>
      <w:tblStyleRowBandSize w:val="1"/>
      <w:tblStyleColBandSize w:val="1"/>
      <w:tblInd w:w="0" w:type="dxa"/>
      <w:tblBorders>
        <w:top w:val="single" w:sz="8" w:space="0" w:color="DD2288"/>
        <w:bottom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2288"/>
          <w:left w:val="nil"/>
          <w:bottom w:val="single" w:sz="8" w:space="0" w:color="DD22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2288"/>
          <w:left w:val="nil"/>
          <w:bottom w:val="single" w:sz="8" w:space="0" w:color="DD22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E1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3F2600"/>
    </w:rPr>
    <w:tblPr>
      <w:tblStyleRowBandSize w:val="1"/>
      <w:tblStyleColBandSize w:val="1"/>
      <w:tblInd w:w="0" w:type="dxa"/>
      <w:tblBorders>
        <w:top w:val="single" w:sz="8" w:space="0" w:color="553300"/>
        <w:bottom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3300"/>
          <w:left w:val="nil"/>
          <w:bottom w:val="single" w:sz="8" w:space="0" w:color="553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3300"/>
          <w:left w:val="nil"/>
          <w:bottom w:val="single" w:sz="8" w:space="0" w:color="553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9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596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BF4C00"/>
    </w:rPr>
    <w:tblPr>
      <w:tblStyleRowBandSize w:val="1"/>
      <w:tblStyleColBandSize w:val="1"/>
      <w:tblInd w:w="0" w:type="dxa"/>
      <w:tblBorders>
        <w:top w:val="single" w:sz="8" w:space="0" w:color="FF6600"/>
        <w:bottom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/>
          <w:left w:val="nil"/>
          <w:bottom w:val="single" w:sz="8" w:space="0" w:color="FF66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/>
          <w:left w:val="nil"/>
          <w:bottom w:val="single" w:sz="8" w:space="0" w:color="FF66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22AA00"/>
        <w:left w:val="single" w:sz="8" w:space="0" w:color="22AA00"/>
        <w:bottom w:val="single" w:sz="8" w:space="0" w:color="22AA00"/>
        <w:right w:val="single" w:sz="8" w:space="0" w:color="22AA00"/>
        <w:insideH w:val="single" w:sz="8" w:space="0" w:color="22AA00"/>
        <w:insideV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22AA00"/>
          <w:left w:val="single" w:sz="8" w:space="0" w:color="22AA00"/>
          <w:bottom w:val="single" w:sz="18" w:space="0" w:color="22AA00"/>
          <w:right w:val="single" w:sz="8" w:space="0" w:color="22AA00"/>
          <w:insideH w:val="nil"/>
          <w:insideV w:val="single" w:sz="8" w:space="0" w:color="22AA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22AA00"/>
          <w:left w:val="single" w:sz="8" w:space="0" w:color="22AA00"/>
          <w:bottom w:val="single" w:sz="8" w:space="0" w:color="22AA00"/>
          <w:right w:val="single" w:sz="8" w:space="0" w:color="22AA00"/>
          <w:insideH w:val="nil"/>
          <w:insideV w:val="single" w:sz="8" w:space="0" w:color="22AA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</w:tcBorders>
      </w:tcPr>
    </w:tblStylePr>
    <w:tblStylePr w:type="band1Vert"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</w:tcBorders>
        <w:shd w:val="clear" w:color="auto" w:fill="BBFFAB"/>
      </w:tcPr>
    </w:tblStylePr>
    <w:tblStylePr w:type="band1Horz"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  <w:insideV w:val="single" w:sz="8" w:space="0" w:color="22AA00"/>
        </w:tcBorders>
        <w:shd w:val="clear" w:color="auto" w:fill="BBFFAB"/>
      </w:tcPr>
    </w:tblStylePr>
    <w:tblStylePr w:type="band2Horz">
      <w:tblPr/>
      <w:tcPr>
        <w:tcBorders>
          <w:top w:val="single" w:sz="8" w:space="0" w:color="22AA00"/>
          <w:left w:val="single" w:sz="8" w:space="0" w:color="22AA00"/>
          <w:bottom w:val="single" w:sz="8" w:space="0" w:color="22AA00"/>
          <w:right w:val="single" w:sz="8" w:space="0" w:color="22AA00"/>
          <w:insideV w:val="single" w:sz="8" w:space="0" w:color="22AA00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66CCFF"/>
        <w:left w:val="single" w:sz="8" w:space="0" w:color="66CCFF"/>
        <w:bottom w:val="single" w:sz="8" w:space="0" w:color="66CCFF"/>
        <w:right w:val="single" w:sz="8" w:space="0" w:color="66CCFF"/>
        <w:insideH w:val="single" w:sz="8" w:space="0" w:color="66CCFF"/>
        <w:insideV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66CCFF"/>
          <w:left w:val="single" w:sz="8" w:space="0" w:color="66CCFF"/>
          <w:bottom w:val="single" w:sz="18" w:space="0" w:color="66CCFF"/>
          <w:right w:val="single" w:sz="8" w:space="0" w:color="66CCFF"/>
          <w:insideH w:val="nil"/>
          <w:insideV w:val="single" w:sz="8" w:space="0" w:color="66CCFF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66CCFF"/>
          <w:left w:val="single" w:sz="8" w:space="0" w:color="66CCFF"/>
          <w:bottom w:val="single" w:sz="8" w:space="0" w:color="66CCFF"/>
          <w:right w:val="single" w:sz="8" w:space="0" w:color="66CCFF"/>
          <w:insideH w:val="nil"/>
          <w:insideV w:val="single" w:sz="8" w:space="0" w:color="66CCFF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</w:tcBorders>
      </w:tcPr>
    </w:tblStylePr>
    <w:tblStylePr w:type="band1Vert"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</w:tcBorders>
        <w:shd w:val="clear" w:color="auto" w:fill="D9F2FF"/>
      </w:tcPr>
    </w:tblStylePr>
    <w:tblStylePr w:type="band1Horz"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  <w:insideV w:val="single" w:sz="8" w:space="0" w:color="66CCFF"/>
        </w:tcBorders>
        <w:shd w:val="clear" w:color="auto" w:fill="D9F2FF"/>
      </w:tcPr>
    </w:tblStylePr>
    <w:tblStylePr w:type="band2Horz">
      <w:tblPr/>
      <w:tcPr>
        <w:tcBorders>
          <w:top w:val="single" w:sz="8" w:space="0" w:color="66CCFF"/>
          <w:left w:val="single" w:sz="8" w:space="0" w:color="66CCFF"/>
          <w:bottom w:val="single" w:sz="8" w:space="0" w:color="66CCFF"/>
          <w:right w:val="single" w:sz="8" w:space="0" w:color="66CCFF"/>
          <w:insideV w:val="single" w:sz="8" w:space="0" w:color="66CCFF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1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  <w:shd w:val="clear" w:color="auto" w:fill="FFF6C0"/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  <w:shd w:val="clear" w:color="auto" w:fill="FFF6C0"/>
      </w:tcPr>
    </w:tblStylePr>
    <w:tblStylePr w:type="band2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DD2288"/>
        <w:left w:val="single" w:sz="8" w:space="0" w:color="DD2288"/>
        <w:bottom w:val="single" w:sz="8" w:space="0" w:color="DD2288"/>
        <w:right w:val="single" w:sz="8" w:space="0" w:color="DD2288"/>
        <w:insideH w:val="single" w:sz="8" w:space="0" w:color="DD2288"/>
        <w:insideV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DD2288"/>
          <w:left w:val="single" w:sz="8" w:space="0" w:color="DD2288"/>
          <w:bottom w:val="single" w:sz="18" w:space="0" w:color="DD2288"/>
          <w:right w:val="single" w:sz="8" w:space="0" w:color="DD2288"/>
          <w:insideH w:val="nil"/>
          <w:insideV w:val="single" w:sz="8" w:space="0" w:color="DD2288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DD2288"/>
          <w:left w:val="single" w:sz="8" w:space="0" w:color="DD2288"/>
          <w:bottom w:val="single" w:sz="8" w:space="0" w:color="DD2288"/>
          <w:right w:val="single" w:sz="8" w:space="0" w:color="DD2288"/>
          <w:insideH w:val="nil"/>
          <w:insideV w:val="single" w:sz="8" w:space="0" w:color="DD2288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</w:tcBorders>
      </w:tcPr>
    </w:tblStylePr>
    <w:tblStylePr w:type="band1Vert"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</w:tcBorders>
        <w:shd w:val="clear" w:color="auto" w:fill="F6C8E1"/>
      </w:tcPr>
    </w:tblStylePr>
    <w:tblStylePr w:type="band1Horz"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  <w:insideV w:val="single" w:sz="8" w:space="0" w:color="DD2288"/>
        </w:tcBorders>
        <w:shd w:val="clear" w:color="auto" w:fill="F6C8E1"/>
      </w:tcPr>
    </w:tblStylePr>
    <w:tblStylePr w:type="band2Horz">
      <w:tblPr/>
      <w:tcPr>
        <w:tcBorders>
          <w:top w:val="single" w:sz="8" w:space="0" w:color="DD2288"/>
          <w:left w:val="single" w:sz="8" w:space="0" w:color="DD2288"/>
          <w:bottom w:val="single" w:sz="8" w:space="0" w:color="DD2288"/>
          <w:right w:val="single" w:sz="8" w:space="0" w:color="DD2288"/>
          <w:insideV w:val="single" w:sz="8" w:space="0" w:color="DD2288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553300"/>
        <w:left w:val="single" w:sz="8" w:space="0" w:color="553300"/>
        <w:bottom w:val="single" w:sz="8" w:space="0" w:color="553300"/>
        <w:right w:val="single" w:sz="8" w:space="0" w:color="553300"/>
        <w:insideH w:val="single" w:sz="8" w:space="0" w:color="553300"/>
        <w:insideV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553300"/>
          <w:left w:val="single" w:sz="8" w:space="0" w:color="553300"/>
          <w:bottom w:val="single" w:sz="18" w:space="0" w:color="553300"/>
          <w:right w:val="single" w:sz="8" w:space="0" w:color="553300"/>
          <w:insideH w:val="nil"/>
          <w:insideV w:val="single" w:sz="8" w:space="0" w:color="5533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553300"/>
          <w:left w:val="single" w:sz="8" w:space="0" w:color="553300"/>
          <w:bottom w:val="single" w:sz="8" w:space="0" w:color="553300"/>
          <w:right w:val="single" w:sz="8" w:space="0" w:color="553300"/>
          <w:insideH w:val="nil"/>
          <w:insideV w:val="single" w:sz="8" w:space="0" w:color="5533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</w:tcBorders>
      </w:tcPr>
    </w:tblStylePr>
    <w:tblStylePr w:type="band1Vert"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</w:tcBorders>
        <w:shd w:val="clear" w:color="auto" w:fill="FFD596"/>
      </w:tcPr>
    </w:tblStylePr>
    <w:tblStylePr w:type="band1Horz"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  <w:insideV w:val="single" w:sz="8" w:space="0" w:color="553300"/>
        </w:tcBorders>
        <w:shd w:val="clear" w:color="auto" w:fill="FFD596"/>
      </w:tcPr>
    </w:tblStylePr>
    <w:tblStylePr w:type="band2Horz">
      <w:tblPr/>
      <w:tcPr>
        <w:tcBorders>
          <w:top w:val="single" w:sz="8" w:space="0" w:color="553300"/>
          <w:left w:val="single" w:sz="8" w:space="0" w:color="553300"/>
          <w:bottom w:val="single" w:sz="8" w:space="0" w:color="553300"/>
          <w:right w:val="single" w:sz="8" w:space="0" w:color="553300"/>
          <w:insideV w:val="single" w:sz="8" w:space="0" w:color="553300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Ind w:w="0" w:type="dxa"/>
      <w:tblBorders>
        <w:top w:val="single" w:sz="8" w:space="0" w:color="FF6600"/>
        <w:left w:val="single" w:sz="8" w:space="0" w:color="FF6600"/>
        <w:bottom w:val="single" w:sz="8" w:space="0" w:color="FF6600"/>
        <w:right w:val="single" w:sz="8" w:space="0" w:color="FF6600"/>
        <w:insideH w:val="single" w:sz="8" w:space="0" w:color="FF6600"/>
        <w:insideV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F6600"/>
          <w:left w:val="single" w:sz="8" w:space="0" w:color="FF6600"/>
          <w:bottom w:val="single" w:sz="18" w:space="0" w:color="FF6600"/>
          <w:right w:val="single" w:sz="8" w:space="0" w:color="FF6600"/>
          <w:insideH w:val="nil"/>
          <w:insideV w:val="single" w:sz="8" w:space="0" w:color="FF66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nil"/>
          <w:insideV w:val="single" w:sz="8" w:space="0" w:color="FF66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</w:tcBorders>
      </w:tcPr>
    </w:tblStylePr>
    <w:tblStylePr w:type="band1Vert"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</w:tcBorders>
        <w:shd w:val="clear" w:color="auto" w:fill="FFD9C0"/>
      </w:tcPr>
    </w:tblStylePr>
    <w:tblStylePr w:type="band1Horz"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V w:val="single" w:sz="8" w:space="0" w:color="FF6600"/>
        </w:tcBorders>
        <w:shd w:val="clear" w:color="auto" w:fill="FFD9C0"/>
      </w:tcPr>
    </w:tblStylePr>
    <w:tblStylePr w:type="band2Horz">
      <w:tblPr/>
      <w:tcPr>
        <w:tc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V w:val="single" w:sz="8" w:space="0" w:color="FF6600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8110A5"/>
    <w:rPr>
      <w:rFonts w:ascii="Consolas" w:hAnsi="Consolas"/>
      <w:lang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8110A5"/>
    <w:rPr>
      <w:rFonts w:ascii="Cambria" w:eastAsia="SimSun" w:hAnsi="Cambria" w:cs="Times New Roman"/>
      <w:sz w:val="22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22AA00"/>
        <w:bottom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22AA00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22AA00"/>
          <w:bottom w:val="single" w:sz="8" w:space="0" w:color="22AA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AA00"/>
          <w:bottom w:val="single" w:sz="8" w:space="0" w:color="22AA00"/>
        </w:tcBorders>
      </w:tcPr>
    </w:tblStylePr>
    <w:tblStylePr w:type="band1Vert">
      <w:tblPr/>
      <w:tcPr>
        <w:shd w:val="clear" w:color="auto" w:fill="BBFFAB"/>
      </w:tcPr>
    </w:tblStylePr>
    <w:tblStylePr w:type="band1Horz">
      <w:tblPr/>
      <w:tcPr>
        <w:shd w:val="clear" w:color="auto" w:fill="BBFFAB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66CCFF"/>
        <w:bottom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66CCFF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66CCFF"/>
          <w:bottom w:val="single" w:sz="8" w:space="0" w:color="66C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CFF"/>
          <w:bottom w:val="single" w:sz="8" w:space="0" w:color="66CCFF"/>
        </w:tcBorders>
      </w:tcPr>
    </w:tblStylePr>
    <w:tblStylePr w:type="band1Vert">
      <w:tblPr/>
      <w:tcPr>
        <w:shd w:val="clear" w:color="auto" w:fill="D9F2FF"/>
      </w:tcPr>
    </w:tblStylePr>
    <w:tblStylePr w:type="band1Horz">
      <w:tblPr/>
      <w:tcPr>
        <w:shd w:val="clear" w:color="auto" w:fill="D9F2FF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FFDD00"/>
        <w:bottom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FDD00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band1Vert">
      <w:tblPr/>
      <w:tcPr>
        <w:shd w:val="clear" w:color="auto" w:fill="FFF6C0"/>
      </w:tcPr>
    </w:tblStylePr>
    <w:tblStylePr w:type="band1Horz">
      <w:tblPr/>
      <w:tcPr>
        <w:shd w:val="clear" w:color="auto" w:fill="FFF6C0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DD2288"/>
        <w:bottom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DD2288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DD2288"/>
          <w:bottom w:val="single" w:sz="8" w:space="0" w:color="DD22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2288"/>
          <w:bottom w:val="single" w:sz="8" w:space="0" w:color="DD2288"/>
        </w:tcBorders>
      </w:tcPr>
    </w:tblStylePr>
    <w:tblStylePr w:type="band1Vert">
      <w:tblPr/>
      <w:tcPr>
        <w:shd w:val="clear" w:color="auto" w:fill="F6C8E1"/>
      </w:tcPr>
    </w:tblStylePr>
    <w:tblStylePr w:type="band1Horz">
      <w:tblPr/>
      <w:tcPr>
        <w:shd w:val="clear" w:color="auto" w:fill="F6C8E1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553300"/>
        <w:bottom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553300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553300"/>
          <w:bottom w:val="single" w:sz="8" w:space="0" w:color="5533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3300"/>
          <w:bottom w:val="single" w:sz="8" w:space="0" w:color="553300"/>
        </w:tcBorders>
      </w:tcPr>
    </w:tblStylePr>
    <w:tblStylePr w:type="band1Vert">
      <w:tblPr/>
      <w:tcPr>
        <w:shd w:val="clear" w:color="auto" w:fill="FFD596"/>
      </w:tcPr>
    </w:tblStylePr>
    <w:tblStylePr w:type="band1Horz">
      <w:tblPr/>
      <w:tcPr>
        <w:shd w:val="clear" w:color="auto" w:fill="FFD596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FF6600"/>
        <w:bottom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F6600"/>
        </w:tcBorders>
      </w:tcPr>
    </w:tblStylePr>
    <w:tblStylePr w:type="lastRow">
      <w:rPr>
        <w:b/>
        <w:bCs/>
        <w:color w:val="7F7E83"/>
      </w:rPr>
      <w:tblPr/>
      <w:tcPr>
        <w:tcBorders>
          <w:top w:val="single" w:sz="8" w:space="0" w:color="FF6600"/>
          <w:bottom w:val="single" w:sz="8" w:space="0" w:color="FF66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/>
          <w:bottom w:val="single" w:sz="8" w:space="0" w:color="FF6600"/>
        </w:tcBorders>
      </w:tcPr>
    </w:tblStylePr>
    <w:tblStylePr w:type="band1Vert">
      <w:tblPr/>
      <w:tcPr>
        <w:shd w:val="clear" w:color="auto" w:fill="FFD9C0"/>
      </w:tcPr>
    </w:tblStylePr>
    <w:tblStylePr w:type="band1Horz">
      <w:tblPr/>
      <w:tcPr>
        <w:shd w:val="clear" w:color="auto" w:fill="FFD9C0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22AA00"/>
        <w:left w:val="single" w:sz="8" w:space="0" w:color="22AA00"/>
        <w:bottom w:val="single" w:sz="8" w:space="0" w:color="22AA00"/>
        <w:right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AA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2AA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AA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2AA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A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A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66CCFF"/>
        <w:left w:val="single" w:sz="8" w:space="0" w:color="66CCFF"/>
        <w:bottom w:val="single" w:sz="8" w:space="0" w:color="66CCFF"/>
        <w:right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CC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CCF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D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D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DD2288"/>
        <w:left w:val="single" w:sz="8" w:space="0" w:color="DD2288"/>
        <w:bottom w:val="single" w:sz="8" w:space="0" w:color="DD2288"/>
        <w:right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22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D22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22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D22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553300"/>
        <w:left w:val="single" w:sz="8" w:space="0" w:color="553300"/>
        <w:bottom w:val="single" w:sz="8" w:space="0" w:color="553300"/>
        <w:right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33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533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33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533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9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59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F6600"/>
        <w:left w:val="single" w:sz="8" w:space="0" w:color="FF6600"/>
        <w:bottom w:val="single" w:sz="8" w:space="0" w:color="FF6600"/>
        <w:right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66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66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33FF00"/>
        <w:left w:val="single" w:sz="8" w:space="0" w:color="33FF00"/>
        <w:bottom w:val="single" w:sz="8" w:space="0" w:color="33FF00"/>
        <w:right w:val="single" w:sz="8" w:space="0" w:color="33FF00"/>
        <w:insideH w:val="single" w:sz="8" w:space="0" w:color="33FF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3FF00"/>
          <w:left w:val="single" w:sz="8" w:space="0" w:color="33FF00"/>
          <w:bottom w:val="single" w:sz="8" w:space="0" w:color="33FF00"/>
          <w:right w:val="single" w:sz="8" w:space="0" w:color="33FF00"/>
          <w:insideH w:val="nil"/>
          <w:insideV w:val="nil"/>
        </w:tcBorders>
        <w:shd w:val="clear" w:color="auto" w:fill="22AA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FF00"/>
          <w:left w:val="single" w:sz="8" w:space="0" w:color="33FF00"/>
          <w:bottom w:val="single" w:sz="8" w:space="0" w:color="33FF00"/>
          <w:right w:val="single" w:sz="8" w:space="0" w:color="33FF0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AB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A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8CD8FF"/>
        <w:left w:val="single" w:sz="8" w:space="0" w:color="8CD8FF"/>
        <w:bottom w:val="single" w:sz="8" w:space="0" w:color="8CD8FF"/>
        <w:right w:val="single" w:sz="8" w:space="0" w:color="8CD8FF"/>
        <w:insideH w:val="single" w:sz="8" w:space="0" w:color="8CD8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CD8FF"/>
          <w:left w:val="single" w:sz="8" w:space="0" w:color="8CD8FF"/>
          <w:bottom w:val="single" w:sz="8" w:space="0" w:color="8CD8FF"/>
          <w:right w:val="single" w:sz="8" w:space="0" w:color="8CD8FF"/>
          <w:insideH w:val="nil"/>
          <w:insideV w:val="nil"/>
        </w:tcBorders>
        <w:shd w:val="clear" w:color="auto" w:fill="66C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FF"/>
          <w:left w:val="single" w:sz="8" w:space="0" w:color="8CD8FF"/>
          <w:bottom w:val="single" w:sz="8" w:space="0" w:color="8CD8FF"/>
          <w:right w:val="single" w:sz="8" w:space="0" w:color="8CD8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E559A5"/>
        <w:left w:val="single" w:sz="8" w:space="0" w:color="E559A5"/>
        <w:bottom w:val="single" w:sz="8" w:space="0" w:color="E559A5"/>
        <w:right w:val="single" w:sz="8" w:space="0" w:color="E559A5"/>
        <w:insideH w:val="single" w:sz="8" w:space="0" w:color="E559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9A5"/>
          <w:left w:val="single" w:sz="8" w:space="0" w:color="E559A5"/>
          <w:bottom w:val="single" w:sz="8" w:space="0" w:color="E559A5"/>
          <w:right w:val="single" w:sz="8" w:space="0" w:color="E559A5"/>
          <w:insideH w:val="nil"/>
          <w:insideV w:val="nil"/>
        </w:tcBorders>
        <w:shd w:val="clear" w:color="auto" w:fill="DD22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9A5"/>
          <w:left w:val="single" w:sz="8" w:space="0" w:color="E559A5"/>
          <w:bottom w:val="single" w:sz="8" w:space="0" w:color="E559A5"/>
          <w:right w:val="single" w:sz="8" w:space="0" w:color="E559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E1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BF7300"/>
        <w:left w:val="single" w:sz="8" w:space="0" w:color="BF7300"/>
        <w:bottom w:val="single" w:sz="8" w:space="0" w:color="BF7300"/>
        <w:right w:val="single" w:sz="8" w:space="0" w:color="BF7300"/>
        <w:insideH w:val="single" w:sz="8" w:space="0" w:color="BF73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F7300"/>
          <w:left w:val="single" w:sz="8" w:space="0" w:color="BF7300"/>
          <w:bottom w:val="single" w:sz="8" w:space="0" w:color="BF7300"/>
          <w:right w:val="single" w:sz="8" w:space="0" w:color="BF7300"/>
          <w:insideH w:val="nil"/>
          <w:insideV w:val="nil"/>
        </w:tcBorders>
        <w:shd w:val="clear" w:color="auto" w:fill="5533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7300"/>
          <w:left w:val="single" w:sz="8" w:space="0" w:color="BF7300"/>
          <w:bottom w:val="single" w:sz="8" w:space="0" w:color="BF7300"/>
          <w:right w:val="single" w:sz="8" w:space="0" w:color="BF730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96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59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Ind w:w="0" w:type="dxa"/>
      <w:tblBorders>
        <w:top w:val="single" w:sz="8" w:space="0" w:color="FF8C40"/>
        <w:left w:val="single" w:sz="8" w:space="0" w:color="FF8C40"/>
        <w:bottom w:val="single" w:sz="8" w:space="0" w:color="FF8C40"/>
        <w:right w:val="single" w:sz="8" w:space="0" w:color="FF8C40"/>
        <w:insideH w:val="single" w:sz="8" w:space="0" w:color="FF8C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8C40"/>
          <w:left w:val="single" w:sz="8" w:space="0" w:color="FF8C40"/>
          <w:bottom w:val="single" w:sz="8" w:space="0" w:color="FF8C40"/>
          <w:right w:val="single" w:sz="8" w:space="0" w:color="FF8C40"/>
          <w:insideH w:val="nil"/>
          <w:insideV w:val="nil"/>
        </w:tcBorders>
        <w:shd w:val="clear" w:color="auto" w:fill="FF66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/>
          <w:left w:val="single" w:sz="8" w:space="0" w:color="FF8C40"/>
          <w:bottom w:val="single" w:sz="8" w:space="0" w:color="FF8C40"/>
          <w:right w:val="single" w:sz="8" w:space="0" w:color="FF8C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AA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AA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AA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22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22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22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33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33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33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33FF00"/>
        <w:left w:val="single" w:sz="8" w:space="0" w:color="33FF00"/>
        <w:bottom w:val="single" w:sz="8" w:space="0" w:color="33FF00"/>
        <w:right w:val="single" w:sz="8" w:space="0" w:color="33FF00"/>
        <w:insideH w:val="single" w:sz="8" w:space="0" w:color="33FF00"/>
        <w:insideV w:val="single" w:sz="8" w:space="0" w:color="33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FFA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FF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FF55"/>
      </w:tcPr>
    </w:tblStylePr>
    <w:tblStylePr w:type="band1Horz">
      <w:tblPr/>
      <w:tcPr>
        <w:shd w:val="clear" w:color="auto" w:fill="77FF55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8CD8FF"/>
        <w:left w:val="single" w:sz="8" w:space="0" w:color="8CD8FF"/>
        <w:bottom w:val="single" w:sz="8" w:space="0" w:color="8CD8FF"/>
        <w:right w:val="single" w:sz="8" w:space="0" w:color="8CD8FF"/>
        <w:insideH w:val="single" w:sz="8" w:space="0" w:color="8CD8FF"/>
        <w:insideV w:val="single" w:sz="8" w:space="0" w:color="8CD8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5FF"/>
      </w:tcPr>
    </w:tblStylePr>
    <w:tblStylePr w:type="band1Horz">
      <w:tblPr/>
      <w:tcPr>
        <w:shd w:val="clear" w:color="auto" w:fill="B2E5FF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  <w:insideV w:val="single" w:sz="8" w:space="0" w:color="FFE5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E559A5"/>
        <w:left w:val="single" w:sz="8" w:space="0" w:color="E559A5"/>
        <w:bottom w:val="single" w:sz="8" w:space="0" w:color="E559A5"/>
        <w:right w:val="single" w:sz="8" w:space="0" w:color="E559A5"/>
        <w:insideH w:val="single" w:sz="8" w:space="0" w:color="E559A5"/>
        <w:insideV w:val="single" w:sz="8" w:space="0" w:color="E559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9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0C3"/>
      </w:tcPr>
    </w:tblStylePr>
    <w:tblStylePr w:type="band1Horz">
      <w:tblPr/>
      <w:tcPr>
        <w:shd w:val="clear" w:color="auto" w:fill="EE90C3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BF7300"/>
        <w:left w:val="single" w:sz="8" w:space="0" w:color="BF7300"/>
        <w:bottom w:val="single" w:sz="8" w:space="0" w:color="BF7300"/>
        <w:right w:val="single" w:sz="8" w:space="0" w:color="BF7300"/>
        <w:insideH w:val="single" w:sz="8" w:space="0" w:color="BF7300"/>
        <w:insideV w:val="single" w:sz="8" w:space="0" w:color="BF73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59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73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2B"/>
      </w:tcPr>
    </w:tblStylePr>
    <w:tblStylePr w:type="band1Horz">
      <w:tblPr/>
      <w:tcPr>
        <w:shd w:val="clear" w:color="auto" w:fill="FFAA2B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Ind w:w="0" w:type="dxa"/>
      <w:tblBorders>
        <w:top w:val="single" w:sz="8" w:space="0" w:color="FF8C40"/>
        <w:left w:val="single" w:sz="8" w:space="0" w:color="FF8C40"/>
        <w:bottom w:val="single" w:sz="8" w:space="0" w:color="FF8C40"/>
        <w:right w:val="single" w:sz="8" w:space="0" w:color="FF8C40"/>
        <w:insideH w:val="single" w:sz="8" w:space="0" w:color="FF8C40"/>
        <w:insideV w:val="single" w:sz="8" w:space="0" w:color="FF8C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/>
      </w:tcPr>
    </w:tblStylePr>
    <w:tblStylePr w:type="band1Horz">
      <w:tblPr/>
      <w:tcPr>
        <w:shd w:val="clear" w:color="auto" w:fill="FFB280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22AA00"/>
        <w:left w:val="single" w:sz="8" w:space="0" w:color="22AA00"/>
        <w:bottom w:val="single" w:sz="8" w:space="0" w:color="22AA00"/>
        <w:right w:val="single" w:sz="8" w:space="0" w:color="22AA00"/>
        <w:insideH w:val="single" w:sz="8" w:space="0" w:color="22AA00"/>
        <w:insideV w:val="single" w:sz="8" w:space="0" w:color="22AA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FFAB"/>
    </w:tcPr>
    <w:tblStylePr w:type="firstRow">
      <w:rPr>
        <w:b/>
        <w:bCs/>
        <w:color w:val="000000"/>
      </w:rPr>
      <w:tblPr/>
      <w:tcPr>
        <w:shd w:val="clear" w:color="auto" w:fill="E4FFD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BB"/>
      </w:tcPr>
    </w:tblStylePr>
    <w:tblStylePr w:type="band1Vert">
      <w:tblPr/>
      <w:tcPr>
        <w:shd w:val="clear" w:color="auto" w:fill="77FF55"/>
      </w:tcPr>
    </w:tblStylePr>
    <w:tblStylePr w:type="band1Horz">
      <w:tblPr/>
      <w:tcPr>
        <w:tcBorders>
          <w:insideH w:val="single" w:sz="6" w:space="0" w:color="22AA00"/>
          <w:insideV w:val="single" w:sz="6" w:space="0" w:color="22AA00"/>
        </w:tcBorders>
        <w:shd w:val="clear" w:color="auto" w:fill="77FF55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66CCFF"/>
        <w:left w:val="single" w:sz="8" w:space="0" w:color="66CCFF"/>
        <w:bottom w:val="single" w:sz="8" w:space="0" w:color="66CCFF"/>
        <w:right w:val="single" w:sz="8" w:space="0" w:color="66CCFF"/>
        <w:insideH w:val="single" w:sz="8" w:space="0" w:color="66CCFF"/>
        <w:insideV w:val="single" w:sz="8" w:space="0" w:color="66C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FF"/>
    </w:tcPr>
    <w:tblStylePr w:type="firstRow">
      <w:rPr>
        <w:b/>
        <w:bCs/>
        <w:color w:val="000000"/>
      </w:rPr>
      <w:tblPr/>
      <w:tcPr>
        <w:shd w:val="clear" w:color="auto" w:fill="F0FA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/>
      </w:tcPr>
    </w:tblStylePr>
    <w:tblStylePr w:type="band1Vert">
      <w:tblPr/>
      <w:tcPr>
        <w:shd w:val="clear" w:color="auto" w:fill="B2E5FF"/>
      </w:tcPr>
    </w:tblStylePr>
    <w:tblStylePr w:type="band1Horz">
      <w:tblPr/>
      <w:tcPr>
        <w:tcBorders>
          <w:insideH w:val="single" w:sz="6" w:space="0" w:color="66CCFF"/>
          <w:insideV w:val="single" w:sz="6" w:space="0" w:color="66CCFF"/>
        </w:tcBorders>
        <w:shd w:val="clear" w:color="auto" w:fill="B2E5F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C0"/>
    </w:tcPr>
    <w:tblStylePr w:type="firstRow">
      <w:rPr>
        <w:b/>
        <w:bCs/>
        <w:color w:val="000000"/>
      </w:rPr>
      <w:tblPr/>
      <w:tcPr>
        <w:shd w:val="clear" w:color="auto" w:fill="FFFB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tcBorders>
          <w:insideH w:val="single" w:sz="6" w:space="0" w:color="FFDD00"/>
          <w:insideV w:val="single" w:sz="6" w:space="0" w:color="FFDD00"/>
        </w:tcBorders>
        <w:shd w:val="clear" w:color="auto" w:fill="FFEE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DD2288"/>
        <w:left w:val="single" w:sz="8" w:space="0" w:color="DD2288"/>
        <w:bottom w:val="single" w:sz="8" w:space="0" w:color="DD2288"/>
        <w:right w:val="single" w:sz="8" w:space="0" w:color="DD2288"/>
        <w:insideH w:val="single" w:sz="8" w:space="0" w:color="DD2288"/>
        <w:insideV w:val="single" w:sz="8" w:space="0" w:color="DD228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E1"/>
    </w:tcPr>
    <w:tblStylePr w:type="firstRow">
      <w:rPr>
        <w:b/>
        <w:bCs/>
        <w:color w:val="000000"/>
      </w:rPr>
      <w:tblPr/>
      <w:tcPr>
        <w:shd w:val="clear" w:color="auto" w:fill="FBE9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E7"/>
      </w:tcPr>
    </w:tblStylePr>
    <w:tblStylePr w:type="band1Vert">
      <w:tblPr/>
      <w:tcPr>
        <w:shd w:val="clear" w:color="auto" w:fill="EE90C3"/>
      </w:tcPr>
    </w:tblStylePr>
    <w:tblStylePr w:type="band1Horz">
      <w:tblPr/>
      <w:tcPr>
        <w:tcBorders>
          <w:insideH w:val="single" w:sz="6" w:space="0" w:color="DD2288"/>
          <w:insideV w:val="single" w:sz="6" w:space="0" w:color="DD2288"/>
        </w:tcBorders>
        <w:shd w:val="clear" w:color="auto" w:fill="EE90C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553300"/>
        <w:left w:val="single" w:sz="8" w:space="0" w:color="553300"/>
        <w:bottom w:val="single" w:sz="8" w:space="0" w:color="553300"/>
        <w:right w:val="single" w:sz="8" w:space="0" w:color="553300"/>
        <w:insideH w:val="single" w:sz="8" w:space="0" w:color="553300"/>
        <w:insideV w:val="single" w:sz="8" w:space="0" w:color="5533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596"/>
    </w:tcPr>
    <w:tblStylePr w:type="firstRow">
      <w:rPr>
        <w:b/>
        <w:bCs/>
        <w:color w:val="000000"/>
      </w:rPr>
      <w:tblPr/>
      <w:tcPr>
        <w:shd w:val="clear" w:color="auto" w:fill="FFEED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AA"/>
      </w:tcPr>
    </w:tblStylePr>
    <w:tblStylePr w:type="band1Vert">
      <w:tblPr/>
      <w:tcPr>
        <w:shd w:val="clear" w:color="auto" w:fill="FFAA2B"/>
      </w:tcPr>
    </w:tblStylePr>
    <w:tblStylePr w:type="band1Horz">
      <w:tblPr/>
      <w:tcPr>
        <w:tcBorders>
          <w:insideH w:val="single" w:sz="6" w:space="0" w:color="553300"/>
          <w:insideV w:val="single" w:sz="6" w:space="0" w:color="553300"/>
        </w:tcBorders>
        <w:shd w:val="clear" w:color="auto" w:fill="FFAA2B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F6600"/>
        <w:left w:val="single" w:sz="8" w:space="0" w:color="FF6600"/>
        <w:bottom w:val="single" w:sz="8" w:space="0" w:color="FF6600"/>
        <w:right w:val="single" w:sz="8" w:space="0" w:color="FF6600"/>
        <w:insideH w:val="single" w:sz="8" w:space="0" w:color="FF6600"/>
        <w:insideV w:val="single" w:sz="8" w:space="0" w:color="FF66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/>
    </w:tcPr>
    <w:tblStylePr w:type="firstRow">
      <w:rPr>
        <w:b/>
        <w:bCs/>
        <w:color w:val="000000"/>
      </w:rPr>
      <w:tblPr/>
      <w:tcPr>
        <w:shd w:val="clear" w:color="auto" w:fill="FFF0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/>
      </w:tcPr>
    </w:tblStylePr>
    <w:tblStylePr w:type="band1Vert">
      <w:tblPr/>
      <w:tcPr>
        <w:shd w:val="clear" w:color="auto" w:fill="FFB280"/>
      </w:tcPr>
    </w:tblStylePr>
    <w:tblStylePr w:type="band1Horz">
      <w:tblPr/>
      <w:tcPr>
        <w:tcBorders>
          <w:insideH w:val="single" w:sz="6" w:space="0" w:color="FF6600"/>
          <w:insideV w:val="single" w:sz="6" w:space="0" w:color="FF6600"/>
        </w:tcBorders>
        <w:shd w:val="clear" w:color="auto" w:fill="FFB280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FFA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2AA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2AA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2AA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2AA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7FF5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7FF55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CCF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CCF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CCF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CCF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E5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E5FF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E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E80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22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22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D22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D22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90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90C3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59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533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533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533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533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AA2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AA2B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6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6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66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66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B2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B280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AA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97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9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F00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CCF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76B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AEF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AE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D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6E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A5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22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E11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519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519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9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96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533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A19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F26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F26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6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600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32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4C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4C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2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2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2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2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28"/>
      </w:numPr>
      <w:contextualSpacing/>
    </w:pPr>
  </w:style>
  <w:style w:type="paragraph" w:styleId="Oformateradtext">
    <w:name w:val="Plain Text"/>
    <w:basedOn w:val="Normal"/>
    <w:link w:val="OformateradtextChar"/>
    <w:rsid w:val="008110A5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8110A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2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3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3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3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33"/>
      </w:numPr>
      <w:contextualSpacing/>
    </w:pPr>
  </w:style>
  <w:style w:type="character" w:styleId="Radnummer">
    <w:name w:val="line number"/>
    <w:basedOn w:val="Standardstycketeckensnitt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22AA00"/>
      </w:pBdr>
      <w:spacing w:after="300"/>
      <w:contextualSpacing/>
    </w:pPr>
    <w:rPr>
      <w:rFonts w:ascii="Cambria" w:eastAsia="SimSun" w:hAnsi="Cambria"/>
      <w:color w:val="5F5E62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8110A5"/>
    <w:rPr>
      <w:rFonts w:ascii="Cambria" w:eastAsia="SimSun" w:hAnsi="Cambria" w:cs="Times New Roman"/>
      <w:color w:val="5F5E62"/>
      <w:spacing w:val="5"/>
      <w:kern w:val="28"/>
      <w:sz w:val="52"/>
      <w:szCs w:val="52"/>
    </w:rPr>
  </w:style>
  <w:style w:type="character" w:customStyle="1" w:styleId="Rubrik8Char">
    <w:name w:val="Rubrik 8 Char"/>
    <w:basedOn w:val="Standardstycketeckensnitt"/>
    <w:link w:val="Rubrik8"/>
    <w:semiHidden/>
    <w:rsid w:val="008110A5"/>
    <w:rPr>
      <w:rFonts w:ascii="Cambria" w:eastAsia="SimSu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semiHidden/>
    <w:rsid w:val="008110A5"/>
    <w:rPr>
      <w:rFonts w:ascii="Cambria" w:eastAsia="SimSun" w:hAnsi="Cambria" w:cs="Times New Roman"/>
      <w:i/>
      <w:iCs/>
      <w:color w:val="404040"/>
    </w:rPr>
  </w:style>
  <w:style w:type="character" w:styleId="Sidnummer">
    <w:name w:val="page number"/>
    <w:basedOn w:val="Standardstycketeckensnitt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rFonts w:ascii="Georgia" w:hAnsi="Georgia"/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8110A5"/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rFonts w:ascii="Georgia" w:hAnsi="Georgia"/>
    </w:rPr>
  </w:style>
  <w:style w:type="character" w:styleId="Slutkommentarsreferens">
    <w:name w:val="endnote reference"/>
    <w:basedOn w:val="Standardstycketeckensnitt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8110A5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8110A5"/>
    <w:rPr>
      <w:b/>
      <w:bCs/>
      <w:i/>
      <w:iCs/>
      <w:color w:val="22AA00"/>
    </w:rPr>
  </w:style>
  <w:style w:type="character" w:styleId="Starkreferens">
    <w:name w:val="Intense Reference"/>
    <w:basedOn w:val="Standardstycketeckensnitt"/>
    <w:uiPriority w:val="32"/>
    <w:semiHidden/>
    <w:qFormat/>
    <w:rsid w:val="008110A5"/>
    <w:rPr>
      <w:b/>
      <w:bCs/>
      <w:smallCaps/>
      <w:color w:val="66CCFF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22AA00"/>
      </w:pBdr>
      <w:spacing w:before="200" w:after="280"/>
      <w:ind w:left="936" w:right="936"/>
    </w:pPr>
    <w:rPr>
      <w:b/>
      <w:bCs/>
      <w:i/>
      <w:iCs/>
      <w:color w:val="22AA0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110A5"/>
    <w:rPr>
      <w:rFonts w:ascii="Georgia" w:hAnsi="Georgia"/>
      <w:b/>
      <w:bCs/>
      <w:i/>
      <w:iCs/>
      <w:color w:val="22AA00"/>
      <w:sz w:val="22"/>
      <w:szCs w:val="24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rFonts w:ascii="Cambria" w:eastAsia="SimSun" w:hAnsi="Cambria"/>
      <w:i/>
      <w:iCs/>
      <w:color w:val="22AA00"/>
      <w:spacing w:val="15"/>
    </w:rPr>
  </w:style>
  <w:style w:type="character" w:customStyle="1" w:styleId="UnderrubrikChar">
    <w:name w:val="Underrubrik Char"/>
    <w:basedOn w:val="Standardstycketeckensnitt"/>
    <w:link w:val="Underrubrik"/>
    <w:semiHidden/>
    <w:rsid w:val="008110A5"/>
    <w:rPr>
      <w:rFonts w:ascii="Cambria" w:eastAsia="SimSun" w:hAnsi="Cambria" w:cs="Times New Roman"/>
      <w:i/>
      <w:iCs/>
      <w:color w:val="22AA00"/>
      <w:spacing w:val="15"/>
      <w:sz w:val="22"/>
      <w:szCs w:val="24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phesize5">
    <w:name w:val="emphesize5"/>
    <w:basedOn w:val="Standardstycketeckensnitt"/>
    <w:rsid w:val="00323398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tedtsord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lobo\Application%20Data\Microsoft\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9970-63D6-4641-A213-F80D736A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58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panlobo</dc:creator>
  <cp:keywords/>
  <dc:description/>
  <cp:lastModifiedBy>panlobo</cp:lastModifiedBy>
  <cp:revision>8</cp:revision>
  <cp:lastPrinted>2009-07-02T10:04:00Z</cp:lastPrinted>
  <dcterms:created xsi:type="dcterms:W3CDTF">2009-07-02T08:47:00Z</dcterms:created>
  <dcterms:modified xsi:type="dcterms:W3CDTF">2009-07-02T10:05:00Z</dcterms:modified>
</cp:coreProperties>
</file>