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B" w:rsidRPr="00751DE8" w:rsidRDefault="005F05EB" w:rsidP="00803CA6">
      <w:pPr>
        <w:overflowPunct/>
        <w:spacing w:line="360" w:lineRule="auto"/>
        <w:textAlignment w:val="auto"/>
        <w:rPr>
          <w:rFonts w:ascii="Helvetica" w:hAnsi="Helvetica" w:cs="Helvetica"/>
          <w:b/>
          <w:sz w:val="22"/>
          <w:szCs w:val="22"/>
          <w:lang w:val="da-DK"/>
        </w:rPr>
      </w:pPr>
    </w:p>
    <w:p w:rsidR="00803CA6" w:rsidRPr="00751DE8" w:rsidRDefault="005F05EB" w:rsidP="00803CA6">
      <w:pPr>
        <w:overflowPunct/>
        <w:spacing w:line="360" w:lineRule="auto"/>
        <w:textAlignment w:val="auto"/>
        <w:rPr>
          <w:rFonts w:ascii="Helvetica" w:hAnsi="Helvetica" w:cs="Helvetica"/>
          <w:b/>
          <w:sz w:val="22"/>
          <w:szCs w:val="22"/>
          <w:lang w:val="da-DK"/>
        </w:rPr>
      </w:pPr>
      <w:r w:rsidRPr="00751DE8">
        <w:rPr>
          <w:rFonts w:ascii="Helvetica" w:hAnsi="Helvetica" w:cs="Helvetica"/>
          <w:b/>
          <w:sz w:val="22"/>
          <w:szCs w:val="22"/>
          <w:lang w:val="da-DK"/>
        </w:rPr>
        <w:t>Ny buskobler til hurtige I/O systemer</w:t>
      </w:r>
    </w:p>
    <w:p w:rsidR="005F05EB" w:rsidRPr="00751DE8" w:rsidRDefault="005F05EB" w:rsidP="00906F84">
      <w:pPr>
        <w:spacing w:line="360" w:lineRule="auto"/>
        <w:ind w:right="2590"/>
        <w:rPr>
          <w:rFonts w:ascii="Helvetica" w:hAnsi="Helvetica"/>
          <w:lang w:val="da-DK"/>
        </w:rPr>
      </w:pPr>
    </w:p>
    <w:p w:rsidR="005F05EB" w:rsidRPr="00751DE8" w:rsidRDefault="005F05EB" w:rsidP="00906F84">
      <w:pPr>
        <w:spacing w:line="360" w:lineRule="auto"/>
        <w:ind w:right="2590"/>
        <w:rPr>
          <w:rFonts w:ascii="Helvetica" w:hAnsi="Helvetica"/>
          <w:lang w:val="da-DK"/>
        </w:rPr>
      </w:pPr>
      <w:r w:rsidRPr="00751DE8">
        <w:rPr>
          <w:rFonts w:ascii="Helvetica" w:hAnsi="Helvetica"/>
          <w:lang w:val="da-DK"/>
        </w:rPr>
        <w:t>Realtime I/O-systemet Axioline fra Phoenix Contact er blevet udvidet med en Sercos-3 buskobler. Fordelene er kort</w:t>
      </w:r>
      <w:r w:rsidR="009F6ABA">
        <w:rPr>
          <w:rFonts w:ascii="Helvetica" w:hAnsi="Helvetica"/>
          <w:lang w:val="da-DK"/>
        </w:rPr>
        <w:t>e</w:t>
      </w:r>
      <w:r w:rsidRPr="00751DE8">
        <w:rPr>
          <w:rFonts w:ascii="Helvetica" w:hAnsi="Helvetica"/>
          <w:lang w:val="da-DK"/>
        </w:rPr>
        <w:t xml:space="preserve"> </w:t>
      </w:r>
      <w:r w:rsidR="002B2110">
        <w:rPr>
          <w:rFonts w:ascii="Helvetica" w:hAnsi="Helvetica"/>
          <w:lang w:val="da-DK"/>
        </w:rPr>
        <w:t>scantider</w:t>
      </w:r>
      <w:r w:rsidR="002B2110" w:rsidRPr="00751DE8">
        <w:rPr>
          <w:rFonts w:ascii="Helvetica" w:hAnsi="Helvetica"/>
          <w:lang w:val="da-DK"/>
        </w:rPr>
        <w:t xml:space="preserve"> </w:t>
      </w:r>
      <w:r w:rsidRPr="00751DE8">
        <w:rPr>
          <w:rFonts w:ascii="Helvetica" w:hAnsi="Helvetica"/>
          <w:lang w:val="da-DK"/>
        </w:rPr>
        <w:t>og synkroniseret drift. Dette gør kobleren ideel til anvendelse i pakke- og trykmaskiner eller som en procesbus til hydrauliske eller andre trykregulerende systemer, hvor I/O’er og drev deler netværk.</w:t>
      </w:r>
    </w:p>
    <w:p w:rsidR="005F05EB" w:rsidRPr="00751DE8" w:rsidRDefault="005F05EB" w:rsidP="00906F84">
      <w:pPr>
        <w:spacing w:line="360" w:lineRule="auto"/>
        <w:ind w:right="2590"/>
        <w:rPr>
          <w:rFonts w:ascii="Helvetica" w:hAnsi="Helvetica"/>
          <w:lang w:val="da-DK"/>
        </w:rPr>
      </w:pPr>
    </w:p>
    <w:p w:rsidR="005F05EB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  <w:r w:rsidRPr="00751DE8">
        <w:rPr>
          <w:rFonts w:ascii="Helvetica" w:hAnsi="Helvetica"/>
          <w:lang w:val="da-DK"/>
        </w:rPr>
        <w:t xml:space="preserve">AXL BKS3 buskobleren, som overholder specifikation V1.3 (offentliggjort sidst i 2011) kan rumme op til 63 yderligere Axioline moduler. Dette inkluderer digitale og analoge indgange og udgange, temperatursensorer og </w:t>
      </w:r>
      <w:r w:rsidR="002B2110">
        <w:rPr>
          <w:rFonts w:ascii="Helvetica" w:hAnsi="Helvetica"/>
          <w:lang w:val="da-DK"/>
        </w:rPr>
        <w:t>positionsmoduler</w:t>
      </w:r>
      <w:r w:rsidRPr="00751DE8">
        <w:rPr>
          <w:rFonts w:ascii="Helvetica" w:hAnsi="Helvetica"/>
          <w:lang w:val="da-DK"/>
        </w:rPr>
        <w:t xml:space="preserve">. Selv ved drift med minimum </w:t>
      </w:r>
      <w:proofErr w:type="spellStart"/>
      <w:r w:rsidRPr="00751DE8">
        <w:rPr>
          <w:rFonts w:ascii="Helvetica" w:hAnsi="Helvetica"/>
          <w:lang w:val="da-DK"/>
        </w:rPr>
        <w:t>Ser</w:t>
      </w:r>
      <w:r>
        <w:rPr>
          <w:rFonts w:ascii="Helvetica" w:hAnsi="Helvetica"/>
          <w:lang w:val="da-DK"/>
        </w:rPr>
        <w:t>c</w:t>
      </w:r>
      <w:r w:rsidRPr="00751DE8">
        <w:rPr>
          <w:rFonts w:ascii="Helvetica" w:hAnsi="Helvetica"/>
          <w:lang w:val="da-DK"/>
        </w:rPr>
        <w:t>os</w:t>
      </w:r>
      <w:proofErr w:type="spellEnd"/>
      <w:r w:rsidRPr="00751DE8">
        <w:rPr>
          <w:rFonts w:ascii="Helvetica" w:hAnsi="Helvetica"/>
          <w:lang w:val="da-DK"/>
        </w:rPr>
        <w:t xml:space="preserve"> cyklustid på 31,25 µs, sikrer den interne Axioline lokalbus </w:t>
      </w:r>
      <w:r w:rsidR="009F6ABA">
        <w:rPr>
          <w:rFonts w:ascii="Helvetica" w:hAnsi="Helvetica"/>
          <w:lang w:val="da-DK"/>
        </w:rPr>
        <w:t xml:space="preserve">med </w:t>
      </w:r>
      <w:r w:rsidRPr="00751DE8">
        <w:rPr>
          <w:rFonts w:ascii="Helvetica" w:hAnsi="Helvetica"/>
          <w:lang w:val="da-DK"/>
        </w:rPr>
        <w:t>cyklustider på bare få millisekunder</w:t>
      </w:r>
      <w:r w:rsidR="009F6ABA">
        <w:rPr>
          <w:rFonts w:ascii="Helvetica" w:hAnsi="Helvetica"/>
          <w:lang w:val="da-DK"/>
        </w:rPr>
        <w:t>,</w:t>
      </w:r>
      <w:bookmarkStart w:id="0" w:name="_GoBack"/>
      <w:bookmarkEnd w:id="0"/>
      <w:r w:rsidRPr="00751DE8">
        <w:rPr>
          <w:rFonts w:ascii="Helvetica" w:hAnsi="Helvetica"/>
          <w:lang w:val="da-DK"/>
        </w:rPr>
        <w:t xml:space="preserve"> at proces data altid er opdaterede.</w:t>
      </w:r>
    </w:p>
    <w:p w:rsidR="00751DE8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</w:p>
    <w:p w:rsidR="00906F84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  <w:r w:rsidRPr="00751DE8">
        <w:rPr>
          <w:rFonts w:ascii="Helvetica" w:hAnsi="Helvetica"/>
          <w:lang w:val="da-DK"/>
        </w:rPr>
        <w:t xml:space="preserve">Udover adskillelige realtime tilslutninger og detaljerede diagnosemuligheder giver den gratis </w:t>
      </w:r>
      <w:proofErr w:type="spellStart"/>
      <w:r w:rsidRPr="00751DE8">
        <w:rPr>
          <w:rFonts w:ascii="Helvetica" w:hAnsi="Helvetica"/>
          <w:lang w:val="da-DK"/>
        </w:rPr>
        <w:t>Startup</w:t>
      </w:r>
      <w:proofErr w:type="spellEnd"/>
      <w:r w:rsidRPr="00751DE8">
        <w:rPr>
          <w:rFonts w:ascii="Helvetica" w:hAnsi="Helvetica"/>
          <w:lang w:val="da-DK"/>
        </w:rPr>
        <w:t>+ software brugerne mulighed for at kontrollere den elektriske fortrådning på en Axioline station før opstart. Kommunikation sker enten via service interface, som er indbygget i buskobleren eller via en af de to Ethernet porte.</w:t>
      </w:r>
    </w:p>
    <w:p w:rsidR="00751DE8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</w:p>
    <w:p w:rsidR="00751DE8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  <w:r w:rsidRPr="00751DE8">
        <w:rPr>
          <w:rFonts w:ascii="Helvetica" w:hAnsi="Helvetica"/>
          <w:lang w:val="da-DK"/>
        </w:rPr>
        <w:t>For yderligere information kontakt Product Manager Per Andersen, pandersen@phoenixcontact.dk.</w:t>
      </w:r>
    </w:p>
    <w:p w:rsidR="00751DE8" w:rsidRPr="00751DE8" w:rsidRDefault="00751DE8" w:rsidP="00906F84">
      <w:pPr>
        <w:spacing w:line="360" w:lineRule="auto"/>
        <w:ind w:right="2590"/>
        <w:rPr>
          <w:rFonts w:ascii="Helvetica" w:hAnsi="Helvetica"/>
          <w:lang w:val="da-DK"/>
        </w:rPr>
      </w:pPr>
    </w:p>
    <w:sectPr w:rsidR="00751DE8" w:rsidRPr="00751DE8" w:rsidSect="00227AC2">
      <w:headerReference w:type="default" r:id="rId7"/>
      <w:footerReference w:type="default" r:id="rId8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9" w:rsidRDefault="00BF1419">
      <w:r>
        <w:separator/>
      </w:r>
    </w:p>
  </w:endnote>
  <w:endnote w:type="continuationSeparator" w:id="0">
    <w:p w:rsidR="00BF1419" w:rsidRDefault="00BF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55" w:rsidRPr="00D626D1" w:rsidRDefault="001F6055" w:rsidP="001F605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E643FB" w:rsidRPr="001F6055" w:rsidRDefault="001F6055" w:rsidP="001F6055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9" w:rsidRDefault="00BF1419">
      <w:r>
        <w:separator/>
      </w:r>
    </w:p>
  </w:footnote>
  <w:footnote w:type="continuationSeparator" w:id="0">
    <w:p w:rsidR="00BF1419" w:rsidRDefault="00BF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FB" w:rsidRDefault="001F6055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0CDD5F13" wp14:editId="239500D8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3FB">
      <w:rPr>
        <w:rFonts w:ascii="Helvetica" w:hAnsi="Helvetica"/>
        <w:b/>
        <w:bCs/>
        <w:i/>
        <w:iCs/>
        <w:sz w:val="40"/>
        <w:lang w:val="en-US"/>
      </w:rPr>
      <w:t>Press Release</w:t>
    </w:r>
    <w:r w:rsidR="00E643FB">
      <w:rPr>
        <w:rFonts w:ascii="Helvetica" w:hAnsi="Helvetica"/>
        <w:sz w:val="40"/>
        <w:lang w:val="en-US"/>
      </w:rPr>
      <w:tab/>
    </w:r>
    <w:r w:rsidR="00E643FB">
      <w:rPr>
        <w:rFonts w:ascii="Helvetica" w:hAnsi="Helvetica"/>
        <w:sz w:val="40"/>
        <w:lang w:val="en-US"/>
      </w:rPr>
      <w:tab/>
    </w:r>
  </w:p>
  <w:p w:rsidR="00E643FB" w:rsidRDefault="00E643F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43A0"/>
    <w:rsid w:val="00017500"/>
    <w:rsid w:val="00021EB1"/>
    <w:rsid w:val="00032263"/>
    <w:rsid w:val="00032589"/>
    <w:rsid w:val="000341AB"/>
    <w:rsid w:val="000403F4"/>
    <w:rsid w:val="000444EE"/>
    <w:rsid w:val="000534CB"/>
    <w:rsid w:val="000635E0"/>
    <w:rsid w:val="00063A78"/>
    <w:rsid w:val="0006772F"/>
    <w:rsid w:val="000709CF"/>
    <w:rsid w:val="00075BFA"/>
    <w:rsid w:val="00077467"/>
    <w:rsid w:val="00090581"/>
    <w:rsid w:val="000A3CC6"/>
    <w:rsid w:val="000C51B2"/>
    <w:rsid w:val="000C52FF"/>
    <w:rsid w:val="000D7E8C"/>
    <w:rsid w:val="000E2750"/>
    <w:rsid w:val="000E56AB"/>
    <w:rsid w:val="000E5ED0"/>
    <w:rsid w:val="000F2DD9"/>
    <w:rsid w:val="00103C81"/>
    <w:rsid w:val="00107C4B"/>
    <w:rsid w:val="0011506A"/>
    <w:rsid w:val="00117966"/>
    <w:rsid w:val="001234A5"/>
    <w:rsid w:val="00130490"/>
    <w:rsid w:val="00134F3B"/>
    <w:rsid w:val="0015773E"/>
    <w:rsid w:val="00167628"/>
    <w:rsid w:val="0018055B"/>
    <w:rsid w:val="00197FD9"/>
    <w:rsid w:val="001B3B27"/>
    <w:rsid w:val="001C532B"/>
    <w:rsid w:val="001E656E"/>
    <w:rsid w:val="001F292C"/>
    <w:rsid w:val="001F6055"/>
    <w:rsid w:val="001F796A"/>
    <w:rsid w:val="0021026F"/>
    <w:rsid w:val="002109DF"/>
    <w:rsid w:val="00210E50"/>
    <w:rsid w:val="002120DA"/>
    <w:rsid w:val="00227AC2"/>
    <w:rsid w:val="00233CC6"/>
    <w:rsid w:val="00236EF7"/>
    <w:rsid w:val="00237B80"/>
    <w:rsid w:val="00243DA1"/>
    <w:rsid w:val="00257B4E"/>
    <w:rsid w:val="00264687"/>
    <w:rsid w:val="002715B8"/>
    <w:rsid w:val="00292506"/>
    <w:rsid w:val="00292E1E"/>
    <w:rsid w:val="002A1EC8"/>
    <w:rsid w:val="002A20F7"/>
    <w:rsid w:val="002A6227"/>
    <w:rsid w:val="002A7E8E"/>
    <w:rsid w:val="002B2110"/>
    <w:rsid w:val="002C6D8F"/>
    <w:rsid w:val="002D5ABD"/>
    <w:rsid w:val="002E10A9"/>
    <w:rsid w:val="002E7739"/>
    <w:rsid w:val="003047E6"/>
    <w:rsid w:val="00305590"/>
    <w:rsid w:val="00320A6A"/>
    <w:rsid w:val="003349B3"/>
    <w:rsid w:val="00357E82"/>
    <w:rsid w:val="00386F17"/>
    <w:rsid w:val="00391338"/>
    <w:rsid w:val="003D31AB"/>
    <w:rsid w:val="003E2D9D"/>
    <w:rsid w:val="003F3523"/>
    <w:rsid w:val="003F3E9B"/>
    <w:rsid w:val="0040389E"/>
    <w:rsid w:val="004160CC"/>
    <w:rsid w:val="00417A2F"/>
    <w:rsid w:val="00422FDE"/>
    <w:rsid w:val="00423811"/>
    <w:rsid w:val="00430973"/>
    <w:rsid w:val="00436375"/>
    <w:rsid w:val="0044268D"/>
    <w:rsid w:val="00447FFB"/>
    <w:rsid w:val="00456BDD"/>
    <w:rsid w:val="00461930"/>
    <w:rsid w:val="00465FC4"/>
    <w:rsid w:val="00475942"/>
    <w:rsid w:val="00484288"/>
    <w:rsid w:val="004847CB"/>
    <w:rsid w:val="004932F1"/>
    <w:rsid w:val="004A64A8"/>
    <w:rsid w:val="004B0D08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6520"/>
    <w:rsid w:val="00532197"/>
    <w:rsid w:val="00532A9C"/>
    <w:rsid w:val="00534A08"/>
    <w:rsid w:val="00552A61"/>
    <w:rsid w:val="00573D91"/>
    <w:rsid w:val="005746BF"/>
    <w:rsid w:val="00595471"/>
    <w:rsid w:val="0059768B"/>
    <w:rsid w:val="005976B3"/>
    <w:rsid w:val="005A1CF7"/>
    <w:rsid w:val="005A5A79"/>
    <w:rsid w:val="005A5E5F"/>
    <w:rsid w:val="005C67CD"/>
    <w:rsid w:val="005D7213"/>
    <w:rsid w:val="005F05EB"/>
    <w:rsid w:val="005F240E"/>
    <w:rsid w:val="0060120B"/>
    <w:rsid w:val="006018F9"/>
    <w:rsid w:val="00602253"/>
    <w:rsid w:val="006022A5"/>
    <w:rsid w:val="00610662"/>
    <w:rsid w:val="006146D5"/>
    <w:rsid w:val="006221B9"/>
    <w:rsid w:val="00632D8F"/>
    <w:rsid w:val="00633080"/>
    <w:rsid w:val="00641211"/>
    <w:rsid w:val="006578FF"/>
    <w:rsid w:val="006853B0"/>
    <w:rsid w:val="006A7D57"/>
    <w:rsid w:val="006B195C"/>
    <w:rsid w:val="006B2352"/>
    <w:rsid w:val="006C0B61"/>
    <w:rsid w:val="006C4FFD"/>
    <w:rsid w:val="0070432E"/>
    <w:rsid w:val="007204D5"/>
    <w:rsid w:val="007239DD"/>
    <w:rsid w:val="0073323D"/>
    <w:rsid w:val="00743E93"/>
    <w:rsid w:val="00746105"/>
    <w:rsid w:val="00751DE8"/>
    <w:rsid w:val="007568AE"/>
    <w:rsid w:val="0076142D"/>
    <w:rsid w:val="00766175"/>
    <w:rsid w:val="00767B53"/>
    <w:rsid w:val="00782FA4"/>
    <w:rsid w:val="0078566B"/>
    <w:rsid w:val="00785F15"/>
    <w:rsid w:val="0078692E"/>
    <w:rsid w:val="007874D8"/>
    <w:rsid w:val="00792C61"/>
    <w:rsid w:val="007A4311"/>
    <w:rsid w:val="007B04F7"/>
    <w:rsid w:val="007D084C"/>
    <w:rsid w:val="007E0C94"/>
    <w:rsid w:val="007F0727"/>
    <w:rsid w:val="007F40E1"/>
    <w:rsid w:val="00803CA6"/>
    <w:rsid w:val="00806331"/>
    <w:rsid w:val="00813D64"/>
    <w:rsid w:val="00823CF8"/>
    <w:rsid w:val="00842095"/>
    <w:rsid w:val="00845F4C"/>
    <w:rsid w:val="0084686E"/>
    <w:rsid w:val="00867866"/>
    <w:rsid w:val="008901C3"/>
    <w:rsid w:val="008919B0"/>
    <w:rsid w:val="008C082F"/>
    <w:rsid w:val="008D1DE0"/>
    <w:rsid w:val="008D2327"/>
    <w:rsid w:val="008D48CF"/>
    <w:rsid w:val="008D7620"/>
    <w:rsid w:val="008E70B5"/>
    <w:rsid w:val="00905B1C"/>
    <w:rsid w:val="00906F84"/>
    <w:rsid w:val="00913B44"/>
    <w:rsid w:val="009324B4"/>
    <w:rsid w:val="009437FE"/>
    <w:rsid w:val="0094390A"/>
    <w:rsid w:val="00946FA3"/>
    <w:rsid w:val="00955870"/>
    <w:rsid w:val="00955D43"/>
    <w:rsid w:val="00965311"/>
    <w:rsid w:val="00966E05"/>
    <w:rsid w:val="0098562B"/>
    <w:rsid w:val="0098685E"/>
    <w:rsid w:val="00987501"/>
    <w:rsid w:val="00992E86"/>
    <w:rsid w:val="009A1C42"/>
    <w:rsid w:val="009A2C1D"/>
    <w:rsid w:val="009C2280"/>
    <w:rsid w:val="009C54A5"/>
    <w:rsid w:val="009F6ABA"/>
    <w:rsid w:val="00A05970"/>
    <w:rsid w:val="00A11443"/>
    <w:rsid w:val="00A20F18"/>
    <w:rsid w:val="00A21C83"/>
    <w:rsid w:val="00A22272"/>
    <w:rsid w:val="00A26FD5"/>
    <w:rsid w:val="00A30744"/>
    <w:rsid w:val="00A402F9"/>
    <w:rsid w:val="00A40B08"/>
    <w:rsid w:val="00A40E21"/>
    <w:rsid w:val="00A46CA8"/>
    <w:rsid w:val="00A65691"/>
    <w:rsid w:val="00A71FD2"/>
    <w:rsid w:val="00A72239"/>
    <w:rsid w:val="00A742F7"/>
    <w:rsid w:val="00AB1A7F"/>
    <w:rsid w:val="00AB566B"/>
    <w:rsid w:val="00AC543A"/>
    <w:rsid w:val="00AD6178"/>
    <w:rsid w:val="00AF016B"/>
    <w:rsid w:val="00B001A1"/>
    <w:rsid w:val="00B00253"/>
    <w:rsid w:val="00B02C9C"/>
    <w:rsid w:val="00B07E12"/>
    <w:rsid w:val="00B11C45"/>
    <w:rsid w:val="00B168DB"/>
    <w:rsid w:val="00B26C0E"/>
    <w:rsid w:val="00B33297"/>
    <w:rsid w:val="00B43CBD"/>
    <w:rsid w:val="00B766CD"/>
    <w:rsid w:val="00B81AE9"/>
    <w:rsid w:val="00B87EEA"/>
    <w:rsid w:val="00B94C10"/>
    <w:rsid w:val="00BA0992"/>
    <w:rsid w:val="00BB396F"/>
    <w:rsid w:val="00BB5817"/>
    <w:rsid w:val="00BD1793"/>
    <w:rsid w:val="00BD2FDD"/>
    <w:rsid w:val="00BF1419"/>
    <w:rsid w:val="00BF6A6A"/>
    <w:rsid w:val="00BF7634"/>
    <w:rsid w:val="00C06E91"/>
    <w:rsid w:val="00C264F6"/>
    <w:rsid w:val="00C26D2E"/>
    <w:rsid w:val="00C3183D"/>
    <w:rsid w:val="00C43EB0"/>
    <w:rsid w:val="00C47A4F"/>
    <w:rsid w:val="00C55C50"/>
    <w:rsid w:val="00C643F1"/>
    <w:rsid w:val="00C72C52"/>
    <w:rsid w:val="00C8125F"/>
    <w:rsid w:val="00C81C5C"/>
    <w:rsid w:val="00C82243"/>
    <w:rsid w:val="00C83EE5"/>
    <w:rsid w:val="00C87171"/>
    <w:rsid w:val="00CA0287"/>
    <w:rsid w:val="00CF3545"/>
    <w:rsid w:val="00CF6D57"/>
    <w:rsid w:val="00D06415"/>
    <w:rsid w:val="00D15E1C"/>
    <w:rsid w:val="00D22CB9"/>
    <w:rsid w:val="00D23935"/>
    <w:rsid w:val="00D35EBB"/>
    <w:rsid w:val="00D455DF"/>
    <w:rsid w:val="00D53B32"/>
    <w:rsid w:val="00D6388B"/>
    <w:rsid w:val="00D649A2"/>
    <w:rsid w:val="00D90538"/>
    <w:rsid w:val="00D97126"/>
    <w:rsid w:val="00DA0AD7"/>
    <w:rsid w:val="00DA20A3"/>
    <w:rsid w:val="00DA29D7"/>
    <w:rsid w:val="00DC2B5F"/>
    <w:rsid w:val="00E00562"/>
    <w:rsid w:val="00E079E3"/>
    <w:rsid w:val="00E12217"/>
    <w:rsid w:val="00E13C52"/>
    <w:rsid w:val="00E276CF"/>
    <w:rsid w:val="00E4106C"/>
    <w:rsid w:val="00E4115E"/>
    <w:rsid w:val="00E46E08"/>
    <w:rsid w:val="00E63730"/>
    <w:rsid w:val="00E643FB"/>
    <w:rsid w:val="00E75CAD"/>
    <w:rsid w:val="00E77EE8"/>
    <w:rsid w:val="00E80B30"/>
    <w:rsid w:val="00E973D6"/>
    <w:rsid w:val="00EB213F"/>
    <w:rsid w:val="00EB488E"/>
    <w:rsid w:val="00EE1D85"/>
    <w:rsid w:val="00EE4A0E"/>
    <w:rsid w:val="00F13CEA"/>
    <w:rsid w:val="00F267C7"/>
    <w:rsid w:val="00F330F7"/>
    <w:rsid w:val="00F34546"/>
    <w:rsid w:val="00F476D4"/>
    <w:rsid w:val="00F556DE"/>
    <w:rsid w:val="00F60C97"/>
    <w:rsid w:val="00F665B4"/>
    <w:rsid w:val="00F71084"/>
    <w:rsid w:val="00F943E6"/>
    <w:rsid w:val="00FA0229"/>
    <w:rsid w:val="00FA77F7"/>
    <w:rsid w:val="00FB1639"/>
    <w:rsid w:val="00FB168C"/>
    <w:rsid w:val="00FC0F84"/>
    <w:rsid w:val="00FE0E7C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AC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227AC2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27AC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227AC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227AC2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227AC2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227AC2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227AC2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227AC2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227AC2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227AC2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227AC2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F6055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AC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227AC2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27AC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227AC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227AC2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227AC2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227AC2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227AC2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227AC2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227AC2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227AC2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227AC2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1F6055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2012-06-19T07:56:00Z</cp:lastPrinted>
  <dcterms:created xsi:type="dcterms:W3CDTF">2012-10-09T10:38:00Z</dcterms:created>
  <dcterms:modified xsi:type="dcterms:W3CDTF">2012-10-09T10:38:00Z</dcterms:modified>
</cp:coreProperties>
</file>