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0CE" w:rsidRPr="00BD6AD5" w:rsidRDefault="00E237F0" w:rsidP="000A780A">
      <w:pPr>
        <w:autoSpaceDE w:val="0"/>
        <w:autoSpaceDN w:val="0"/>
        <w:adjustRightInd w:val="0"/>
        <w:spacing w:after="0" w:line="360" w:lineRule="auto"/>
        <w:contextualSpacing/>
        <w:rPr>
          <w:rFonts w:ascii="Arial" w:hAnsi="Arial" w:cs="Arial"/>
          <w:b/>
          <w:bCs/>
          <w:sz w:val="32"/>
          <w:szCs w:val="32"/>
          <w:lang w:eastAsia="en-US"/>
        </w:rPr>
      </w:pPr>
      <w:r w:rsidRPr="00BD6AD5">
        <w:rPr>
          <w:rFonts w:ascii="Arial" w:hAnsi="Arial" w:cs="Arial"/>
          <w:b/>
          <w:bCs/>
          <w:sz w:val="32"/>
          <w:szCs w:val="32"/>
          <w:lang w:eastAsia="en-US"/>
        </w:rPr>
        <w:t>Påsöm och tvåändsstickning</w:t>
      </w:r>
      <w:r w:rsidR="00F22C8A" w:rsidRPr="00BD6AD5">
        <w:rPr>
          <w:rFonts w:ascii="Arial" w:hAnsi="Arial" w:cs="Arial"/>
          <w:b/>
          <w:bCs/>
          <w:sz w:val="32"/>
          <w:szCs w:val="32"/>
          <w:lang w:eastAsia="en-US"/>
        </w:rPr>
        <w:t xml:space="preserve"> i två nya teknikhäften! </w:t>
      </w:r>
    </w:p>
    <w:p w:rsidR="00F22C8A" w:rsidRDefault="00F22C8A" w:rsidP="000A780A">
      <w:pPr>
        <w:autoSpaceDE w:val="0"/>
        <w:autoSpaceDN w:val="0"/>
        <w:adjustRightInd w:val="0"/>
        <w:spacing w:after="0" w:line="360" w:lineRule="auto"/>
        <w:contextualSpacing/>
        <w:rPr>
          <w:rFonts w:ascii="Times" w:hAnsi="Times" w:cs="Times"/>
          <w:sz w:val="24"/>
          <w:lang w:eastAsia="en-US"/>
        </w:rPr>
      </w:pPr>
    </w:p>
    <w:p w:rsidR="00F22C8A" w:rsidRPr="0017465C" w:rsidRDefault="00F22C8A" w:rsidP="000A780A">
      <w:pPr>
        <w:autoSpaceDE w:val="0"/>
        <w:autoSpaceDN w:val="0"/>
        <w:adjustRightInd w:val="0"/>
        <w:spacing w:after="0" w:line="360" w:lineRule="auto"/>
        <w:contextualSpacing/>
        <w:rPr>
          <w:rFonts w:cs="Times"/>
          <w:sz w:val="28"/>
          <w:szCs w:val="28"/>
          <w:lang w:eastAsia="en-US"/>
        </w:rPr>
      </w:pPr>
      <w:r w:rsidRPr="00BD6AD5">
        <w:rPr>
          <w:rFonts w:cs="Times"/>
          <w:sz w:val="28"/>
          <w:szCs w:val="28"/>
          <w:lang w:eastAsia="en-US"/>
        </w:rPr>
        <w:t>Den</w:t>
      </w:r>
      <w:r w:rsidRPr="00BD6AD5">
        <w:rPr>
          <w:rFonts w:cs="Times"/>
          <w:color w:val="FF0000"/>
          <w:sz w:val="28"/>
          <w:szCs w:val="28"/>
          <w:lang w:eastAsia="en-US"/>
        </w:rPr>
        <w:t xml:space="preserve"> </w:t>
      </w:r>
      <w:r w:rsidR="00F71B24" w:rsidRPr="00F71B24">
        <w:rPr>
          <w:rFonts w:cs="Times"/>
          <w:sz w:val="28"/>
          <w:szCs w:val="28"/>
          <w:lang w:eastAsia="en-US"/>
        </w:rPr>
        <w:t>25 oktober</w:t>
      </w:r>
      <w:r w:rsidRPr="00F71B24">
        <w:rPr>
          <w:rFonts w:cs="Times"/>
          <w:sz w:val="28"/>
          <w:szCs w:val="28"/>
          <w:lang w:eastAsia="en-US"/>
        </w:rPr>
        <w:t xml:space="preserve"> </w:t>
      </w:r>
      <w:r w:rsidR="00E237F0" w:rsidRPr="00BD6AD5">
        <w:rPr>
          <w:rFonts w:cs="Times"/>
          <w:sz w:val="28"/>
          <w:szCs w:val="28"/>
          <w:lang w:eastAsia="en-US"/>
        </w:rPr>
        <w:t>kommer</w:t>
      </w:r>
      <w:r w:rsidRPr="00BD6AD5">
        <w:rPr>
          <w:rFonts w:cs="Times"/>
          <w:sz w:val="28"/>
          <w:szCs w:val="28"/>
          <w:lang w:eastAsia="en-US"/>
        </w:rPr>
        <w:t xml:space="preserve"> två nya teknikhäften från Hemslöjdens förlag. </w:t>
      </w:r>
      <w:r w:rsidR="0017465C">
        <w:rPr>
          <w:rFonts w:cs="Times"/>
          <w:sz w:val="28"/>
          <w:szCs w:val="28"/>
          <w:lang w:eastAsia="en-US"/>
        </w:rPr>
        <w:t xml:space="preserve">Gör dig redo för en riktig stick- och broderifest med prunkande blomsterprakt, </w:t>
      </w:r>
      <w:r w:rsidRPr="00BD6AD5">
        <w:rPr>
          <w:sz w:val="28"/>
          <w:szCs w:val="28"/>
        </w:rPr>
        <w:t>vackra ytstrukturer och</w:t>
      </w:r>
      <w:r w:rsidR="0017465C">
        <w:rPr>
          <w:sz w:val="28"/>
          <w:szCs w:val="28"/>
        </w:rPr>
        <w:t xml:space="preserve"> spännande</w:t>
      </w:r>
      <w:r w:rsidRPr="00BD6AD5">
        <w:rPr>
          <w:sz w:val="28"/>
          <w:szCs w:val="28"/>
        </w:rPr>
        <w:t xml:space="preserve"> grafiska mönster.</w:t>
      </w:r>
    </w:p>
    <w:p w:rsidR="00F22C8A" w:rsidRDefault="00F22C8A" w:rsidP="000A780A">
      <w:pPr>
        <w:autoSpaceDE w:val="0"/>
        <w:autoSpaceDN w:val="0"/>
        <w:adjustRightInd w:val="0"/>
        <w:spacing w:after="0" w:line="360" w:lineRule="auto"/>
        <w:contextualSpacing/>
        <w:rPr>
          <w:sz w:val="24"/>
        </w:rPr>
      </w:pPr>
    </w:p>
    <w:p w:rsidR="00BD6AD5" w:rsidRDefault="00BD6AD5" w:rsidP="000A780A">
      <w:pPr>
        <w:autoSpaceDE w:val="0"/>
        <w:autoSpaceDN w:val="0"/>
        <w:adjustRightInd w:val="0"/>
        <w:spacing w:after="0" w:line="360" w:lineRule="auto"/>
        <w:contextualSpacing/>
        <w:rPr>
          <w:rFonts w:ascii="Arial" w:hAnsi="Arial" w:cs="Arial"/>
          <w:b/>
          <w:bCs/>
          <w:sz w:val="24"/>
          <w:lang w:eastAsia="en-US"/>
        </w:rPr>
      </w:pPr>
    </w:p>
    <w:p w:rsidR="00F22C8A" w:rsidRPr="00BD6AD5" w:rsidRDefault="00BD6AD5" w:rsidP="000A780A">
      <w:pPr>
        <w:autoSpaceDE w:val="0"/>
        <w:autoSpaceDN w:val="0"/>
        <w:adjustRightInd w:val="0"/>
        <w:spacing w:after="0" w:line="360" w:lineRule="auto"/>
        <w:contextualSpacing/>
        <w:rPr>
          <w:rFonts w:ascii="Arial" w:hAnsi="Arial" w:cs="Arial"/>
          <w:b/>
          <w:bCs/>
          <w:sz w:val="24"/>
          <w:lang w:eastAsia="en-US"/>
        </w:rPr>
      </w:pPr>
      <w:r w:rsidRPr="00706903">
        <w:rPr>
          <w:rFonts w:ascii="Arial" w:hAnsi="Arial" w:cs="Arial"/>
          <w:b/>
          <w:bCs/>
          <w:i/>
          <w:iCs/>
          <w:sz w:val="24"/>
          <w:lang w:eastAsia="en-US"/>
        </w:rPr>
        <w:t>Påsöm</w:t>
      </w:r>
      <w:r w:rsidRPr="00BD6AD5">
        <w:rPr>
          <w:rFonts w:ascii="Arial" w:hAnsi="Arial" w:cs="Arial"/>
          <w:b/>
          <w:bCs/>
          <w:sz w:val="24"/>
          <w:lang w:eastAsia="en-US"/>
        </w:rPr>
        <w:t xml:space="preserve"> av Anna-Karin Jobs Arnberg</w:t>
      </w:r>
    </w:p>
    <w:p w:rsidR="00BD6AD5" w:rsidRDefault="00BD6AD5" w:rsidP="000A780A">
      <w:pPr>
        <w:autoSpaceDE w:val="0"/>
        <w:autoSpaceDN w:val="0"/>
        <w:adjustRightInd w:val="0"/>
        <w:spacing w:after="0" w:line="360" w:lineRule="auto"/>
        <w:contextualSpacing/>
        <w:rPr>
          <w:rFonts w:cs="Times"/>
          <w:sz w:val="24"/>
          <w:lang w:eastAsia="en-US"/>
        </w:rPr>
      </w:pPr>
    </w:p>
    <w:p w:rsidR="00BD6AD5" w:rsidRDefault="00BD6AD5" w:rsidP="000A780A">
      <w:pPr>
        <w:autoSpaceDE w:val="0"/>
        <w:autoSpaceDN w:val="0"/>
        <w:adjustRightInd w:val="0"/>
        <w:spacing w:after="0" w:line="360" w:lineRule="auto"/>
        <w:contextualSpacing/>
        <w:rPr>
          <w:rFonts w:ascii="Times" w:hAnsi="Times" w:cs="Times"/>
          <w:sz w:val="24"/>
          <w:lang w:eastAsia="en-US"/>
        </w:rPr>
      </w:pPr>
      <w:r w:rsidRPr="00BD6AD5">
        <w:rPr>
          <w:rFonts w:cs="Times"/>
          <w:sz w:val="22"/>
          <w:szCs w:val="22"/>
          <w:lang w:eastAsia="en-US"/>
        </w:rPr>
        <w:t xml:space="preserve">Påsöm är folkligt yllebroderi </w:t>
      </w:r>
      <w:r>
        <w:rPr>
          <w:rFonts w:cs="Times"/>
          <w:sz w:val="22"/>
          <w:szCs w:val="22"/>
          <w:lang w:eastAsia="en-US"/>
        </w:rPr>
        <w:t xml:space="preserve">som </w:t>
      </w:r>
      <w:r>
        <w:rPr>
          <w:rFonts w:ascii="Times" w:hAnsi="Times" w:cs="Times"/>
          <w:sz w:val="24"/>
          <w:lang w:eastAsia="en-US"/>
        </w:rPr>
        <w:t>kännetecknas av en enorm blomsterprakt i vackra klara färger.</w:t>
      </w:r>
    </w:p>
    <w:p w:rsidR="00BD6AD5" w:rsidRDefault="00BD6AD5" w:rsidP="000A780A">
      <w:pPr>
        <w:autoSpaceDE w:val="0"/>
        <w:autoSpaceDN w:val="0"/>
        <w:adjustRightInd w:val="0"/>
        <w:spacing w:after="0" w:line="360" w:lineRule="auto"/>
        <w:contextualSpacing/>
        <w:rPr>
          <w:rFonts w:ascii="Times" w:hAnsi="Times" w:cs="Times"/>
          <w:sz w:val="24"/>
          <w:lang w:eastAsia="en-US"/>
        </w:rPr>
      </w:pPr>
      <w:r>
        <w:rPr>
          <w:rFonts w:ascii="Times" w:hAnsi="Times" w:cs="Times"/>
          <w:sz w:val="24"/>
          <w:lang w:eastAsia="en-US"/>
        </w:rPr>
        <w:t>Tekniken har förekommit i Floda i Dalarna men broderiet är så ståtligt att det letat sig utanför dräktskicket och i dag kan det pryda allt från kuddar och bonader till väskor och kläder</w:t>
      </w:r>
      <w:r w:rsidR="00954286">
        <w:rPr>
          <w:rFonts w:ascii="Times" w:hAnsi="Times" w:cs="Times"/>
          <w:sz w:val="24"/>
          <w:lang w:eastAsia="en-US"/>
        </w:rPr>
        <w:t>.</w:t>
      </w:r>
      <w:r>
        <w:rPr>
          <w:rFonts w:ascii="Times" w:hAnsi="Times" w:cs="Times"/>
          <w:sz w:val="24"/>
          <w:lang w:eastAsia="en-US"/>
        </w:rPr>
        <w:t xml:space="preserve"> </w:t>
      </w:r>
    </w:p>
    <w:p w:rsidR="00BD6AD5" w:rsidRDefault="00BD6AD5" w:rsidP="000A780A">
      <w:pPr>
        <w:autoSpaceDE w:val="0"/>
        <w:autoSpaceDN w:val="0"/>
        <w:adjustRightInd w:val="0"/>
        <w:spacing w:after="0" w:line="360" w:lineRule="auto"/>
        <w:contextualSpacing/>
        <w:rPr>
          <w:rFonts w:cs="Times"/>
          <w:sz w:val="22"/>
          <w:szCs w:val="22"/>
          <w:lang w:eastAsia="en-US"/>
        </w:rPr>
      </w:pPr>
    </w:p>
    <w:p w:rsidR="00BD6AD5" w:rsidRPr="00BD6AD5" w:rsidRDefault="00BD6AD5" w:rsidP="000A780A">
      <w:pPr>
        <w:autoSpaceDE w:val="0"/>
        <w:autoSpaceDN w:val="0"/>
        <w:adjustRightInd w:val="0"/>
        <w:spacing w:after="0" w:line="360" w:lineRule="auto"/>
        <w:contextualSpacing/>
        <w:rPr>
          <w:rFonts w:cs="Times"/>
          <w:sz w:val="22"/>
          <w:szCs w:val="22"/>
          <w:lang w:eastAsia="en-US"/>
        </w:rPr>
      </w:pPr>
      <w:r>
        <w:rPr>
          <w:rFonts w:cs="Times"/>
          <w:sz w:val="22"/>
          <w:szCs w:val="22"/>
          <w:lang w:eastAsia="en-US"/>
        </w:rPr>
        <w:t>M</w:t>
      </w:r>
      <w:r w:rsidRPr="00BD6AD5">
        <w:rPr>
          <w:rFonts w:cs="Times"/>
          <w:sz w:val="22"/>
          <w:szCs w:val="22"/>
          <w:lang w:eastAsia="en-US"/>
        </w:rPr>
        <w:t xml:space="preserve">ästarbrodösen Anna-Karin Jobs Arnberg </w:t>
      </w:r>
      <w:r>
        <w:rPr>
          <w:rFonts w:cs="Times"/>
          <w:sz w:val="22"/>
          <w:szCs w:val="22"/>
          <w:lang w:eastAsia="en-US"/>
        </w:rPr>
        <w:t xml:space="preserve">visar </w:t>
      </w:r>
      <w:r w:rsidRPr="00BD6AD5">
        <w:rPr>
          <w:rFonts w:cs="Times"/>
          <w:sz w:val="22"/>
          <w:szCs w:val="22"/>
          <w:lang w:eastAsia="en-US"/>
        </w:rPr>
        <w:t xml:space="preserve">hur du syr allt från enkla rosor i plattsöm till lotusblommor i schattersöm. </w:t>
      </w:r>
      <w:r>
        <w:rPr>
          <w:rFonts w:cs="Times"/>
          <w:sz w:val="22"/>
          <w:szCs w:val="22"/>
          <w:lang w:eastAsia="en-US"/>
        </w:rPr>
        <w:t>Tydliga</w:t>
      </w:r>
      <w:r w:rsidRPr="00BD6AD5">
        <w:rPr>
          <w:rFonts w:cs="Times"/>
          <w:sz w:val="22"/>
          <w:szCs w:val="22"/>
          <w:lang w:eastAsia="en-US"/>
        </w:rPr>
        <w:t xml:space="preserve"> steg</w:t>
      </w:r>
      <w:r w:rsidR="00FD6CF7">
        <w:rPr>
          <w:rFonts w:cs="Times"/>
          <w:sz w:val="22"/>
          <w:szCs w:val="22"/>
          <w:lang w:eastAsia="en-US"/>
        </w:rPr>
        <w:t>-</w:t>
      </w:r>
      <w:r w:rsidRPr="00BD6AD5">
        <w:rPr>
          <w:rFonts w:cs="Times"/>
          <w:sz w:val="22"/>
          <w:szCs w:val="22"/>
          <w:lang w:eastAsia="en-US"/>
        </w:rPr>
        <w:t>för</w:t>
      </w:r>
      <w:r w:rsidR="00FD6CF7">
        <w:rPr>
          <w:rFonts w:cs="Times"/>
          <w:sz w:val="22"/>
          <w:szCs w:val="22"/>
          <w:lang w:eastAsia="en-US"/>
        </w:rPr>
        <w:t>-</w:t>
      </w:r>
      <w:r w:rsidRPr="00BD6AD5">
        <w:rPr>
          <w:rFonts w:cs="Times"/>
          <w:sz w:val="22"/>
          <w:szCs w:val="22"/>
          <w:lang w:eastAsia="en-US"/>
        </w:rPr>
        <w:t>steg</w:t>
      </w:r>
      <w:r w:rsidR="00FD6CF7">
        <w:rPr>
          <w:rFonts w:cs="Times"/>
          <w:sz w:val="22"/>
          <w:szCs w:val="22"/>
          <w:lang w:eastAsia="en-US"/>
        </w:rPr>
        <w:t>-</w:t>
      </w:r>
      <w:r w:rsidRPr="00BD6AD5">
        <w:rPr>
          <w:rFonts w:cs="Times"/>
          <w:sz w:val="22"/>
          <w:szCs w:val="22"/>
          <w:lang w:eastAsia="en-US"/>
        </w:rPr>
        <w:t>beskrivningar</w:t>
      </w:r>
      <w:r w:rsidR="00FD6CF7">
        <w:rPr>
          <w:rFonts w:cs="Times"/>
          <w:sz w:val="22"/>
          <w:szCs w:val="22"/>
          <w:lang w:eastAsia="en-US"/>
        </w:rPr>
        <w:t>, mängder av illustrationer</w:t>
      </w:r>
      <w:r w:rsidRPr="00BD6AD5">
        <w:rPr>
          <w:rFonts w:cs="Times"/>
          <w:sz w:val="22"/>
          <w:szCs w:val="22"/>
          <w:lang w:eastAsia="en-US"/>
        </w:rPr>
        <w:t xml:space="preserve"> och inflikade tips gör att du snabbt förstår hur du ska göra. Du får också veta hur du bygger upp ett mönster och brodera</w:t>
      </w:r>
      <w:r w:rsidR="00FD6CF7">
        <w:rPr>
          <w:rFonts w:cs="Times"/>
          <w:sz w:val="22"/>
          <w:szCs w:val="22"/>
          <w:lang w:eastAsia="en-US"/>
        </w:rPr>
        <w:t>r</w:t>
      </w:r>
      <w:r w:rsidRPr="00BD6AD5">
        <w:rPr>
          <w:rFonts w:cs="Times"/>
          <w:sz w:val="22"/>
          <w:szCs w:val="22"/>
          <w:lang w:eastAsia="en-US"/>
        </w:rPr>
        <w:t xml:space="preserve"> på stickat.</w:t>
      </w:r>
    </w:p>
    <w:p w:rsidR="00BD6AD5" w:rsidRDefault="00BD6AD5" w:rsidP="000A780A">
      <w:pPr>
        <w:autoSpaceDE w:val="0"/>
        <w:autoSpaceDN w:val="0"/>
        <w:adjustRightInd w:val="0"/>
        <w:spacing w:after="0" w:line="360" w:lineRule="auto"/>
        <w:contextualSpacing/>
        <w:rPr>
          <w:rFonts w:cs="Times"/>
          <w:sz w:val="24"/>
          <w:lang w:eastAsia="en-US"/>
        </w:rPr>
      </w:pPr>
    </w:p>
    <w:p w:rsidR="00BD6AD5" w:rsidRPr="00BD6AD5" w:rsidRDefault="00BD6AD5" w:rsidP="000A780A">
      <w:pPr>
        <w:spacing w:line="360" w:lineRule="auto"/>
        <w:contextualSpacing/>
        <w:rPr>
          <w:rFonts w:ascii="Arial" w:hAnsi="Arial" w:cs="Arial"/>
          <w:b/>
          <w:bCs/>
          <w:sz w:val="24"/>
        </w:rPr>
      </w:pPr>
      <w:r w:rsidRPr="00706903">
        <w:rPr>
          <w:rFonts w:ascii="Arial" w:hAnsi="Arial" w:cs="Arial"/>
          <w:b/>
          <w:bCs/>
          <w:i/>
          <w:iCs/>
          <w:sz w:val="24"/>
        </w:rPr>
        <w:t>Tvåändsstickning</w:t>
      </w:r>
      <w:bookmarkStart w:id="0" w:name="_GoBack"/>
      <w:bookmarkEnd w:id="0"/>
      <w:r w:rsidRPr="00BD6AD5">
        <w:rPr>
          <w:rFonts w:ascii="Arial" w:hAnsi="Arial" w:cs="Arial"/>
          <w:b/>
          <w:bCs/>
          <w:sz w:val="24"/>
        </w:rPr>
        <w:t xml:space="preserve"> av Karin Kahnlund</w:t>
      </w:r>
    </w:p>
    <w:p w:rsidR="000A780A" w:rsidRDefault="00954286" w:rsidP="000A780A">
      <w:pPr>
        <w:spacing w:line="360" w:lineRule="auto"/>
        <w:contextualSpacing/>
        <w:rPr>
          <w:sz w:val="22"/>
          <w:szCs w:val="22"/>
        </w:rPr>
      </w:pPr>
      <w:r w:rsidRPr="00954286">
        <w:rPr>
          <w:sz w:val="22"/>
          <w:szCs w:val="22"/>
        </w:rPr>
        <w:t>Vill du ha ett slitstarkt, varmt och stadigt plagg är tvåändsstickning en fantastisk teknik som ger dig möjlighet att sticka fina ytmönster och på ett enkelt sätt få fram spännande grafiska mönster. Den täta oelastiska stickningen lämpar sig dessutom särskilt bra att brodera på.</w:t>
      </w:r>
    </w:p>
    <w:p w:rsidR="00954286" w:rsidRPr="00954286" w:rsidRDefault="00954286" w:rsidP="000A780A">
      <w:pPr>
        <w:spacing w:line="360" w:lineRule="auto"/>
        <w:contextualSpacing/>
        <w:rPr>
          <w:sz w:val="22"/>
          <w:szCs w:val="22"/>
        </w:rPr>
      </w:pPr>
      <w:r w:rsidRPr="00954286">
        <w:rPr>
          <w:sz w:val="22"/>
          <w:szCs w:val="22"/>
        </w:rPr>
        <w:t xml:space="preserve"> </w:t>
      </w:r>
    </w:p>
    <w:p w:rsidR="00954286" w:rsidRPr="00954286" w:rsidRDefault="004212FA" w:rsidP="000A780A">
      <w:pPr>
        <w:spacing w:line="360" w:lineRule="auto"/>
        <w:contextualSpacing/>
        <w:rPr>
          <w:sz w:val="22"/>
          <w:szCs w:val="22"/>
        </w:rPr>
      </w:pPr>
      <w:r>
        <w:rPr>
          <w:sz w:val="22"/>
          <w:szCs w:val="22"/>
        </w:rPr>
        <w:t xml:space="preserve">Mästarstickaren </w:t>
      </w:r>
      <w:r w:rsidR="00954286" w:rsidRPr="00954286">
        <w:rPr>
          <w:sz w:val="22"/>
          <w:szCs w:val="22"/>
        </w:rPr>
        <w:t>Karin Kahnlund</w:t>
      </w:r>
      <w:r>
        <w:rPr>
          <w:sz w:val="22"/>
          <w:szCs w:val="22"/>
        </w:rPr>
        <w:t xml:space="preserve"> </w:t>
      </w:r>
      <w:r w:rsidR="00954286" w:rsidRPr="00954286">
        <w:rPr>
          <w:sz w:val="22"/>
          <w:szCs w:val="22"/>
        </w:rPr>
        <w:t>visar allt du behöver för att sticka dina första tvåändsstickade vantar och göra enklare mönstring. Beskrivningarna i boken finns i olika storlekar</w:t>
      </w:r>
      <w:r w:rsidR="00954286">
        <w:rPr>
          <w:sz w:val="22"/>
          <w:szCs w:val="22"/>
        </w:rPr>
        <w:t xml:space="preserve">, från </w:t>
      </w:r>
      <w:r>
        <w:rPr>
          <w:sz w:val="22"/>
          <w:szCs w:val="22"/>
        </w:rPr>
        <w:t>baby</w:t>
      </w:r>
      <w:r w:rsidR="00954286">
        <w:rPr>
          <w:sz w:val="22"/>
          <w:szCs w:val="22"/>
        </w:rPr>
        <w:t xml:space="preserve"> till herr, </w:t>
      </w:r>
      <w:r w:rsidR="00954286" w:rsidRPr="00954286">
        <w:rPr>
          <w:sz w:val="22"/>
          <w:szCs w:val="22"/>
        </w:rPr>
        <w:t xml:space="preserve">och teknikavsnitten är rikligt illustrerade. </w:t>
      </w:r>
    </w:p>
    <w:p w:rsidR="004C4EEE" w:rsidRDefault="004C4EEE"/>
    <w:p w:rsidR="003158F7" w:rsidRPr="004C4EEE" w:rsidRDefault="005E1601">
      <w:pPr>
        <w:rPr>
          <w:rFonts w:ascii="Arial" w:hAnsi="Arial" w:cs="Arial"/>
          <w:b/>
          <w:bCs/>
          <w:sz w:val="24"/>
        </w:rPr>
      </w:pPr>
      <w:r w:rsidRPr="004C4EEE">
        <w:rPr>
          <w:rFonts w:ascii="Arial" w:hAnsi="Arial" w:cs="Arial"/>
          <w:b/>
          <w:bCs/>
          <w:sz w:val="24"/>
        </w:rPr>
        <w:t xml:space="preserve">För mer information, </w:t>
      </w:r>
      <w:r w:rsidR="00D373FE">
        <w:rPr>
          <w:rFonts w:ascii="Arial" w:hAnsi="Arial" w:cs="Arial"/>
          <w:b/>
          <w:bCs/>
          <w:sz w:val="24"/>
        </w:rPr>
        <w:t>recensions ex</w:t>
      </w:r>
      <w:r w:rsidR="00F1364D">
        <w:rPr>
          <w:rFonts w:ascii="Arial" w:hAnsi="Arial" w:cs="Arial"/>
          <w:b/>
          <w:bCs/>
          <w:sz w:val="24"/>
        </w:rPr>
        <w:t xml:space="preserve">. m.m. </w:t>
      </w:r>
      <w:r w:rsidRPr="004C4EEE">
        <w:rPr>
          <w:rFonts w:ascii="Arial" w:hAnsi="Arial" w:cs="Arial"/>
          <w:b/>
          <w:bCs/>
          <w:sz w:val="24"/>
        </w:rPr>
        <w:t xml:space="preserve">kontakta: </w:t>
      </w:r>
    </w:p>
    <w:p w:rsidR="004C4EEE" w:rsidRPr="004C4EEE" w:rsidRDefault="004C4EEE" w:rsidP="004C4EEE">
      <w:pPr>
        <w:rPr>
          <w:sz w:val="22"/>
          <w:szCs w:val="22"/>
        </w:rPr>
      </w:pPr>
      <w:r w:rsidRPr="004C4EEE">
        <w:rPr>
          <w:sz w:val="22"/>
          <w:szCs w:val="22"/>
        </w:rPr>
        <w:t>Ulrika Rapp på Hemslöjdens förlag</w:t>
      </w:r>
    </w:p>
    <w:p w:rsidR="004C4EEE" w:rsidRPr="004C4EEE" w:rsidRDefault="004C4EEE" w:rsidP="004C4EEE">
      <w:pPr>
        <w:rPr>
          <w:sz w:val="22"/>
          <w:szCs w:val="22"/>
        </w:rPr>
      </w:pPr>
      <w:r w:rsidRPr="004C4EEE">
        <w:rPr>
          <w:sz w:val="22"/>
          <w:szCs w:val="22"/>
        </w:rPr>
        <w:t>08-545 494 57</w:t>
      </w:r>
    </w:p>
    <w:p w:rsidR="005E1601" w:rsidRPr="004C4EEE" w:rsidRDefault="004C4EEE" w:rsidP="004C4EEE">
      <w:pPr>
        <w:rPr>
          <w:sz w:val="22"/>
          <w:szCs w:val="22"/>
        </w:rPr>
      </w:pPr>
      <w:r w:rsidRPr="004C4EEE">
        <w:rPr>
          <w:sz w:val="22"/>
          <w:szCs w:val="22"/>
        </w:rPr>
        <w:t>ulrika.rapp@hemslojd.se</w:t>
      </w:r>
    </w:p>
    <w:sectPr w:rsidR="005E1601" w:rsidRPr="004C4EEE" w:rsidSect="00E462E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1682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E49455A"/>
    <w:multiLevelType w:val="multilevel"/>
    <w:tmpl w:val="46884DA8"/>
    <w:lvl w:ilvl="0">
      <w:start w:val="1"/>
      <w:numFmt w:val="bullet"/>
      <w:pStyle w:val="Punktlista"/>
      <w:lvlText w:val=""/>
      <w:lvlJc w:val="left"/>
      <w:pPr>
        <w:tabs>
          <w:tab w:val="num" w:pos="851"/>
        </w:tabs>
        <w:ind w:left="851" w:hanging="284"/>
      </w:pPr>
      <w:rPr>
        <w:rFonts w:ascii="Symbol" w:hAnsi="Symbol" w:hint="default"/>
      </w:rPr>
    </w:lvl>
    <w:lvl w:ilvl="1">
      <w:start w:val="1"/>
      <w:numFmt w:val="bullet"/>
      <w:lvlText w:val="o"/>
      <w:lvlJc w:val="left"/>
      <w:pPr>
        <w:ind w:left="2461" w:hanging="360"/>
      </w:pPr>
      <w:rPr>
        <w:rFonts w:ascii="Courier New" w:hAnsi="Courier New" w:cs="Courier New" w:hint="default"/>
      </w:rPr>
    </w:lvl>
    <w:lvl w:ilvl="2">
      <w:start w:val="1"/>
      <w:numFmt w:val="bullet"/>
      <w:lvlText w:val=""/>
      <w:lvlJc w:val="left"/>
      <w:pPr>
        <w:ind w:left="3181" w:hanging="360"/>
      </w:pPr>
      <w:rPr>
        <w:rFonts w:ascii="Wingdings" w:hAnsi="Wingdings" w:hint="default"/>
      </w:rPr>
    </w:lvl>
    <w:lvl w:ilvl="3">
      <w:start w:val="1"/>
      <w:numFmt w:val="bullet"/>
      <w:lvlText w:val=""/>
      <w:lvlJc w:val="left"/>
      <w:pPr>
        <w:ind w:left="3901" w:hanging="360"/>
      </w:pPr>
      <w:rPr>
        <w:rFonts w:ascii="Symbol" w:hAnsi="Symbol" w:hint="default"/>
      </w:rPr>
    </w:lvl>
    <w:lvl w:ilvl="4">
      <w:start w:val="1"/>
      <w:numFmt w:val="bullet"/>
      <w:lvlText w:val="o"/>
      <w:lvlJc w:val="left"/>
      <w:pPr>
        <w:ind w:left="4621" w:hanging="360"/>
      </w:pPr>
      <w:rPr>
        <w:rFonts w:ascii="Courier New" w:hAnsi="Courier New" w:cs="Courier New" w:hint="default"/>
      </w:rPr>
    </w:lvl>
    <w:lvl w:ilvl="5">
      <w:start w:val="1"/>
      <w:numFmt w:val="bullet"/>
      <w:lvlText w:val=""/>
      <w:lvlJc w:val="left"/>
      <w:pPr>
        <w:ind w:left="5341" w:hanging="360"/>
      </w:pPr>
      <w:rPr>
        <w:rFonts w:ascii="Wingdings" w:hAnsi="Wingdings" w:hint="default"/>
      </w:rPr>
    </w:lvl>
    <w:lvl w:ilvl="6">
      <w:start w:val="1"/>
      <w:numFmt w:val="bullet"/>
      <w:lvlText w:val=""/>
      <w:lvlJc w:val="left"/>
      <w:pPr>
        <w:ind w:left="6061" w:hanging="360"/>
      </w:pPr>
      <w:rPr>
        <w:rFonts w:ascii="Symbol" w:hAnsi="Symbol" w:hint="default"/>
      </w:rPr>
    </w:lvl>
    <w:lvl w:ilvl="7">
      <w:start w:val="1"/>
      <w:numFmt w:val="bullet"/>
      <w:lvlText w:val="o"/>
      <w:lvlJc w:val="left"/>
      <w:pPr>
        <w:ind w:left="6781" w:hanging="360"/>
      </w:pPr>
      <w:rPr>
        <w:rFonts w:ascii="Courier New" w:hAnsi="Courier New" w:cs="Courier New" w:hint="default"/>
      </w:rPr>
    </w:lvl>
    <w:lvl w:ilvl="8">
      <w:start w:val="1"/>
      <w:numFmt w:val="bullet"/>
      <w:lvlText w:val=""/>
      <w:lvlJc w:val="left"/>
      <w:pPr>
        <w:ind w:left="7501"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F7"/>
    <w:rsid w:val="00040B8C"/>
    <w:rsid w:val="000A780A"/>
    <w:rsid w:val="0017465C"/>
    <w:rsid w:val="001C06E0"/>
    <w:rsid w:val="003158F7"/>
    <w:rsid w:val="004212FA"/>
    <w:rsid w:val="004C4EEE"/>
    <w:rsid w:val="005D61E1"/>
    <w:rsid w:val="005E1601"/>
    <w:rsid w:val="00706903"/>
    <w:rsid w:val="00713926"/>
    <w:rsid w:val="00954286"/>
    <w:rsid w:val="009A4AFB"/>
    <w:rsid w:val="009C50CE"/>
    <w:rsid w:val="00BD6AD5"/>
    <w:rsid w:val="00D373FE"/>
    <w:rsid w:val="00D846C7"/>
    <w:rsid w:val="00DC4422"/>
    <w:rsid w:val="00E237F0"/>
    <w:rsid w:val="00F1364D"/>
    <w:rsid w:val="00F22C8A"/>
    <w:rsid w:val="00F43013"/>
    <w:rsid w:val="00F71B24"/>
    <w:rsid w:val="00FD6C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604F911"/>
  <w14:defaultImageDpi w14:val="32767"/>
  <w15:chartTrackingRefBased/>
  <w15:docId w15:val="{2BCECE68-8F8C-414A-9096-8EB3D0B6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9A4AFB"/>
    <w:pPr>
      <w:spacing w:after="240" w:line="280" w:lineRule="atLeast"/>
    </w:pPr>
    <w:rPr>
      <w:rFonts w:ascii="Georgia" w:hAnsi="Georgia"/>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1huvudrubrik">
    <w:name w:val="H1_huvudrubrik"/>
    <w:basedOn w:val="Normal"/>
    <w:next w:val="Normal"/>
    <w:autoRedefine/>
    <w:uiPriority w:val="1"/>
    <w:qFormat/>
    <w:rsid w:val="009A4AFB"/>
    <w:pPr>
      <w:tabs>
        <w:tab w:val="left" w:pos="1985"/>
        <w:tab w:val="left" w:pos="4253"/>
      </w:tabs>
      <w:spacing w:line="240" w:lineRule="auto"/>
    </w:pPr>
    <w:rPr>
      <w:rFonts w:ascii="Arial" w:hAnsi="Arial"/>
      <w:b/>
      <w:bCs/>
      <w:color w:val="000000"/>
      <w:spacing w:val="-30"/>
      <w:sz w:val="48"/>
      <w:szCs w:val="72"/>
    </w:rPr>
  </w:style>
  <w:style w:type="paragraph" w:customStyle="1" w:styleId="Ingress">
    <w:name w:val="Ingress"/>
    <w:basedOn w:val="Normal"/>
    <w:next w:val="Normal"/>
    <w:uiPriority w:val="4"/>
    <w:qFormat/>
    <w:rsid w:val="009A4AFB"/>
    <w:pPr>
      <w:ind w:right="284"/>
    </w:pPr>
    <w:rPr>
      <w:rFonts w:ascii="Arial" w:hAnsi="Arial" w:cs="Arial"/>
      <w:b/>
      <w:szCs w:val="18"/>
    </w:rPr>
  </w:style>
  <w:style w:type="paragraph" w:customStyle="1" w:styleId="H2underrubrik">
    <w:name w:val="H2_underrubrik"/>
    <w:basedOn w:val="Normal"/>
    <w:next w:val="Brdtext"/>
    <w:uiPriority w:val="2"/>
    <w:qFormat/>
    <w:rsid w:val="009A4AFB"/>
    <w:pPr>
      <w:spacing w:after="60" w:line="360" w:lineRule="atLeast"/>
      <w:ind w:right="284"/>
    </w:pPr>
    <w:rPr>
      <w:rFonts w:ascii="Arial" w:hAnsi="Arial" w:cs="Arial"/>
      <w:b/>
      <w:sz w:val="32"/>
    </w:rPr>
  </w:style>
  <w:style w:type="paragraph" w:styleId="Brdtext">
    <w:name w:val="Body Text"/>
    <w:basedOn w:val="Normal"/>
    <w:link w:val="BrdtextChar"/>
    <w:uiPriority w:val="99"/>
    <w:semiHidden/>
    <w:unhideWhenUsed/>
    <w:rsid w:val="009A4AFB"/>
    <w:pPr>
      <w:spacing w:after="120"/>
    </w:pPr>
  </w:style>
  <w:style w:type="character" w:customStyle="1" w:styleId="BrdtextChar">
    <w:name w:val="Brödtext Char"/>
    <w:basedOn w:val="Standardstycketeckensnitt"/>
    <w:link w:val="Brdtext"/>
    <w:uiPriority w:val="99"/>
    <w:semiHidden/>
    <w:rsid w:val="009A4AFB"/>
  </w:style>
  <w:style w:type="paragraph" w:customStyle="1" w:styleId="PunktlistaHemsljden">
    <w:name w:val="Punktlista Hemslöjden"/>
    <w:basedOn w:val="Punktlista"/>
    <w:uiPriority w:val="5"/>
    <w:qFormat/>
    <w:rsid w:val="009A4AFB"/>
    <w:pPr>
      <w:ind w:right="284"/>
    </w:pPr>
    <w:rPr>
      <w:rFonts w:eastAsia="Times New Roman"/>
      <w:szCs w:val="20"/>
    </w:rPr>
  </w:style>
  <w:style w:type="paragraph" w:styleId="Punktlista">
    <w:name w:val="List Bullet"/>
    <w:basedOn w:val="Normal"/>
    <w:uiPriority w:val="99"/>
    <w:semiHidden/>
    <w:unhideWhenUsed/>
    <w:rsid w:val="009A4AFB"/>
    <w:pPr>
      <w:numPr>
        <w:numId w:val="3"/>
      </w:numPr>
      <w:contextualSpacing/>
    </w:pPr>
  </w:style>
  <w:style w:type="paragraph" w:customStyle="1" w:styleId="H3underrubrik">
    <w:name w:val="H3_underrubrik"/>
    <w:basedOn w:val="Ingress"/>
    <w:next w:val="Normal"/>
    <w:uiPriority w:val="3"/>
    <w:qFormat/>
    <w:rsid w:val="009A4AFB"/>
    <w:pPr>
      <w:spacing w:after="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9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251</Words>
  <Characters>1332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Backlund</dc:creator>
  <cp:keywords/>
  <dc:description/>
  <cp:lastModifiedBy>Edith Backlund</cp:lastModifiedBy>
  <cp:revision>15</cp:revision>
  <dcterms:created xsi:type="dcterms:W3CDTF">2019-09-10T07:36:00Z</dcterms:created>
  <dcterms:modified xsi:type="dcterms:W3CDTF">2019-09-11T11:46:00Z</dcterms:modified>
</cp:coreProperties>
</file>