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24" w:rsidRPr="003F51F6" w:rsidRDefault="00395824" w:rsidP="00395824">
      <w:pPr>
        <w:ind w:left="-540"/>
        <w:rPr>
          <w:rFonts w:ascii="HelveticaNeueLT Std Lt Cn" w:hAnsi="HelveticaNeueLT Std Lt Cn"/>
          <w:sz w:val="18"/>
          <w:lang w:val="sv-SE"/>
        </w:rPr>
      </w:pPr>
      <w:r w:rsidRPr="003F51F6">
        <w:rPr>
          <w:rFonts w:ascii="HelveticaNeueLT Std Lt Cn" w:hAnsi="HelveticaNeueLT Std Lt Cn"/>
          <w:noProof/>
          <w:sz w:val="18"/>
          <w:lang w:val="sv-SE" w:eastAsia="sv-SE"/>
        </w:rPr>
        <w:drawing>
          <wp:inline distT="0" distB="0" distL="0" distR="0">
            <wp:extent cx="7640320" cy="1971675"/>
            <wp:effectExtent l="19050" t="0" r="0" b="9525"/>
            <wp:docPr id="1" name="Bild 1" descr="AT_Letter-A4_new layout 2011_finish -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_Letter-A4_new layout 2011_finish - Kopie"/>
                    <pic:cNvPicPr>
                      <a:picLocks noChangeAspect="1" noChangeArrowheads="1"/>
                    </pic:cNvPicPr>
                  </pic:nvPicPr>
                  <pic:blipFill>
                    <a:blip r:embed="rId6"/>
                    <a:srcRect/>
                    <a:stretch>
                      <a:fillRect/>
                    </a:stretch>
                  </pic:blipFill>
                  <pic:spPr bwMode="auto">
                    <a:xfrm>
                      <a:off x="0" y="0"/>
                      <a:ext cx="7640320" cy="1971675"/>
                    </a:xfrm>
                    <a:prstGeom prst="rect">
                      <a:avLst/>
                    </a:prstGeom>
                    <a:noFill/>
                    <a:ln w="9525">
                      <a:noFill/>
                      <a:miter lim="800000"/>
                      <a:headEnd/>
                      <a:tailEnd/>
                    </a:ln>
                  </pic:spPr>
                </pic:pic>
              </a:graphicData>
            </a:graphic>
          </wp:inline>
        </w:drawing>
      </w:r>
    </w:p>
    <w:p w:rsidR="00395824" w:rsidRPr="003F51F6" w:rsidRDefault="00395824"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
    <w:p w:rsidR="00395824" w:rsidRPr="003F51F6" w:rsidRDefault="00395824"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
    <w:p w:rsidR="00502135" w:rsidRPr="003F51F6" w:rsidRDefault="00502135"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
    <w:p w:rsidR="00502135" w:rsidRPr="003F51F6" w:rsidRDefault="00502135"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
    <w:p w:rsidR="00502135" w:rsidRPr="003F51F6" w:rsidRDefault="00502135"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szCs w:val="27"/>
          <w:lang w:val="sv-SE"/>
        </w:rPr>
      </w:pPr>
    </w:p>
    <w:p w:rsidR="005605AC" w:rsidRPr="003F51F6" w:rsidRDefault="005605AC" w:rsidP="005605AC">
      <w:pPr>
        <w:pStyle w:val="Ingetstyckeformat"/>
        <w:rPr>
          <w:rFonts w:ascii="HelveticaNeueLTStd-UltLtCnO" w:hAnsi="HelveticaNeueLTStd-UltLtCnO" w:cs="HelveticaNeueLTStd-UltLtCnO"/>
          <w:i/>
          <w:iCs/>
          <w:sz w:val="18"/>
          <w:szCs w:val="18"/>
          <w:lang w:val="sv-SE"/>
        </w:rPr>
      </w:pPr>
      <w:r w:rsidRPr="003F51F6">
        <w:rPr>
          <w:rFonts w:ascii="HelveticaNeueLTStd-UltLtCnO" w:hAnsi="HelveticaNeueLTStd-UltLtCnO" w:cs="HelveticaNeueLTStd-UltLtCnO"/>
          <w:i/>
          <w:iCs/>
          <w:sz w:val="18"/>
          <w:szCs w:val="18"/>
          <w:lang w:val="sv-SE"/>
        </w:rPr>
        <w:t>2012-1</w:t>
      </w:r>
      <w:r w:rsidR="004A359F" w:rsidRPr="003F51F6">
        <w:rPr>
          <w:rFonts w:ascii="HelveticaNeueLTStd-UltLtCnO" w:hAnsi="HelveticaNeueLTStd-UltLtCnO" w:cs="HelveticaNeueLTStd-UltLtCnO"/>
          <w:i/>
          <w:iCs/>
          <w:sz w:val="18"/>
          <w:szCs w:val="18"/>
          <w:lang w:val="sv-SE"/>
        </w:rPr>
        <w:t>2-30</w:t>
      </w:r>
    </w:p>
    <w:p w:rsidR="005605AC" w:rsidRPr="003F51F6" w:rsidRDefault="005605AC" w:rsidP="005605AC">
      <w:pPr>
        <w:pStyle w:val="Ingetstyckeformat"/>
        <w:rPr>
          <w:rFonts w:ascii="HelveticaNeueLTStd-XBlkCn" w:hAnsi="HelveticaNeueLTStd-XBlkCn" w:cs="HelveticaNeueLTStd-XBlkCn"/>
          <w:sz w:val="34"/>
          <w:szCs w:val="34"/>
          <w:lang w:val="sv-SE"/>
        </w:rPr>
      </w:pPr>
    </w:p>
    <w:p w:rsidR="005605AC" w:rsidRPr="003F51F6" w:rsidRDefault="005605AC" w:rsidP="005605AC">
      <w:pPr>
        <w:pStyle w:val="Ingetstyckeformat"/>
        <w:rPr>
          <w:rFonts w:ascii="HelveticaNeueLTStd-XBlkCn" w:hAnsi="HelveticaNeueLTStd-XBlkCn" w:cs="HelveticaNeueLTStd-XBlkCn"/>
          <w:sz w:val="34"/>
          <w:szCs w:val="34"/>
          <w:lang w:val="sv-SE"/>
        </w:rPr>
      </w:pPr>
    </w:p>
    <w:p w:rsidR="002F02A1" w:rsidRPr="003F51F6" w:rsidRDefault="002F02A1" w:rsidP="002F02A1">
      <w:pPr>
        <w:pStyle w:val="Ingetstyckeformat"/>
        <w:rPr>
          <w:rFonts w:ascii="HelveticaNeueLTStd-Roman" w:hAnsi="HelveticaNeueLTStd-Roman" w:cs="HelveticaNeueLTStd-Roman"/>
          <w:sz w:val="20"/>
          <w:szCs w:val="20"/>
          <w:lang w:val="sv-SE"/>
        </w:rPr>
      </w:pPr>
      <w:proofErr w:type="spellStart"/>
      <w:r w:rsidRPr="003F51F6">
        <w:rPr>
          <w:rFonts w:ascii="HelveticaNeueLTStd-XBlkCn" w:hAnsi="HelveticaNeueLTStd-XBlkCn" w:cs="HelveticaNeueLTStd-XBlkCn"/>
          <w:sz w:val="30"/>
          <w:szCs w:val="30"/>
          <w:lang w:val="sv-SE"/>
        </w:rPr>
        <w:t>Emporias</w:t>
      </w:r>
      <w:proofErr w:type="spellEnd"/>
      <w:r w:rsidRPr="003F51F6">
        <w:rPr>
          <w:rFonts w:ascii="HelveticaNeueLTStd-XBlkCn" w:hAnsi="HelveticaNeueLTStd-XBlkCn" w:cs="HelveticaNeueLTStd-XBlkCn"/>
          <w:sz w:val="30"/>
          <w:szCs w:val="30"/>
          <w:lang w:val="sv-SE"/>
        </w:rPr>
        <w:t xml:space="preserve"> julgran och tomteland, ny tradition i Malmö</w:t>
      </w:r>
    </w:p>
    <w:p w:rsidR="005605AC" w:rsidRPr="003F51F6" w:rsidRDefault="005605AC" w:rsidP="005605AC">
      <w:pPr>
        <w:pStyle w:val="Ingetstyckeformat"/>
        <w:rPr>
          <w:rFonts w:ascii="HelveticaNeueLTStd-LtCn" w:hAnsi="HelveticaNeueLTStd-LtCn" w:cs="HelveticaNeueLTStd-LtCn"/>
          <w:sz w:val="22"/>
          <w:szCs w:val="22"/>
          <w:lang w:val="sv-SE"/>
        </w:rPr>
      </w:pPr>
    </w:p>
    <w:p w:rsidR="002F02A1" w:rsidRPr="003F51F6" w:rsidRDefault="002F02A1" w:rsidP="002F02A1">
      <w:pPr>
        <w:pStyle w:val="Ingetstyckeformat"/>
        <w:rPr>
          <w:rFonts w:ascii="HelveticaNeueLTStd-LtCn" w:hAnsi="HelveticaNeueLTStd-LtCn" w:cs="HelveticaNeueLTStd-LtCn"/>
          <w:spacing w:val="4"/>
          <w:sz w:val="18"/>
          <w:szCs w:val="18"/>
          <w:lang w:val="sv-SE"/>
        </w:rPr>
      </w:pPr>
      <w:r w:rsidRPr="003F51F6">
        <w:rPr>
          <w:rFonts w:ascii="HelveticaNeueLTStd-MdCn" w:hAnsi="HelveticaNeueLTStd-MdCn" w:cs="HelveticaNeueLTStd-MdCn"/>
          <w:sz w:val="18"/>
          <w:szCs w:val="18"/>
          <w:lang w:val="sv-SE"/>
        </w:rPr>
        <w:t xml:space="preserve">Julen har kommit till </w:t>
      </w:r>
      <w:proofErr w:type="spellStart"/>
      <w:r w:rsidRPr="003F51F6">
        <w:rPr>
          <w:rFonts w:ascii="HelveticaNeueLTStd-MdCn" w:hAnsi="HelveticaNeueLTStd-MdCn" w:cs="HelveticaNeueLTStd-MdCn"/>
          <w:sz w:val="18"/>
          <w:szCs w:val="18"/>
          <w:lang w:val="sv-SE"/>
        </w:rPr>
        <w:t>Emporia</w:t>
      </w:r>
      <w:proofErr w:type="spellEnd"/>
      <w:r w:rsidRPr="003F51F6">
        <w:rPr>
          <w:rFonts w:ascii="HelveticaNeueLTStd-MdCn" w:hAnsi="HelveticaNeueLTStd-MdCn" w:cs="HelveticaNeueLTStd-MdCn"/>
          <w:sz w:val="18"/>
          <w:szCs w:val="18"/>
          <w:lang w:val="sv-SE"/>
        </w:rPr>
        <w:t xml:space="preserve">. På Havstorget står nu en rekordhög julgran, och hela </w:t>
      </w:r>
      <w:proofErr w:type="spellStart"/>
      <w:r w:rsidRPr="003F51F6">
        <w:rPr>
          <w:rFonts w:ascii="HelveticaNeueLTStd-MdCn" w:hAnsi="HelveticaNeueLTStd-MdCn" w:cs="HelveticaNeueLTStd-MdCn"/>
          <w:sz w:val="18"/>
          <w:szCs w:val="18"/>
          <w:lang w:val="sv-SE"/>
        </w:rPr>
        <w:t>Emporia</w:t>
      </w:r>
      <w:proofErr w:type="spellEnd"/>
      <w:r w:rsidRPr="003F51F6">
        <w:rPr>
          <w:rFonts w:ascii="HelveticaNeueLTStd-MdCn" w:hAnsi="HelveticaNeueLTStd-MdCn" w:cs="HelveticaNeueLTStd-MdCn"/>
          <w:sz w:val="18"/>
          <w:szCs w:val="18"/>
          <w:lang w:val="sv-SE"/>
        </w:rPr>
        <w:t xml:space="preserve"> är utsmyckat med unika dekorationer – en julstämning skapad av MK Illumination.</w:t>
      </w:r>
    </w:p>
    <w:p w:rsidR="002F02A1" w:rsidRPr="003F51F6" w:rsidRDefault="002F02A1" w:rsidP="002F02A1">
      <w:pPr>
        <w:pStyle w:val="Ingetstyckeformat"/>
        <w:rPr>
          <w:rFonts w:ascii="HelveticaNeueLTStd-LtCn" w:hAnsi="HelveticaNeueLTStd-LtCn" w:cs="HelveticaNeueLTStd-LtCn"/>
          <w:sz w:val="18"/>
          <w:szCs w:val="18"/>
          <w:lang w:val="sv-SE"/>
        </w:rPr>
      </w:pPr>
    </w:p>
    <w:p w:rsidR="002F02A1" w:rsidRPr="003F51F6" w:rsidRDefault="002F02A1" w:rsidP="002F02A1">
      <w:pPr>
        <w:pStyle w:val="Ingetstyckeformat"/>
        <w:rPr>
          <w:rFonts w:ascii="HelveticaNeueLTStd-LtCn" w:hAnsi="HelveticaNeueLTStd-LtCn" w:cs="HelveticaNeueLTStd-LtCn"/>
          <w:sz w:val="18"/>
          <w:szCs w:val="18"/>
          <w:lang w:val="sv-SE"/>
        </w:rPr>
      </w:pPr>
      <w:r w:rsidRPr="003F51F6">
        <w:rPr>
          <w:rFonts w:ascii="HelveticaNeueLTStd-LtCn" w:hAnsi="HelveticaNeueLTStd-LtCn" w:cs="HelveticaNeueLTStd-LtCn"/>
          <w:spacing w:val="4"/>
          <w:sz w:val="18"/>
          <w:szCs w:val="18"/>
          <w:lang w:val="sv-SE"/>
        </w:rPr>
        <w:t xml:space="preserve">– Granen är tolv meter hög och den största inomhusgran vi någonsin byggt, berättar MK Illuminations VD, Niclas Johansson. Det tog teamet tre dagar att bara klä granen, som bland annat bär upp 3 000 julkulor. Belysningen består av 15 960 </w:t>
      </w:r>
      <w:proofErr w:type="spellStart"/>
      <w:r w:rsidRPr="003F51F6">
        <w:rPr>
          <w:rFonts w:ascii="HelveticaNeueLTStd-LtCn" w:hAnsi="HelveticaNeueLTStd-LtCn" w:cs="HelveticaNeueLTStd-LtCn"/>
          <w:spacing w:val="4"/>
          <w:sz w:val="18"/>
          <w:szCs w:val="18"/>
          <w:lang w:val="sv-SE"/>
        </w:rPr>
        <w:t>LED-lampor</w:t>
      </w:r>
      <w:proofErr w:type="spellEnd"/>
      <w:r w:rsidRPr="003F51F6">
        <w:rPr>
          <w:rFonts w:ascii="HelveticaNeueLTStd-LtCn" w:hAnsi="HelveticaNeueLTStd-LtCn" w:cs="HelveticaNeueLTStd-LtCn"/>
          <w:spacing w:val="4"/>
          <w:sz w:val="18"/>
          <w:szCs w:val="18"/>
          <w:lang w:val="sv-SE"/>
        </w:rPr>
        <w:t>.  Hela granen väger cirka 1,5 ton.</w:t>
      </w:r>
    </w:p>
    <w:p w:rsidR="002F02A1" w:rsidRPr="003F51F6" w:rsidRDefault="00F22E77" w:rsidP="002F02A1">
      <w:pPr>
        <w:pStyle w:val="Ingetstyckeformat"/>
        <w:ind w:firstLine="170"/>
        <w:rPr>
          <w:rFonts w:ascii="HelveticaNeueLTStd-LtCn" w:hAnsi="HelveticaNeueLTStd-LtCn" w:cs="HelveticaNeueLTStd-LtCn"/>
          <w:sz w:val="18"/>
          <w:szCs w:val="18"/>
          <w:lang w:val="sv-SE"/>
        </w:rPr>
      </w:pPr>
      <w:r>
        <w:rPr>
          <w:rFonts w:ascii="HelveticaNeueLTStd-LtCn" w:hAnsi="HelveticaNeueLTStd-LtCn" w:cs="HelveticaNeueLTStd-LtCn"/>
          <w:spacing w:val="4"/>
          <w:sz w:val="18"/>
          <w:szCs w:val="18"/>
          <w:lang w:val="sv-SE"/>
        </w:rPr>
        <w:t xml:space="preserve">Hela </w:t>
      </w:r>
      <w:proofErr w:type="spellStart"/>
      <w:r>
        <w:rPr>
          <w:rFonts w:ascii="HelveticaNeueLTStd-LtCn" w:hAnsi="HelveticaNeueLTStd-LtCn" w:cs="HelveticaNeueLTStd-LtCn"/>
          <w:spacing w:val="4"/>
          <w:sz w:val="18"/>
          <w:szCs w:val="18"/>
          <w:lang w:val="sv-SE"/>
        </w:rPr>
        <w:t>Emporia</w:t>
      </w:r>
      <w:proofErr w:type="spellEnd"/>
      <w:r>
        <w:rPr>
          <w:rFonts w:ascii="HelveticaNeueLTStd-LtCn" w:hAnsi="HelveticaNeueLTStd-LtCn" w:cs="HelveticaNeueLTStd-LtCn"/>
          <w:spacing w:val="4"/>
          <w:sz w:val="18"/>
          <w:szCs w:val="18"/>
          <w:lang w:val="sv-SE"/>
        </w:rPr>
        <w:t xml:space="preserve"> är nu</w:t>
      </w:r>
      <w:r w:rsidR="002F02A1" w:rsidRPr="003F51F6">
        <w:rPr>
          <w:rFonts w:ascii="HelveticaNeueLTStd-LtCn" w:hAnsi="HelveticaNeueLTStd-LtCn" w:cs="HelveticaNeueLTStd-LtCn"/>
          <w:spacing w:val="4"/>
          <w:sz w:val="18"/>
          <w:szCs w:val="18"/>
          <w:lang w:val="sv-SE"/>
        </w:rPr>
        <w:t xml:space="preserve"> prytt i en gnistrande julskrud som matchar byggnadens spektakulära former. Juldekorationerna är skräddarsydda för </w:t>
      </w:r>
      <w:proofErr w:type="spellStart"/>
      <w:r w:rsidR="002F02A1" w:rsidRPr="003F51F6">
        <w:rPr>
          <w:rFonts w:ascii="HelveticaNeueLTStd-LtCn" w:hAnsi="HelveticaNeueLTStd-LtCn" w:cs="HelveticaNeueLTStd-LtCn"/>
          <w:spacing w:val="4"/>
          <w:sz w:val="18"/>
          <w:szCs w:val="18"/>
          <w:lang w:val="sv-SE"/>
        </w:rPr>
        <w:t>Emporia</w:t>
      </w:r>
      <w:proofErr w:type="spellEnd"/>
      <w:r w:rsidR="002F02A1" w:rsidRPr="003F51F6">
        <w:rPr>
          <w:rFonts w:ascii="HelveticaNeueLTStd-LtCn" w:hAnsi="HelveticaNeueLTStd-LtCn" w:cs="HelveticaNeueLTStd-LtCn"/>
          <w:spacing w:val="4"/>
          <w:sz w:val="18"/>
          <w:szCs w:val="18"/>
          <w:lang w:val="sv-SE"/>
        </w:rPr>
        <w:t xml:space="preserve"> av MK Illumination. På plan tre finns Sveriges största tomteland </w:t>
      </w:r>
      <w:r w:rsidR="003F51F6" w:rsidRPr="003F51F6">
        <w:rPr>
          <w:rFonts w:ascii="HelveticaNeueLTStd-LtCn" w:hAnsi="HelveticaNeueLTStd-LtCn" w:cs="HelveticaNeueLTStd-LtCn"/>
          <w:spacing w:val="4"/>
          <w:sz w:val="18"/>
          <w:szCs w:val="18"/>
          <w:lang w:val="sv-SE"/>
        </w:rPr>
        <w:br/>
      </w:r>
      <w:r w:rsidR="002F02A1" w:rsidRPr="003F51F6">
        <w:rPr>
          <w:rFonts w:ascii="HelveticaNeueLTStd-LtCn" w:hAnsi="HelveticaNeueLTStd-LtCn" w:cs="HelveticaNeueLTStd-LtCn"/>
          <w:spacing w:val="4"/>
          <w:sz w:val="18"/>
          <w:szCs w:val="18"/>
          <w:lang w:val="sv-SE"/>
        </w:rPr>
        <w:t>i ett köpcentrum. Här spelar och busar 30 nissar och tomtar ända fram till dopparedan – till barnens stora glädje.</w:t>
      </w:r>
    </w:p>
    <w:p w:rsidR="002F02A1" w:rsidRPr="003F51F6" w:rsidRDefault="002F02A1" w:rsidP="002F02A1">
      <w:pPr>
        <w:pStyle w:val="Ingetstyckeformat"/>
        <w:ind w:firstLine="170"/>
        <w:rPr>
          <w:rFonts w:ascii="HelveticaNeueLTStd-LtCn" w:hAnsi="HelveticaNeueLTStd-LtCn" w:cs="HelveticaNeueLTStd-LtCn"/>
          <w:sz w:val="18"/>
          <w:szCs w:val="18"/>
          <w:lang w:val="sv-SE"/>
        </w:rPr>
      </w:pPr>
      <w:r w:rsidRPr="003F51F6">
        <w:rPr>
          <w:rFonts w:ascii="HelveticaNeueLTStd-LtCn" w:hAnsi="HelveticaNeueLTStd-LtCn" w:cs="HelveticaNeueLTStd-LtCn"/>
          <w:sz w:val="18"/>
          <w:szCs w:val="18"/>
          <w:lang w:val="sv-SE"/>
        </w:rPr>
        <w:t>– Vi ville fånga den spännande arkitekturen i huset och förmedla en smakfull känsla av frihet och jultraditioner, förklarar Niclas Johansson.</w:t>
      </w:r>
    </w:p>
    <w:p w:rsidR="005605AC" w:rsidRPr="003F51F6" w:rsidRDefault="002F02A1" w:rsidP="002F02A1">
      <w:pPr>
        <w:pStyle w:val="Ingetstyckeformat"/>
        <w:spacing w:line="240" w:lineRule="auto"/>
        <w:ind w:firstLine="170"/>
        <w:rPr>
          <w:rFonts w:ascii="HelveticaNeueLTStd-LtCn" w:hAnsi="HelveticaNeueLTStd-LtCn" w:cs="HelveticaNeueLTStd-LtCn"/>
          <w:sz w:val="18"/>
          <w:szCs w:val="18"/>
          <w:lang w:val="sv-SE"/>
        </w:rPr>
      </w:pPr>
      <w:r w:rsidRPr="003F51F6">
        <w:rPr>
          <w:rFonts w:ascii="HelveticaNeueLTStd-LtCn" w:hAnsi="HelveticaNeueLTStd-LtCn" w:cs="HelveticaNeueLTStd-LtCn"/>
          <w:spacing w:val="4"/>
          <w:sz w:val="18"/>
          <w:szCs w:val="18"/>
          <w:lang w:val="sv-SE"/>
        </w:rPr>
        <w:t xml:space="preserve">– Konceptet på </w:t>
      </w:r>
      <w:proofErr w:type="spellStart"/>
      <w:r w:rsidRPr="003F51F6">
        <w:rPr>
          <w:rFonts w:ascii="HelveticaNeueLTStd-LtCn" w:hAnsi="HelveticaNeueLTStd-LtCn" w:cs="HelveticaNeueLTStd-LtCn"/>
          <w:spacing w:val="4"/>
          <w:sz w:val="18"/>
          <w:szCs w:val="18"/>
          <w:lang w:val="sv-SE"/>
        </w:rPr>
        <w:t>Emporia</w:t>
      </w:r>
      <w:proofErr w:type="spellEnd"/>
      <w:r w:rsidRPr="003F51F6">
        <w:rPr>
          <w:rFonts w:ascii="HelveticaNeueLTStd-LtCn" w:hAnsi="HelveticaNeueLTStd-LtCn" w:cs="HelveticaNeueLTStd-LtCn"/>
          <w:spacing w:val="4"/>
          <w:sz w:val="18"/>
          <w:szCs w:val="18"/>
          <w:lang w:val="sv-SE"/>
        </w:rPr>
        <w:t xml:space="preserve"> kommer att vara vägledande för juldekorationer inom industrin framöver. Trenden med en traditionell jul som möter modern design kommer vi att se mycket av framöver, avslutar han.</w:t>
      </w:r>
    </w:p>
    <w:p w:rsidR="005605AC" w:rsidRPr="003F51F6" w:rsidRDefault="005605AC" w:rsidP="002F6D86">
      <w:pPr>
        <w:pStyle w:val="Ingetstyckeformat"/>
        <w:spacing w:line="240" w:lineRule="auto"/>
        <w:ind w:firstLine="170"/>
        <w:rPr>
          <w:rFonts w:ascii="HelveticaNeueLTStd-LtCn" w:hAnsi="HelveticaNeueLTStd-LtCn" w:cs="HelveticaNeueLTStd-LtCn"/>
          <w:sz w:val="18"/>
          <w:szCs w:val="18"/>
          <w:lang w:val="sv-SE"/>
        </w:rPr>
      </w:pPr>
    </w:p>
    <w:p w:rsidR="005605AC" w:rsidRPr="003F51F6" w:rsidRDefault="005605AC" w:rsidP="002F6D86">
      <w:pPr>
        <w:pStyle w:val="Ingetstyckeformat"/>
        <w:spacing w:line="240" w:lineRule="auto"/>
        <w:rPr>
          <w:rFonts w:ascii="HelveticaNeueLTStd-XBlkCn" w:hAnsi="HelveticaNeueLTStd-XBlkCn" w:cs="HelveticaNeueLTStd-XBlkCn"/>
          <w:caps/>
          <w:sz w:val="16"/>
          <w:szCs w:val="16"/>
          <w:lang w:val="sv-SE"/>
        </w:rPr>
      </w:pPr>
    </w:p>
    <w:p w:rsidR="005605AC" w:rsidRPr="003F51F6" w:rsidRDefault="005605AC" w:rsidP="002F6D86">
      <w:pPr>
        <w:pStyle w:val="Ingetstyckeformat"/>
        <w:spacing w:line="240" w:lineRule="auto"/>
        <w:rPr>
          <w:rFonts w:ascii="HelveticaNeueLTStd-LtCn" w:hAnsi="HelveticaNeueLTStd-LtCn" w:cs="HelveticaNeueLTStd-LtCn"/>
          <w:sz w:val="18"/>
          <w:szCs w:val="18"/>
          <w:lang w:val="sv-SE"/>
        </w:rPr>
      </w:pPr>
      <w:r w:rsidRPr="003F51F6">
        <w:rPr>
          <w:rFonts w:ascii="HelveticaNeueLTStd-XBlkCn" w:hAnsi="HelveticaNeueLTStd-XBlkCn" w:cs="HelveticaNeueLTStd-XBlkCn"/>
          <w:caps/>
          <w:sz w:val="18"/>
          <w:szCs w:val="18"/>
          <w:lang w:val="sv-SE"/>
        </w:rPr>
        <w:t>Kontaktperson</w:t>
      </w:r>
    </w:p>
    <w:p w:rsidR="005605AC" w:rsidRPr="003F51F6" w:rsidRDefault="005605AC" w:rsidP="002F6D86">
      <w:pPr>
        <w:pStyle w:val="Ingetstyckeformat"/>
        <w:spacing w:line="240" w:lineRule="auto"/>
        <w:rPr>
          <w:rFonts w:ascii="HelveticaNeueLTStd-LtCn" w:hAnsi="HelveticaNeueLTStd-LtCn" w:cs="HelveticaNeueLTStd-LtCn"/>
          <w:sz w:val="18"/>
          <w:szCs w:val="18"/>
          <w:lang w:val="sv-SE"/>
        </w:rPr>
      </w:pPr>
      <w:r w:rsidRPr="003F51F6">
        <w:rPr>
          <w:rFonts w:ascii="HelveticaNeueLTStd-LtCn" w:hAnsi="HelveticaNeueLTStd-LtCn" w:cs="HelveticaNeueLTStd-LtCn"/>
          <w:sz w:val="18"/>
          <w:szCs w:val="18"/>
          <w:lang w:val="sv-SE"/>
        </w:rPr>
        <w:t>Niclas Johansson, VD, MK Illumination Sverige</w:t>
      </w:r>
    </w:p>
    <w:p w:rsidR="005605AC" w:rsidRPr="003F51F6" w:rsidRDefault="005605AC" w:rsidP="002F6D86">
      <w:pPr>
        <w:pStyle w:val="Ingetstyckeformat"/>
        <w:spacing w:line="240" w:lineRule="auto"/>
        <w:rPr>
          <w:rFonts w:ascii="HelveticaNeueLTStd-LtCn" w:hAnsi="HelveticaNeueLTStd-LtCn" w:cs="HelveticaNeueLTStd-LtCn"/>
          <w:sz w:val="18"/>
          <w:szCs w:val="18"/>
          <w:lang w:val="sv-SE"/>
        </w:rPr>
      </w:pPr>
      <w:r w:rsidRPr="003F51F6">
        <w:rPr>
          <w:rFonts w:ascii="HelveticaNeueLTStd-LtCn" w:hAnsi="HelveticaNeueLTStd-LtCn" w:cs="HelveticaNeueLTStd-LtCn"/>
          <w:sz w:val="18"/>
          <w:szCs w:val="18"/>
          <w:lang w:val="sv-SE"/>
        </w:rPr>
        <w:t>+46 411 444 41</w:t>
      </w:r>
    </w:p>
    <w:p w:rsidR="005605AC" w:rsidRPr="003F51F6" w:rsidRDefault="005605AC" w:rsidP="002F6D86">
      <w:pPr>
        <w:pStyle w:val="Ingetstyckeformat"/>
        <w:spacing w:line="240" w:lineRule="auto"/>
        <w:rPr>
          <w:rFonts w:ascii="HelveticaNeueLTStd-LtCn" w:hAnsi="HelveticaNeueLTStd-LtCn" w:cs="HelveticaNeueLTStd-LtCn"/>
          <w:sz w:val="18"/>
          <w:szCs w:val="18"/>
          <w:lang w:val="sv-SE"/>
        </w:rPr>
      </w:pPr>
      <w:proofErr w:type="spellStart"/>
      <w:r w:rsidRPr="003F51F6">
        <w:rPr>
          <w:rFonts w:ascii="HelveticaNeueLTStd-LtCn" w:hAnsi="HelveticaNeueLTStd-LtCn" w:cs="HelveticaNeueLTStd-LtCn"/>
          <w:sz w:val="18"/>
          <w:szCs w:val="18"/>
          <w:lang w:val="sv-SE"/>
        </w:rPr>
        <w:t>n.johanssson@mk-illumination.se</w:t>
      </w:r>
      <w:proofErr w:type="spellEnd"/>
    </w:p>
    <w:p w:rsidR="004A359F" w:rsidRPr="003F51F6" w:rsidRDefault="004A359F" w:rsidP="005605AC">
      <w:pPr>
        <w:pStyle w:val="Ingetstyckeformat"/>
        <w:ind w:firstLine="170"/>
        <w:rPr>
          <w:rFonts w:ascii="HelveticaNeueLTStd-Roman" w:hAnsi="HelveticaNeueLTStd-Roman" w:cs="HelveticaNeueLTStd-Roman"/>
          <w:sz w:val="20"/>
          <w:szCs w:val="20"/>
          <w:lang w:val="sv-SE"/>
        </w:rPr>
      </w:pPr>
    </w:p>
    <w:p w:rsidR="004A359F" w:rsidRPr="003F51F6" w:rsidRDefault="004A359F" w:rsidP="005605AC">
      <w:pPr>
        <w:pStyle w:val="Ingetstyckeformat"/>
        <w:ind w:firstLine="170"/>
        <w:rPr>
          <w:rFonts w:ascii="HelveticaNeueLTStd-Roman" w:hAnsi="HelveticaNeueLTStd-Roman" w:cs="HelveticaNeueLTStd-Roman"/>
          <w:sz w:val="20"/>
          <w:szCs w:val="20"/>
          <w:lang w:val="sv-SE"/>
        </w:rPr>
      </w:pPr>
    </w:p>
    <w:p w:rsidR="00474A0E" w:rsidRPr="00474A0E" w:rsidRDefault="00474A0E" w:rsidP="004A359F">
      <w:pPr>
        <w:pStyle w:val="Ingetstyckeformat"/>
        <w:rPr>
          <w:rFonts w:ascii="HelveticaNeueLTStd-LtCnO" w:hAnsi="HelveticaNeueLTStd-LtCnO" w:cs="HelveticaNeueLTStd-LtCnO"/>
          <w:iCs/>
          <w:spacing w:val="-4"/>
          <w:sz w:val="18"/>
          <w:szCs w:val="18"/>
          <w:lang w:val="sv-SE"/>
        </w:rPr>
      </w:pPr>
      <w:r w:rsidRPr="00474A0E">
        <w:rPr>
          <w:rFonts w:ascii="HelveticaNeueLTStd-LtCnO" w:hAnsi="HelveticaNeueLTStd-LtCnO" w:cs="HelveticaNeueLTStd-LtCnO"/>
          <w:iCs/>
          <w:spacing w:val="-4"/>
          <w:sz w:val="18"/>
          <w:szCs w:val="18"/>
          <w:lang w:val="sv-SE"/>
        </w:rPr>
        <w:t>Bildtext:</w:t>
      </w:r>
    </w:p>
    <w:p w:rsidR="004A359F" w:rsidRPr="003F51F6" w:rsidRDefault="004A359F" w:rsidP="004A359F">
      <w:pPr>
        <w:pStyle w:val="Ingetstyckeformat"/>
        <w:rPr>
          <w:rFonts w:ascii="HelveticaNeueLTStd-LtCnO" w:hAnsi="HelveticaNeueLTStd-LtCnO" w:cs="HelveticaNeueLTStd-LtCnO"/>
          <w:i/>
          <w:iCs/>
          <w:spacing w:val="-4"/>
          <w:sz w:val="18"/>
          <w:szCs w:val="18"/>
          <w:lang w:val="sv-SE"/>
        </w:rPr>
      </w:pPr>
      <w:r w:rsidRPr="003F51F6">
        <w:rPr>
          <w:rFonts w:ascii="HelveticaNeueLTStd-LtCnO" w:hAnsi="HelveticaNeueLTStd-LtCnO" w:cs="HelveticaNeueLTStd-LtCnO"/>
          <w:i/>
          <w:iCs/>
          <w:spacing w:val="-4"/>
          <w:sz w:val="18"/>
          <w:szCs w:val="18"/>
          <w:lang w:val="sv-SE"/>
        </w:rPr>
        <w:t xml:space="preserve">Julen har kommit till </w:t>
      </w:r>
      <w:proofErr w:type="spellStart"/>
      <w:r w:rsidRPr="003F51F6">
        <w:rPr>
          <w:rFonts w:ascii="HelveticaNeueLTStd-LtCnO" w:hAnsi="HelveticaNeueLTStd-LtCnO" w:cs="HelveticaNeueLTStd-LtCnO"/>
          <w:i/>
          <w:iCs/>
          <w:spacing w:val="-4"/>
          <w:sz w:val="18"/>
          <w:szCs w:val="18"/>
          <w:lang w:val="sv-SE"/>
        </w:rPr>
        <w:t>Emporia</w:t>
      </w:r>
      <w:proofErr w:type="spellEnd"/>
      <w:r w:rsidRPr="003F51F6">
        <w:rPr>
          <w:rFonts w:ascii="HelveticaNeueLTStd-LtCnO" w:hAnsi="HelveticaNeueLTStd-LtCnO" w:cs="HelveticaNeueLTStd-LtCnO"/>
          <w:i/>
          <w:iCs/>
          <w:spacing w:val="-4"/>
          <w:sz w:val="18"/>
          <w:szCs w:val="18"/>
          <w:lang w:val="sv-SE"/>
        </w:rPr>
        <w:t xml:space="preserve"> med skräddarsydda juldekorationer signerade MK Illumination, inklusive en tolv meter hög julgran.</w:t>
      </w:r>
    </w:p>
    <w:p w:rsidR="005605AC" w:rsidRPr="003F51F6" w:rsidRDefault="005605AC" w:rsidP="005605AC">
      <w:pPr>
        <w:pStyle w:val="Ingetstyckeformat"/>
        <w:ind w:firstLine="170"/>
        <w:rPr>
          <w:rFonts w:ascii="HelveticaNeueLTStd-Roman" w:hAnsi="HelveticaNeueLTStd-Roman" w:cs="HelveticaNeueLTStd-Roman"/>
          <w:sz w:val="20"/>
          <w:szCs w:val="20"/>
          <w:lang w:val="sv-SE"/>
        </w:rPr>
      </w:pPr>
    </w:p>
    <w:p w:rsidR="005605AC" w:rsidRPr="003F51F6" w:rsidRDefault="005605AC" w:rsidP="005605AC">
      <w:pPr>
        <w:pStyle w:val="Ingetstyckeformat"/>
        <w:ind w:firstLine="170"/>
        <w:rPr>
          <w:rFonts w:ascii="HelveticaNeueLTStd-Roman" w:hAnsi="HelveticaNeueLTStd-Roman" w:cs="HelveticaNeueLTStd-Roman"/>
          <w:sz w:val="20"/>
          <w:szCs w:val="20"/>
          <w:lang w:val="sv-SE"/>
        </w:rPr>
      </w:pPr>
    </w:p>
    <w:p w:rsidR="00502135" w:rsidRPr="003F51F6" w:rsidRDefault="00502135"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lang w:val="sv-SE"/>
        </w:rPr>
      </w:pPr>
    </w:p>
    <w:p w:rsidR="00502135" w:rsidRPr="003F51F6" w:rsidRDefault="00502135"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lang w:val="sv-SE"/>
        </w:rPr>
      </w:pPr>
    </w:p>
    <w:p w:rsidR="00502135" w:rsidRPr="003F51F6" w:rsidRDefault="00502135"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lang w:val="sv-SE"/>
        </w:rPr>
      </w:pPr>
    </w:p>
    <w:p w:rsidR="00502135" w:rsidRPr="003F51F6" w:rsidRDefault="00502135"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lang w:val="sv-SE"/>
        </w:rPr>
      </w:pPr>
    </w:p>
    <w:p w:rsidR="00502135" w:rsidRPr="003F51F6" w:rsidRDefault="00502135"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lang w:val="sv-SE"/>
        </w:rPr>
      </w:pPr>
    </w:p>
    <w:p w:rsidR="00502135" w:rsidRPr="003F51F6" w:rsidRDefault="00502135"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lang w:val="sv-SE"/>
        </w:rPr>
      </w:pPr>
    </w:p>
    <w:p w:rsidR="00502135" w:rsidRPr="003F51F6" w:rsidRDefault="00502135" w:rsidP="00395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NeueLT Std Lt Cn" w:hAnsi="HelveticaNeueLT Std Lt Cn" w:cs="Helvetica"/>
          <w:color w:val="000000"/>
          <w:sz w:val="18"/>
          <w:lang w:val="sv-SE"/>
        </w:rPr>
      </w:pPr>
    </w:p>
    <w:p w:rsidR="00395824" w:rsidRPr="003F51F6" w:rsidRDefault="00395824" w:rsidP="00395824">
      <w:pPr>
        <w:rPr>
          <w:rFonts w:ascii="HelveticaNeueLT Std Lt Cn" w:hAnsi="HelveticaNeueLT Std Lt Cn"/>
          <w:sz w:val="18"/>
          <w:lang w:val="sv-SE"/>
        </w:rPr>
      </w:pPr>
    </w:p>
    <w:sectPr w:rsidR="00395824" w:rsidRPr="003F51F6" w:rsidSect="00341A09">
      <w:footerReference w:type="default" r:id="rId7"/>
      <w:pgSz w:w="11906" w:h="16838"/>
      <w:pgMar w:top="0" w:right="3542" w:bottom="1134" w:left="540" w:header="708" w:footer="466"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2A1" w:rsidRDefault="002F02A1">
      <w:r>
        <w:separator/>
      </w:r>
    </w:p>
  </w:endnote>
  <w:endnote w:type="continuationSeparator" w:id="0">
    <w:p w:rsidR="002F02A1" w:rsidRDefault="002F0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HelveticaNeueLT Std Lt Cn">
    <w:panose1 w:val="020B04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NeueLTStd-UltLtCnO">
    <w:altName w:val="HelveticaNeueLT Std UltLt Cn"/>
    <w:panose1 w:val="00000000000000000000"/>
    <w:charset w:val="4D"/>
    <w:family w:val="auto"/>
    <w:notTrueType/>
    <w:pitch w:val="default"/>
    <w:sig w:usb0="00000003" w:usb1="00000000" w:usb2="00000000" w:usb3="00000000" w:csb0="00000001" w:csb1="00000000"/>
  </w:font>
  <w:font w:name="HelveticaNeueLTStd-XBlkCn">
    <w:altName w:val="HelveticaNeueLT Std ExtBlk Cn"/>
    <w:panose1 w:val="00000000000000000000"/>
    <w:charset w:val="4D"/>
    <w:family w:val="auto"/>
    <w:notTrueType/>
    <w:pitch w:val="default"/>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HelveticaNeueLTStd-LtCn">
    <w:altName w:val="HelveticaNeueLT Std Lt Cn"/>
    <w:panose1 w:val="00000000000000000000"/>
    <w:charset w:val="4D"/>
    <w:family w:val="auto"/>
    <w:notTrueType/>
    <w:pitch w:val="default"/>
    <w:sig w:usb0="00000003" w:usb1="00000000" w:usb2="00000000" w:usb3="00000000" w:csb0="00000001" w:csb1="00000000"/>
  </w:font>
  <w:font w:name="HelveticaNeueLTStd-MdCn">
    <w:altName w:val="HelveticaNeueLT Std Med Cn"/>
    <w:panose1 w:val="00000000000000000000"/>
    <w:charset w:val="4D"/>
    <w:family w:val="auto"/>
    <w:notTrueType/>
    <w:pitch w:val="default"/>
    <w:sig w:usb0="00000003" w:usb1="00000000" w:usb2="00000000" w:usb3="00000000" w:csb0="00000001" w:csb1="00000000"/>
  </w:font>
  <w:font w:name="HelveticaNeueLTStd-LtCnO">
    <w:altName w:val="HelveticaNeueLT Std Lt Cn"/>
    <w:panose1 w:val="00000000000000000000"/>
    <w:charset w:val="4D"/>
    <w:family w:val="auto"/>
    <w:notTrueType/>
    <w:pitch w:val="default"/>
    <w:sig w:usb0="00000003" w:usb1="00000000" w:usb2="00000000" w:usb3="00000000" w:csb0="00000001" w:csb1="00000000"/>
  </w:font>
  <w:font w:name="HelveticaNeueLT Pro 67 MdCn">
    <w:altName w:val="Times New Roman"/>
    <w:panose1 w:val="00000000000000000000"/>
    <w:charset w:val="00"/>
    <w:family w:val="swiss"/>
    <w:notTrueType/>
    <w:pitch w:val="variable"/>
    <w:sig w:usb0="800000AF" w:usb1="5000205B" w:usb2="00000000" w:usb3="00000000" w:csb0="0000009B" w:csb1="00000000"/>
  </w:font>
  <w:font w:name="HelveticaNeueLT Pro 47 LtCn">
    <w:altName w:val="Arial Narrow"/>
    <w:charset w:val="00"/>
    <w:family w:val="auto"/>
    <w:pitch w:val="variable"/>
    <w:sig w:usb0="00000003" w:usb1="00000000" w:usb2="00000000" w:usb3="00000000" w:csb0="00000001" w:csb1="00000000"/>
  </w:font>
  <w:font w:name="HelveticaNeueLT Pro 57 Cn">
    <w:altName w:val="Times New Roman"/>
    <w:panose1 w:val="00000000000000000000"/>
    <w:charset w:val="00"/>
    <w:family w:val="swiss"/>
    <w:notTrueType/>
    <w:pitch w:val="variable"/>
    <w:sig w:usb0="800000AF" w:usb1="5000205B" w:usb2="00000000" w:usb3="00000000" w:csb0="0000009B"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2A1" w:rsidRDefault="002F02A1" w:rsidP="00395824">
    <w:pPr>
      <w:autoSpaceDE w:val="0"/>
      <w:autoSpaceDN w:val="0"/>
      <w:adjustRightInd w:val="0"/>
      <w:spacing w:line="289" w:lineRule="auto"/>
      <w:textAlignment w:val="baseline"/>
      <w:rPr>
        <w:rFonts w:ascii="HelveticaNeueLT Pro 67 MdCn" w:hAnsi="HelveticaNeueLT Pro 67 MdCn" w:cs="HelveticaNeueLT Pro 67 MdCn"/>
        <w:color w:val="868485"/>
        <w:w w:val="95"/>
        <w:sz w:val="12"/>
        <w:szCs w:val="12"/>
        <w:lang w:val="de-DE"/>
      </w:rPr>
    </w:pPr>
  </w:p>
  <w:p w:rsidR="002F02A1" w:rsidRDefault="002F02A1" w:rsidP="00395824">
    <w:pPr>
      <w:autoSpaceDE w:val="0"/>
      <w:autoSpaceDN w:val="0"/>
      <w:adjustRightInd w:val="0"/>
      <w:spacing w:line="289" w:lineRule="auto"/>
      <w:textAlignment w:val="baseline"/>
      <w:rPr>
        <w:rFonts w:ascii="HelveticaNeueLT Pro 67 MdCn" w:hAnsi="HelveticaNeueLT Pro 67 MdCn" w:cs="HelveticaNeueLT Pro 67 MdCn"/>
        <w:color w:val="868485"/>
        <w:w w:val="95"/>
        <w:sz w:val="12"/>
        <w:szCs w:val="12"/>
        <w:lang w:val="de-DE"/>
      </w:rPr>
    </w:pPr>
  </w:p>
  <w:p w:rsidR="002F02A1" w:rsidRDefault="002F02A1" w:rsidP="00395824">
    <w:pPr>
      <w:autoSpaceDE w:val="0"/>
      <w:autoSpaceDN w:val="0"/>
      <w:adjustRightInd w:val="0"/>
      <w:spacing w:line="289" w:lineRule="auto"/>
      <w:textAlignment w:val="baseline"/>
      <w:rPr>
        <w:rFonts w:ascii="HelveticaNeueLT Pro 47 LtCn" w:hAnsi="HelveticaNeueLT Pro 47 LtCn" w:cs="HelveticaNeueLT Pro 47 LtCn"/>
        <w:color w:val="868485"/>
        <w:w w:val="95"/>
        <w:sz w:val="12"/>
        <w:szCs w:val="12"/>
        <w:vertAlign w:val="superscript"/>
        <w:lang w:val="de-DE"/>
      </w:rPr>
    </w:pPr>
    <w:r w:rsidRPr="004D6D62">
      <w:rPr>
        <w:rFonts w:ascii="HelveticaNeueLT Pro 67 MdCn" w:hAnsi="HelveticaNeueLT Pro 67 MdCn" w:cs="HelveticaNeueLT Pro 67 MdCn"/>
        <w:color w:val="868485"/>
        <w:w w:val="95"/>
        <w:sz w:val="12"/>
        <w:szCs w:val="12"/>
        <w:lang w:val="de-DE"/>
      </w:rPr>
      <w:t xml:space="preserve">MK Illumination </w:t>
    </w:r>
    <w:r>
      <w:rPr>
        <w:rFonts w:ascii="HelveticaNeueLT Pro 67 MdCn" w:hAnsi="HelveticaNeueLT Pro 67 MdCn" w:cs="HelveticaNeueLT Pro 67 MdCn"/>
        <w:color w:val="868485"/>
        <w:w w:val="95"/>
        <w:sz w:val="12"/>
        <w:szCs w:val="12"/>
        <w:lang w:val="de-DE"/>
      </w:rPr>
      <w:t>AB</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sidRPr="004D6D62">
      <w:rPr>
        <w:rFonts w:ascii="HelveticaNeueLT Pro 57 Cn" w:hAnsi="HelveticaNeueLT Pro 57 Cn" w:cs="HelveticaNeueLT Pro 57 Cn"/>
        <w:b/>
        <w:bCs/>
        <w:color w:val="AD9962"/>
        <w:w w:val="95"/>
        <w:sz w:val="12"/>
        <w:szCs w:val="12"/>
        <w:lang w:val="de-DE"/>
      </w:rPr>
      <w:t>|</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Pr>
        <w:rFonts w:ascii="HelveticaNeueLT Pro 47 LtCn" w:hAnsi="HelveticaNeueLT Pro 47 LtCn" w:cs="HelveticaNeueLT Pro 47 LtCn"/>
        <w:color w:val="868485"/>
        <w:w w:val="95"/>
        <w:sz w:val="12"/>
        <w:szCs w:val="12"/>
        <w:lang w:val="de-DE"/>
      </w:rPr>
      <w:t>Box 30</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sidRPr="004D6D62">
      <w:rPr>
        <w:rFonts w:ascii="HelveticaNeueLT Pro 57 Cn" w:hAnsi="HelveticaNeueLT Pro 57 Cn" w:cs="HelveticaNeueLT Pro 57 Cn"/>
        <w:b/>
        <w:bCs/>
        <w:color w:val="AD9962"/>
        <w:w w:val="95"/>
        <w:sz w:val="12"/>
        <w:szCs w:val="12"/>
        <w:lang w:val="de-DE"/>
      </w:rPr>
      <w:t>|</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Pr>
        <w:rFonts w:ascii="HelveticaNeueLT Pro 47 LtCn" w:hAnsi="HelveticaNeueLT Pro 47 LtCn" w:cs="HelveticaNeueLT Pro 47 LtCn"/>
        <w:color w:val="868485"/>
        <w:w w:val="95"/>
        <w:sz w:val="12"/>
        <w:szCs w:val="12"/>
        <w:lang w:val="de-DE"/>
      </w:rPr>
      <w:t xml:space="preserve">S-274 03 </w:t>
    </w:r>
    <w:proofErr w:type="spellStart"/>
    <w:r>
      <w:rPr>
        <w:rFonts w:ascii="HelveticaNeueLT Pro 47 LtCn" w:hAnsi="HelveticaNeueLT Pro 47 LtCn" w:cs="HelveticaNeueLT Pro 47 LtCn"/>
        <w:color w:val="868485"/>
        <w:w w:val="95"/>
        <w:sz w:val="12"/>
        <w:szCs w:val="12"/>
        <w:lang w:val="de-DE"/>
      </w:rPr>
      <w:t>Rydsgård</w:t>
    </w:r>
    <w:proofErr w:type="spellEnd"/>
    <w:r w:rsidRPr="004D6D62">
      <w:rPr>
        <w:rFonts w:ascii="HelveticaNeueLT Pro 47 LtCn" w:hAnsi="HelveticaNeueLT Pro 47 LtCn" w:cs="HelveticaNeueLT Pro 47 LtCn"/>
        <w:color w:val="000000"/>
        <w:w w:val="95"/>
        <w:sz w:val="12"/>
        <w:szCs w:val="12"/>
        <w:lang w:val="de-DE"/>
      </w:rPr>
      <w:br/>
    </w:r>
    <w:r w:rsidRPr="004D6D62">
      <w:rPr>
        <w:rFonts w:ascii="HelveticaNeueLT Pro 47 LtCn" w:hAnsi="HelveticaNeueLT Pro 47 LtCn" w:cs="HelveticaNeueLT Pro 47 LtCn"/>
        <w:color w:val="AD9962"/>
        <w:sz w:val="12"/>
        <w:szCs w:val="12"/>
        <w:lang w:val="de-DE"/>
      </w:rPr>
      <w:t>t:</w:t>
    </w:r>
    <w:r w:rsidRPr="004D6D62">
      <w:rPr>
        <w:rFonts w:ascii="HelveticaNeueLT Pro 47 LtCn" w:hAnsi="HelveticaNeueLT Pro 47 LtCn" w:cs="HelveticaNeueLT Pro 47 LtCn"/>
        <w:color w:val="000000"/>
        <w:sz w:val="12"/>
        <w:szCs w:val="12"/>
        <w:lang w:val="de-DE"/>
      </w:rPr>
      <w:t xml:space="preserve"> </w:t>
    </w:r>
    <w:r>
      <w:rPr>
        <w:rFonts w:ascii="HelveticaNeueLT Pro 47 LtCn" w:hAnsi="HelveticaNeueLT Pro 47 LtCn" w:cs="HelveticaNeueLT Pro 47 LtCn"/>
        <w:color w:val="868485"/>
        <w:sz w:val="12"/>
        <w:szCs w:val="12"/>
        <w:lang w:val="de-DE"/>
      </w:rPr>
      <w:t>+46</w:t>
    </w:r>
    <w:r w:rsidRPr="004D6D62">
      <w:rPr>
        <w:rFonts w:ascii="HelveticaNeueLT Pro 47 LtCn" w:hAnsi="HelveticaNeueLT Pro 47 LtCn" w:cs="HelveticaNeueLT Pro 47 LtCn"/>
        <w:color w:val="868485"/>
        <w:sz w:val="12"/>
        <w:szCs w:val="12"/>
        <w:lang w:val="de-DE"/>
      </w:rPr>
      <w:t xml:space="preserve"> (0) </w:t>
    </w:r>
    <w:r>
      <w:rPr>
        <w:rFonts w:ascii="HelveticaNeueLT Pro 47 LtCn" w:hAnsi="HelveticaNeueLT Pro 47 LtCn" w:cs="HelveticaNeueLT Pro 47 LtCn"/>
        <w:color w:val="868485"/>
        <w:sz w:val="12"/>
        <w:szCs w:val="12"/>
        <w:lang w:val="de-DE"/>
      </w:rPr>
      <w:t>411 444 41</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sidRPr="004D6D62">
      <w:rPr>
        <w:rFonts w:ascii="HelveticaNeueLT Pro 57 Cn" w:hAnsi="HelveticaNeueLT Pro 57 Cn" w:cs="HelveticaNeueLT Pro 57 Cn"/>
        <w:b/>
        <w:bCs/>
        <w:color w:val="AD9962"/>
        <w:w w:val="95"/>
        <w:sz w:val="12"/>
        <w:szCs w:val="12"/>
        <w:lang w:val="de-DE"/>
      </w:rPr>
      <w:t>|</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sidRPr="004D6D62">
      <w:rPr>
        <w:rFonts w:ascii="HelveticaNeueLT Pro 47 LtCn" w:hAnsi="HelveticaNeueLT Pro 47 LtCn" w:cs="HelveticaNeueLT Pro 47 LtCn"/>
        <w:color w:val="AD9962"/>
        <w:sz w:val="12"/>
        <w:szCs w:val="12"/>
        <w:lang w:val="de-DE"/>
      </w:rPr>
      <w:t>f:</w:t>
    </w:r>
    <w:r w:rsidRPr="004D6D62">
      <w:rPr>
        <w:rFonts w:ascii="HelveticaNeueLT Pro 47 LtCn" w:hAnsi="HelveticaNeueLT Pro 47 LtCn" w:cs="HelveticaNeueLT Pro 47 LtCn"/>
        <w:color w:val="000000"/>
        <w:sz w:val="12"/>
        <w:szCs w:val="12"/>
        <w:lang w:val="de-DE"/>
      </w:rPr>
      <w:t xml:space="preserve"> </w:t>
    </w:r>
    <w:r w:rsidRPr="004D6D62">
      <w:rPr>
        <w:rFonts w:ascii="HelveticaNeueLT Pro 47 LtCn" w:hAnsi="HelveticaNeueLT Pro 47 LtCn" w:cs="HelveticaNeueLT Pro 47 LtCn"/>
        <w:color w:val="868485"/>
        <w:sz w:val="12"/>
        <w:szCs w:val="12"/>
        <w:lang w:val="de-DE"/>
      </w:rPr>
      <w:t>+4</w:t>
    </w:r>
    <w:r>
      <w:rPr>
        <w:rFonts w:ascii="HelveticaNeueLT Pro 47 LtCn" w:hAnsi="HelveticaNeueLT Pro 47 LtCn" w:cs="HelveticaNeueLT Pro 47 LtCn"/>
        <w:color w:val="868485"/>
        <w:sz w:val="12"/>
        <w:szCs w:val="12"/>
        <w:lang w:val="de-DE"/>
      </w:rPr>
      <w:t>6</w:t>
    </w:r>
    <w:r w:rsidRPr="004D6D62">
      <w:rPr>
        <w:rFonts w:ascii="HelveticaNeueLT Pro 47 LtCn" w:hAnsi="HelveticaNeueLT Pro 47 LtCn" w:cs="HelveticaNeueLT Pro 47 LtCn"/>
        <w:color w:val="868485"/>
        <w:sz w:val="12"/>
        <w:szCs w:val="12"/>
        <w:lang w:val="de-DE"/>
      </w:rPr>
      <w:t xml:space="preserve"> (0) </w:t>
    </w:r>
    <w:r>
      <w:rPr>
        <w:rFonts w:ascii="HelveticaNeueLT Pro 47 LtCn" w:hAnsi="HelveticaNeueLT Pro 47 LtCn" w:cs="HelveticaNeueLT Pro 47 LtCn"/>
        <w:color w:val="868485"/>
        <w:sz w:val="12"/>
        <w:szCs w:val="12"/>
        <w:lang w:val="de-DE"/>
      </w:rPr>
      <w:t>411 444 04</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sidRPr="004D6D62">
      <w:rPr>
        <w:rFonts w:ascii="HelveticaNeueLT Pro 57 Cn" w:hAnsi="HelveticaNeueLT Pro 57 Cn" w:cs="HelveticaNeueLT Pro 57 Cn"/>
        <w:b/>
        <w:bCs/>
        <w:color w:val="AD9962"/>
        <w:w w:val="95"/>
        <w:sz w:val="12"/>
        <w:szCs w:val="12"/>
        <w:lang w:val="de-DE"/>
      </w:rPr>
      <w:t>|</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AD9962"/>
        <w:sz w:val="12"/>
        <w:szCs w:val="12"/>
        <w:lang w:val="de-DE"/>
      </w:rPr>
      <w:t>e:</w:t>
    </w:r>
    <w:r w:rsidRPr="004D6D62">
      <w:rPr>
        <w:rFonts w:ascii="HelveticaNeueLT Pro 47 LtCn" w:hAnsi="HelveticaNeueLT Pro 47 LtCn" w:cs="HelveticaNeueLT Pro 47 LtCn"/>
        <w:color w:val="000000"/>
        <w:sz w:val="12"/>
        <w:szCs w:val="12"/>
        <w:lang w:val="de-DE"/>
      </w:rPr>
      <w:t xml:space="preserve"> </w:t>
    </w:r>
    <w:proofErr w:type="spellStart"/>
    <w:r w:rsidRPr="004D6D62">
      <w:rPr>
        <w:rFonts w:ascii="HelveticaNeueLT Pro 47 LtCn" w:hAnsi="HelveticaNeueLT Pro 47 LtCn" w:cs="HelveticaNeueLT Pro 47 LtCn"/>
        <w:color w:val="868485"/>
        <w:w w:val="95"/>
        <w:sz w:val="12"/>
        <w:szCs w:val="12"/>
        <w:lang w:val="de-DE"/>
      </w:rPr>
      <w:t>info@mk-illumination.</w:t>
    </w:r>
    <w:r>
      <w:rPr>
        <w:rFonts w:ascii="HelveticaNeueLT Pro 47 LtCn" w:hAnsi="HelveticaNeueLT Pro 47 LtCn" w:cs="HelveticaNeueLT Pro 47 LtCn"/>
        <w:color w:val="868485"/>
        <w:w w:val="95"/>
        <w:sz w:val="12"/>
        <w:szCs w:val="12"/>
        <w:lang w:val="de-DE"/>
      </w:rPr>
      <w:t>se</w:t>
    </w:r>
    <w:proofErr w:type="spellEnd"/>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sidRPr="004D6D62">
      <w:rPr>
        <w:rFonts w:ascii="HelveticaNeueLT Pro 57 Cn" w:hAnsi="HelveticaNeueLT Pro 57 Cn" w:cs="HelveticaNeueLT Pro 57 Cn"/>
        <w:b/>
        <w:bCs/>
        <w:color w:val="AD9962"/>
        <w:w w:val="95"/>
        <w:sz w:val="12"/>
        <w:szCs w:val="12"/>
        <w:lang w:val="de-DE"/>
      </w:rPr>
      <w:t>|</w:t>
    </w:r>
    <w:r w:rsidRPr="004D6D62">
      <w:rPr>
        <w:rFonts w:ascii="HelveticaNeueLT Pro 47 LtCn" w:hAnsi="HelveticaNeueLT Pro 47 LtCn" w:cs="HelveticaNeueLT Pro 47 LtCn"/>
        <w:color w:val="000000"/>
        <w:w w:val="95"/>
        <w:sz w:val="12"/>
        <w:szCs w:val="12"/>
        <w:lang w:val="de-DE"/>
      </w:rPr>
      <w:t xml:space="preserve"> </w:t>
    </w:r>
    <w:r w:rsidRPr="004D6D62">
      <w:rPr>
        <w:rFonts w:ascii="HelveticaNeueLT Pro 47 LtCn" w:hAnsi="HelveticaNeueLT Pro 47 LtCn" w:cs="HelveticaNeueLT Pro 47 LtCn"/>
        <w:color w:val="000000"/>
        <w:w w:val="95"/>
        <w:sz w:val="12"/>
        <w:szCs w:val="12"/>
        <w:vertAlign w:val="superscript"/>
        <w:lang w:val="de-DE"/>
      </w:rPr>
      <w:t xml:space="preserve"> </w:t>
    </w:r>
    <w:r w:rsidRPr="004D6D62">
      <w:rPr>
        <w:rFonts w:ascii="HelveticaNeueLT Pro 47 LtCn" w:hAnsi="HelveticaNeueLT Pro 47 LtCn" w:cs="HelveticaNeueLT Pro 47 LtCn"/>
        <w:color w:val="868485"/>
        <w:w w:val="95"/>
        <w:sz w:val="12"/>
        <w:szCs w:val="12"/>
        <w:lang w:val="de-DE"/>
      </w:rPr>
      <w:t>www.mk-illumination.com</w:t>
    </w:r>
    <w:r w:rsidRPr="004D6D62">
      <w:rPr>
        <w:rFonts w:ascii="HelveticaNeueLT Pro 47 LtCn" w:hAnsi="HelveticaNeueLT Pro 47 LtCn" w:cs="HelveticaNeueLT Pro 47 LtCn"/>
        <w:color w:val="868485"/>
        <w:w w:val="95"/>
        <w:sz w:val="12"/>
        <w:szCs w:val="12"/>
        <w:vertAlign w:val="superscript"/>
        <w:lang w:val="de-DE"/>
      </w:rPr>
      <w:t xml:space="preserve"> </w:t>
    </w:r>
  </w:p>
  <w:p w:rsidR="002F02A1" w:rsidRPr="00827C2D" w:rsidRDefault="002F02A1" w:rsidP="00395824">
    <w:pPr>
      <w:autoSpaceDE w:val="0"/>
      <w:autoSpaceDN w:val="0"/>
      <w:adjustRightInd w:val="0"/>
      <w:spacing w:line="289" w:lineRule="auto"/>
      <w:textAlignment w:val="baseline"/>
      <w:rPr>
        <w:rFonts w:ascii="HelveticaNeueLT Pro 47 LtCn" w:hAnsi="HelveticaNeueLT Pro 47 LtCn" w:cs="HelveticaNeueLT Pro 47 LtCn"/>
        <w:color w:val="868485"/>
        <w:w w:val="95"/>
        <w:sz w:val="12"/>
        <w:szCs w:val="12"/>
        <w:lang w:val="de-DE"/>
      </w:rPr>
    </w:pPr>
    <w:proofErr w:type="spellStart"/>
    <w:r>
      <w:rPr>
        <w:rFonts w:ascii="HelveticaNeueLT Pro 47 LtCn" w:hAnsi="HelveticaNeueLT Pro 47 LtCn" w:cs="HelveticaNeueLT Pro 47 LtCn"/>
        <w:color w:val="868485"/>
        <w:w w:val="95"/>
        <w:sz w:val="12"/>
        <w:szCs w:val="12"/>
        <w:lang w:val="de-DE"/>
      </w:rPr>
      <w:t>Org</w:t>
    </w:r>
    <w:proofErr w:type="spellEnd"/>
    <w:r>
      <w:rPr>
        <w:rFonts w:ascii="HelveticaNeueLT Pro 47 LtCn" w:hAnsi="HelveticaNeueLT Pro 47 LtCn" w:cs="HelveticaNeueLT Pro 47 LtCn"/>
        <w:color w:val="868485"/>
        <w:w w:val="95"/>
        <w:sz w:val="12"/>
        <w:szCs w:val="12"/>
        <w:lang w:val="de-DE"/>
      </w:rPr>
      <w:t xml:space="preserve"> </w:t>
    </w:r>
    <w:proofErr w:type="spellStart"/>
    <w:r>
      <w:rPr>
        <w:rFonts w:ascii="HelveticaNeueLT Pro 47 LtCn" w:hAnsi="HelveticaNeueLT Pro 47 LtCn" w:cs="HelveticaNeueLT Pro 47 LtCn"/>
        <w:color w:val="868485"/>
        <w:w w:val="95"/>
        <w:sz w:val="12"/>
        <w:szCs w:val="12"/>
        <w:lang w:val="de-DE"/>
      </w:rPr>
      <w:t>nr</w:t>
    </w:r>
    <w:proofErr w:type="spellEnd"/>
    <w:r>
      <w:rPr>
        <w:rFonts w:ascii="HelveticaNeueLT Pro 47 LtCn" w:hAnsi="HelveticaNeueLT Pro 47 LtCn" w:cs="HelveticaNeueLT Pro 47 LtCn"/>
        <w:color w:val="868485"/>
        <w:w w:val="95"/>
        <w:sz w:val="12"/>
        <w:szCs w:val="12"/>
        <w:lang w:val="de-DE"/>
      </w:rPr>
      <w:t xml:space="preserve">: </w:t>
    </w:r>
    <w:r w:rsidRPr="00827C2D">
      <w:rPr>
        <w:rFonts w:ascii="HelveticaNeueLT Pro 47 LtCn" w:hAnsi="HelveticaNeueLT Pro 47 LtCn" w:cs="HelveticaNeueLT Pro 47 LtCn"/>
        <w:color w:val="868485"/>
        <w:w w:val="95"/>
        <w:sz w:val="12"/>
        <w:szCs w:val="12"/>
        <w:lang w:val="de-DE"/>
      </w:rPr>
      <w:t>556481-7806</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2A1" w:rsidRDefault="002F02A1">
      <w:r>
        <w:separator/>
      </w:r>
    </w:p>
  </w:footnote>
  <w:footnote w:type="continuationSeparator" w:id="0">
    <w:p w:rsidR="002F02A1" w:rsidRDefault="002F02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rsids>
    <w:rsidRoot w:val="00750829"/>
    <w:rsid w:val="00022BB8"/>
    <w:rsid w:val="00120D20"/>
    <w:rsid w:val="00150A68"/>
    <w:rsid w:val="002F02A1"/>
    <w:rsid w:val="002F6D86"/>
    <w:rsid w:val="00341A09"/>
    <w:rsid w:val="00395824"/>
    <w:rsid w:val="003F51F6"/>
    <w:rsid w:val="00474A0E"/>
    <w:rsid w:val="004A359F"/>
    <w:rsid w:val="00502135"/>
    <w:rsid w:val="005605AC"/>
    <w:rsid w:val="005A74B9"/>
    <w:rsid w:val="005F6786"/>
    <w:rsid w:val="00740571"/>
    <w:rsid w:val="00750829"/>
    <w:rsid w:val="00796F7A"/>
    <w:rsid w:val="009362A2"/>
    <w:rsid w:val="00A213F1"/>
    <w:rsid w:val="00AC296A"/>
    <w:rsid w:val="00F22E77"/>
  </w:rsids>
  <m:mathPr>
    <m:mathFont m:val="Times-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76"/>
  <w:style w:type="paragraph" w:default="1" w:styleId="Normal">
    <w:name w:val="Normal"/>
    <w:qFormat/>
    <w:rsid w:val="009223DA"/>
    <w:rPr>
      <w:lang w:val="de-AT" w:eastAsia="de-AT"/>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rsid w:val="004D6D62"/>
    <w:pPr>
      <w:tabs>
        <w:tab w:val="center" w:pos="4536"/>
        <w:tab w:val="right" w:pos="9072"/>
      </w:tabs>
    </w:pPr>
  </w:style>
  <w:style w:type="paragraph" w:styleId="Sidfot">
    <w:name w:val="footer"/>
    <w:basedOn w:val="Normal"/>
    <w:rsid w:val="004D6D62"/>
    <w:pPr>
      <w:tabs>
        <w:tab w:val="center" w:pos="4536"/>
        <w:tab w:val="right" w:pos="9072"/>
      </w:tabs>
    </w:pPr>
  </w:style>
  <w:style w:type="paragraph" w:customStyle="1" w:styleId="Ingetstyckeformat">
    <w:name w:val="[Inget styckeformat]"/>
    <w:rsid w:val="005605AC"/>
    <w:pPr>
      <w:widowControl w:val="0"/>
      <w:autoSpaceDE w:val="0"/>
      <w:autoSpaceDN w:val="0"/>
      <w:adjustRightInd w:val="0"/>
      <w:spacing w:line="288" w:lineRule="auto"/>
      <w:textAlignment w:val="center"/>
    </w:pPr>
    <w:rPr>
      <w:rFonts w:ascii="Times-Roman" w:hAnsi="Times-Roman" w:cs="Times-Roman"/>
      <w:color w:val="000000"/>
      <w:lang w:val="de-D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tinalodenbjarme:Desktop:Kunder:MKillumination:PR:fr%20MK:nytt%20profilmaterial:Brevpapper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Brevpappermall.dotx</Template>
  <TotalTime>2</TotalTime>
  <Pages>1</Pages>
  <Words>208</Words>
  <Characters>1191</Characters>
  <Application>Microsoft Macintosh Word</Application>
  <DocSecurity>0</DocSecurity>
  <Lines>9</Lines>
  <Paragraphs>2</Paragraphs>
  <ScaleCrop>false</ScaleCrop>
  <Company>MK Illumination</Company>
  <LinksUpToDate>false</LinksUpToDate>
  <CharactersWithSpaces>1462</CharactersWithSpaces>
  <SharedDoc>false</SharedDoc>
  <HLinks>
    <vt:vector size="6" baseType="variant">
      <vt:variant>
        <vt:i4>3473467</vt:i4>
      </vt:variant>
      <vt:variant>
        <vt:i4>2048</vt:i4>
      </vt:variant>
      <vt:variant>
        <vt:i4>1025</vt:i4>
      </vt:variant>
      <vt:variant>
        <vt:i4>1</vt:i4>
      </vt:variant>
      <vt:variant>
        <vt:lpwstr>AT_Letter-A4_new layout 2011_finish - Kopie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Stina Lodén Bjarme</dc:creator>
  <cp:lastModifiedBy>- -</cp:lastModifiedBy>
  <cp:revision>5</cp:revision>
  <cp:lastPrinted>2012-10-09T10:29:00Z</cp:lastPrinted>
  <dcterms:created xsi:type="dcterms:W3CDTF">2012-11-29T16:32:00Z</dcterms:created>
  <dcterms:modified xsi:type="dcterms:W3CDTF">2012-12-03T16:20:00Z</dcterms:modified>
</cp:coreProperties>
</file>