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F14" w:rsidRDefault="00312F14" w:rsidP="00312F14">
      <w:pPr>
        <w:pStyle w:val="Rubrik"/>
        <w:rPr>
          <w:rFonts w:ascii="Frutiger LT Std 45 Light" w:hAnsi="Frutiger LT Std 45 Light" w:cs="Frutiger LT Std 45 Light"/>
          <w:b w:val="0"/>
          <w:bCs w:val="0"/>
        </w:rPr>
      </w:pPr>
      <w:r>
        <w:rPr>
          <w:rFonts w:ascii="Frutiger LT Std 45 Light" w:hAnsi="Frutiger LT Std 45 Light" w:cs="Frutiger LT Std 45 Light"/>
          <w:b w:val="0"/>
          <w:bCs w:val="0"/>
          <w:spacing w:val="0"/>
          <w:sz w:val="54"/>
          <w:szCs w:val="54"/>
        </w:rPr>
        <w:t>Ny FÖRsäljningschef till maxel</w:t>
      </w:r>
    </w:p>
    <w:p w:rsidR="00312F14" w:rsidRDefault="00312F14" w:rsidP="00312F14">
      <w:pPr>
        <w:pStyle w:val="Brdtext"/>
        <w:rPr>
          <w:rFonts w:ascii="Frutiger LT Std 45 Light" w:hAnsi="Frutiger LT Std 45 Light" w:cs="Frutiger LT Std 45 Light"/>
          <w:spacing w:val="-2"/>
        </w:rPr>
      </w:pPr>
    </w:p>
    <w:p w:rsidR="00312F14" w:rsidRDefault="00312F14" w:rsidP="00312F14">
      <w:pPr>
        <w:pStyle w:val="Brdtext"/>
        <w:rPr>
          <w:rFonts w:ascii="Frutiger LT Std 45 Light" w:hAnsi="Frutiger LT Std 45 Light" w:cs="Frutiger LT Std 45 Light"/>
          <w:spacing w:val="-2"/>
        </w:rPr>
      </w:pPr>
    </w:p>
    <w:p w:rsidR="00312F14" w:rsidRPr="00312F14" w:rsidRDefault="00312F14" w:rsidP="00312F14">
      <w:pPr>
        <w:pStyle w:val="Brdtext"/>
        <w:rPr>
          <w:rFonts w:ascii="Frutiger LT Std 45 Light" w:hAnsi="Frutiger LT Std 45 Light" w:cs="Frutiger LT Std 45 Light"/>
          <w:spacing w:val="-2"/>
          <w:sz w:val="24"/>
          <w:szCs w:val="24"/>
        </w:rPr>
      </w:pPr>
      <w:r w:rsidRPr="00312F14">
        <w:rPr>
          <w:rFonts w:ascii="Frutiger LT Std 45 Light" w:hAnsi="Frutiger LT Std 45 Light" w:cs="Frutiger LT Std 45 Light"/>
          <w:spacing w:val="-2"/>
          <w:sz w:val="24"/>
          <w:szCs w:val="24"/>
        </w:rPr>
        <w:t xml:space="preserve">Maxel har med nya Försäljningschefen Emma Duxbury valt att ta in en person med gedigen erfarenhet av strategi och affärsutveckling. </w:t>
      </w:r>
    </w:p>
    <w:p w:rsidR="00312F14" w:rsidRPr="00312F14" w:rsidRDefault="00312F14" w:rsidP="00312F14">
      <w:pPr>
        <w:pStyle w:val="Brdtext"/>
        <w:rPr>
          <w:rFonts w:ascii="Frutiger LT Std 45 Light" w:hAnsi="Frutiger LT Std 45 Light" w:cs="Frutiger LT Std 45 Light"/>
          <w:spacing w:val="-2"/>
          <w:sz w:val="24"/>
          <w:szCs w:val="24"/>
        </w:rPr>
      </w:pPr>
    </w:p>
    <w:p w:rsidR="00482599" w:rsidRPr="00312F14" w:rsidRDefault="00312F14" w:rsidP="00312F14">
      <w:pPr>
        <w:rPr>
          <w:sz w:val="24"/>
          <w:szCs w:val="24"/>
        </w:rPr>
      </w:pPr>
      <w:r w:rsidRPr="00312F14">
        <w:rPr>
          <w:rFonts w:ascii="Frutiger LT Std 45 Light" w:hAnsi="Frutiger LT Std 45 Light" w:cs="Frutiger LT Std 45 Light"/>
          <w:spacing w:val="-2"/>
          <w:sz w:val="24"/>
          <w:szCs w:val="24"/>
        </w:rPr>
        <w:t xml:space="preserve">Emma är en återvändande svensk med åtta års arbetslivserfarenhet från Storbritannien. Hon har där varit verksam inom tekniskt krävande branscher och senast kom hon från Hjälpmedelsindustrin där hon utvecklat marknadsföring och försäljning för det före detta svenskägda familjeföretaget </w:t>
      </w:r>
      <w:proofErr w:type="spellStart"/>
      <w:r w:rsidRPr="00312F14">
        <w:rPr>
          <w:rFonts w:ascii="Frutiger LT Std 45 Light" w:hAnsi="Frutiger LT Std 45 Light" w:cs="Frutiger LT Std 45 Light"/>
          <w:spacing w:val="-2"/>
          <w:sz w:val="24"/>
          <w:szCs w:val="24"/>
        </w:rPr>
        <w:t>Liko</w:t>
      </w:r>
      <w:proofErr w:type="spellEnd"/>
      <w:r w:rsidRPr="00312F14">
        <w:rPr>
          <w:rFonts w:ascii="Frutiger LT Std 45 Light" w:hAnsi="Frutiger LT Std 45 Light" w:cs="Frutiger LT Std 45 Light"/>
          <w:spacing w:val="-2"/>
          <w:sz w:val="24"/>
          <w:szCs w:val="24"/>
        </w:rPr>
        <w:t>.</w:t>
      </w:r>
    </w:p>
    <w:sectPr w:rsidR="00482599" w:rsidRPr="00312F14" w:rsidSect="004825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utiger 45 Light">
    <w:panose1 w:val="00000000000000000000"/>
    <w:charset w:val="00"/>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12F14"/>
    <w:rsid w:val="00032294"/>
    <w:rsid w:val="0005768D"/>
    <w:rsid w:val="00312F14"/>
    <w:rsid w:val="00314458"/>
    <w:rsid w:val="00482599"/>
    <w:rsid w:val="005E0806"/>
    <w:rsid w:val="00734FB1"/>
    <w:rsid w:val="00A60C69"/>
    <w:rsid w:val="00F01C1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9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rsid w:val="00312F14"/>
    <w:pPr>
      <w:tabs>
        <w:tab w:val="left" w:pos="420"/>
        <w:tab w:val="left" w:pos="840"/>
        <w:tab w:val="right" w:pos="3340"/>
      </w:tabs>
      <w:autoSpaceDE w:val="0"/>
      <w:autoSpaceDN w:val="0"/>
      <w:adjustRightInd w:val="0"/>
      <w:spacing w:after="0" w:line="240" w:lineRule="atLeast"/>
      <w:textAlignment w:val="center"/>
    </w:pPr>
    <w:rPr>
      <w:rFonts w:ascii="Frutiger 45 Light" w:hAnsi="Frutiger 45 Light" w:cs="Frutiger 45 Light"/>
      <w:color w:val="000000"/>
      <w:position w:val="2"/>
      <w:sz w:val="20"/>
      <w:szCs w:val="20"/>
    </w:rPr>
  </w:style>
  <w:style w:type="character" w:customStyle="1" w:styleId="BrdtextChar">
    <w:name w:val="Brödtext Char"/>
    <w:basedOn w:val="Standardstycketeckensnitt"/>
    <w:link w:val="Brdtext"/>
    <w:uiPriority w:val="99"/>
    <w:rsid w:val="00312F14"/>
    <w:rPr>
      <w:rFonts w:ascii="Frutiger 45 Light" w:hAnsi="Frutiger 45 Light" w:cs="Frutiger 45 Light"/>
      <w:color w:val="000000"/>
      <w:position w:val="2"/>
      <w:sz w:val="20"/>
      <w:szCs w:val="20"/>
    </w:rPr>
  </w:style>
  <w:style w:type="paragraph" w:styleId="Rubrik">
    <w:name w:val="Title"/>
    <w:basedOn w:val="Brdtext"/>
    <w:link w:val="RubrikChar"/>
    <w:uiPriority w:val="99"/>
    <w:qFormat/>
    <w:rsid w:val="00312F14"/>
    <w:pPr>
      <w:spacing w:line="320" w:lineRule="atLeast"/>
    </w:pPr>
    <w:rPr>
      <w:b/>
      <w:bCs/>
      <w:caps/>
      <w:spacing w:val="4"/>
      <w:sz w:val="42"/>
      <w:szCs w:val="42"/>
    </w:rPr>
  </w:style>
  <w:style w:type="character" w:customStyle="1" w:styleId="RubrikChar">
    <w:name w:val="Rubrik Char"/>
    <w:basedOn w:val="Standardstycketeckensnitt"/>
    <w:link w:val="Rubrik"/>
    <w:uiPriority w:val="99"/>
    <w:rsid w:val="00312F14"/>
    <w:rPr>
      <w:rFonts w:ascii="Frutiger 45 Light" w:hAnsi="Frutiger 45 Light" w:cs="Frutiger 45 Light"/>
      <w:b/>
      <w:bCs/>
      <w:caps/>
      <w:color w:val="000000"/>
      <w:spacing w:val="4"/>
      <w:position w:val="2"/>
      <w:sz w:val="42"/>
      <w:szCs w:val="4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387</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2011-10-31T09:30:00Z</dcterms:created>
  <dcterms:modified xsi:type="dcterms:W3CDTF">2011-10-31T09:32:00Z</dcterms:modified>
</cp:coreProperties>
</file>