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A49B" w14:textId="2B644E9C" w:rsidR="004928F9" w:rsidRPr="001A592F" w:rsidRDefault="0093479D" w:rsidP="004928F9">
      <w:pPr>
        <w:pStyle w:val="BasicParagraph"/>
        <w:suppressAutoHyphens/>
        <w:rPr>
          <w:rFonts w:ascii="Calibri-Bold" w:hAnsi="Calibri-Bold" w:cs="Calibri-Bold"/>
          <w:b/>
          <w:bCs/>
          <w:color w:val="D26E18"/>
          <w:sz w:val="42"/>
          <w:szCs w:val="60"/>
          <w:lang w:val="sv-SE"/>
        </w:rPr>
      </w:pPr>
      <w:r w:rsidRPr="001A592F">
        <w:rPr>
          <w:rFonts w:ascii="Calibri-Bold" w:hAnsi="Calibri-Bold" w:cs="Calibri-Bold"/>
          <w:b/>
          <w:bCs/>
          <w:color w:val="D26E18"/>
          <w:sz w:val="42"/>
          <w:szCs w:val="60"/>
          <w:lang w:val="sv-SE"/>
        </w:rPr>
        <w:t>”</w:t>
      </w:r>
      <w:r w:rsidR="001A592F" w:rsidRPr="001A592F">
        <w:rPr>
          <w:sz w:val="8"/>
          <w:lang w:val="sv-SE"/>
        </w:rPr>
        <w:t xml:space="preserve"> </w:t>
      </w:r>
      <w:r w:rsidR="001A592F" w:rsidRPr="001A592F">
        <w:rPr>
          <w:rFonts w:ascii="Calibri-Bold" w:hAnsi="Calibri-Bold" w:cs="Calibri-Bold"/>
          <w:b/>
          <w:bCs/>
          <w:color w:val="D26E18"/>
          <w:sz w:val="42"/>
          <w:szCs w:val="60"/>
          <w:lang w:val="sv-SE"/>
        </w:rPr>
        <w:t>NetNordic utses av Jönköping Energi som partner vid uppgraderingen av deras fiberinfrastruktur</w:t>
      </w:r>
      <w:r w:rsidRPr="001A592F">
        <w:rPr>
          <w:rFonts w:ascii="Calibri-Bold" w:hAnsi="Calibri-Bold" w:cs="Calibri-Bold"/>
          <w:b/>
          <w:bCs/>
          <w:color w:val="D26E18"/>
          <w:sz w:val="42"/>
          <w:szCs w:val="60"/>
          <w:lang w:val="sv-SE"/>
        </w:rPr>
        <w:t>”</w:t>
      </w:r>
    </w:p>
    <w:p w14:paraId="6A877A84" w14:textId="77777777" w:rsidR="004928F9" w:rsidRPr="0093479D" w:rsidRDefault="004928F9" w:rsidP="004928F9">
      <w:pPr>
        <w:pStyle w:val="BasicParagraph"/>
        <w:suppressAutoHyphens/>
        <w:rPr>
          <w:rFonts w:ascii="Calibri-Bold" w:hAnsi="Calibri-Bold" w:cs="Calibri-Bold"/>
          <w:b/>
          <w:bCs/>
          <w:color w:val="394048"/>
          <w:lang w:val="sv-SE"/>
        </w:rPr>
      </w:pPr>
    </w:p>
    <w:p w14:paraId="78D4D6EF" w14:textId="55C0884D" w:rsidR="008A69E5" w:rsidRPr="001A592F" w:rsidRDefault="001A592F" w:rsidP="004928F9">
      <w:pPr>
        <w:pStyle w:val="BasicParagraph"/>
        <w:suppressAutoHyphens/>
        <w:rPr>
          <w:rFonts w:ascii="Segoe UI" w:hAnsi="Segoe UI" w:cs="Segoe UI"/>
          <w:color w:val="404040" w:themeColor="text1" w:themeTint="BF"/>
          <w:sz w:val="16"/>
          <w:szCs w:val="16"/>
          <w:lang w:val="sv-SE"/>
        </w:rPr>
      </w:pPr>
      <w:r w:rsidRPr="001A592F">
        <w:rPr>
          <w:b/>
          <w:color w:val="404040" w:themeColor="text1" w:themeTint="BF"/>
          <w:lang w:val="sv-SE"/>
        </w:rPr>
        <w:t>NetNordic har fått förtroendet att bygga ut och uppgradera fiberinfrastrukturen i Jönköping Energis stadsnät. Lösningen består av ett DWDM-fibernät med våglängdsmultiplexering. Uppgraderingen innebär att Jönköping Energi mycket effektivare kan ta in fler kunder i sitt nuvarande stadsnät och därmed växa ännu mer i framtiden.</w:t>
      </w:r>
    </w:p>
    <w:p w14:paraId="0733CF3C" w14:textId="69A1E29F" w:rsidR="00FE3B4F" w:rsidRDefault="00FE3B4F" w:rsidP="00E2533A">
      <w:pPr>
        <w:pStyle w:val="BasicParagraph"/>
        <w:suppressAutoHyphens/>
        <w:spacing w:line="240" w:lineRule="auto"/>
        <w:rPr>
          <w:rFonts w:ascii="Calibri-Light" w:hAnsi="Calibri-Light" w:cs="Calibri-Light"/>
          <w:color w:val="000000" w:themeColor="text1"/>
          <w:sz w:val="20"/>
          <w:szCs w:val="20"/>
          <w:lang w:val="sv-SE"/>
        </w:rPr>
      </w:pPr>
    </w:p>
    <w:p w14:paraId="203B1F1B" w14:textId="677B79E3"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color w:val="000000" w:themeColor="text1"/>
          <w:sz w:val="20"/>
          <w:szCs w:val="20"/>
          <w:lang w:val="sv-SE"/>
        </w:rPr>
        <w:t xml:space="preserve">Fibernätverk med god hastighet och bra tillgänglighet är någonting som både hushåll och företag kräver i dagens uppkopplade samhälle. I takt med att samhället byggs ut och att behovet av bredband med hög kapacitet ökar, så måste även stadsnäten utveckla sig själva och uppgraderas. Därför togs beslutet att bygga ut fibernätet och öka kapaciteten i Jönköping Energis stadsnät. </w:t>
      </w:r>
    </w:p>
    <w:p w14:paraId="06FFE60A"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17251CE3" w14:textId="4E5C683D"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color w:val="000000" w:themeColor="text1"/>
          <w:sz w:val="20"/>
          <w:szCs w:val="20"/>
          <w:lang w:val="sv-SE"/>
        </w:rPr>
        <w:t>Hela nätverket är byggt i ett antal ringar vilket ger en hög redundans. Skulle det bli störningar i en del av nätet, så tar den alternativa vägen över direkt, vilket möjliggör att Jönköping Energi alltid kan hålla hög kapacitet utan några driftstörningar. Nätverket har visat sig vara väldigt driftsäkert, och har en tillgänglighet på hela 99,999 procent. Detta beror på att Jönköping Energi har valt att arbeta med de allra bästa p</w:t>
      </w:r>
      <w:r w:rsidR="00217E34">
        <w:rPr>
          <w:rFonts w:ascii="Calibri-Light" w:hAnsi="Calibri-Light" w:cs="Calibri-Light"/>
          <w:color w:val="000000" w:themeColor="text1"/>
          <w:sz w:val="20"/>
          <w:szCs w:val="20"/>
          <w:lang w:val="sv-SE"/>
        </w:rPr>
        <w:t xml:space="preserve">rodukterna på marknaden och </w:t>
      </w:r>
      <w:r w:rsidRPr="00FE3B4F">
        <w:rPr>
          <w:rFonts w:ascii="Calibri-Light" w:hAnsi="Calibri-Light" w:cs="Calibri-Light"/>
          <w:color w:val="000000" w:themeColor="text1"/>
          <w:sz w:val="20"/>
          <w:szCs w:val="20"/>
          <w:lang w:val="sv-SE"/>
        </w:rPr>
        <w:t xml:space="preserve">designen innebär att få kritiska situationer uppstår i nätverket som måste hanteras akut. Istället kan Jönköping Energi fokusera framåt och lägga </w:t>
      </w:r>
      <w:r w:rsidR="00217E34">
        <w:rPr>
          <w:rFonts w:ascii="Calibri-Light" w:hAnsi="Calibri-Light" w:cs="Calibri-Light"/>
          <w:color w:val="000000" w:themeColor="text1"/>
          <w:sz w:val="20"/>
          <w:szCs w:val="20"/>
          <w:lang w:val="sv-SE"/>
        </w:rPr>
        <w:t xml:space="preserve">sin </w:t>
      </w:r>
      <w:r w:rsidRPr="00FE3B4F">
        <w:rPr>
          <w:rFonts w:ascii="Calibri-Light" w:hAnsi="Calibri-Light" w:cs="Calibri-Light"/>
          <w:color w:val="000000" w:themeColor="text1"/>
          <w:sz w:val="20"/>
          <w:szCs w:val="20"/>
          <w:lang w:val="sv-SE"/>
        </w:rPr>
        <w:t xml:space="preserve">tid på att utveckla kärnverksamheten. </w:t>
      </w:r>
      <w:bookmarkStart w:id="0" w:name="_GoBack"/>
      <w:bookmarkEnd w:id="0"/>
    </w:p>
    <w:p w14:paraId="11A773C9"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05D1EE49" w14:textId="37319679"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i/>
          <w:color w:val="000000" w:themeColor="text1"/>
          <w:sz w:val="20"/>
          <w:szCs w:val="20"/>
          <w:lang w:val="sv-SE"/>
        </w:rPr>
        <w:t>”Vi har en otroligt hög tillgänglighet i nätverket och det beror på att vi har standardiserat stenhårt och att vi bara väljer de bästa produkterna på marknaden. Även om dessa är lite dyrare, så vinner man mycket på detta i längden, genom att man får ett oerhört stabilt nätverk vilket vi har idag. Vi är väldigt nöjda”</w:t>
      </w:r>
      <w:r w:rsidRPr="00FE3B4F">
        <w:rPr>
          <w:rFonts w:ascii="Calibri-Light" w:hAnsi="Calibri-Light" w:cs="Calibri-Light"/>
          <w:color w:val="000000" w:themeColor="text1"/>
          <w:sz w:val="20"/>
          <w:szCs w:val="20"/>
          <w:lang w:val="sv-SE"/>
        </w:rPr>
        <w:t xml:space="preserve"> berättar Lennart Jarl, Produktchef på Jönköpings Energi.</w:t>
      </w:r>
    </w:p>
    <w:p w14:paraId="0466669E"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61AF1460" w14:textId="1315C5AC"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color w:val="000000" w:themeColor="text1"/>
          <w:sz w:val="20"/>
          <w:szCs w:val="20"/>
          <w:lang w:val="sv-SE"/>
        </w:rPr>
        <w:t xml:space="preserve">NetNordic har tillsammans med Jönköping Energi designat och implementerat kapacitetsutbyggnaden i Jönköpings stadsnät med hjälp av våglängdsmultiplexering. Trenden hos Jönköping Energi var att trafiken i nätverket ökade med ca 10–15 procent varje månad, och för att kunna hantera detta så byggdes distributionsringarna ut tillsammans med NetNordic. </w:t>
      </w:r>
    </w:p>
    <w:p w14:paraId="454D07D0"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328A3104" w14:textId="0DE6C460"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i/>
          <w:color w:val="000000" w:themeColor="text1"/>
          <w:sz w:val="20"/>
          <w:szCs w:val="20"/>
          <w:lang w:val="sv-SE"/>
        </w:rPr>
        <w:t>”NetNordic är mycket stolta över att Jönköping Energi valde NetNordic som partner i utbyggnaden av deras transmissionsnät. Vi har båda samma medvetenhet och strävan vad gäller högsta möjliga kvalité och säkerhet. Nu kan man enkelt lägga till nya kunder och expandera, samt optimera effektiviteten i driften av nätet”</w:t>
      </w:r>
      <w:r w:rsidRPr="00FE3B4F">
        <w:rPr>
          <w:rFonts w:ascii="Calibri-Light" w:hAnsi="Calibri-Light" w:cs="Calibri-Light"/>
          <w:color w:val="000000" w:themeColor="text1"/>
          <w:sz w:val="20"/>
          <w:szCs w:val="20"/>
          <w:lang w:val="sv-SE"/>
        </w:rPr>
        <w:t xml:space="preserve"> säger Robert Malm, VD på NetNordic Solutions AB.   </w:t>
      </w:r>
    </w:p>
    <w:p w14:paraId="69084900" w14:textId="7DE572B1" w:rsidR="00F14374" w:rsidRDefault="00F14374" w:rsidP="00FE3B4F">
      <w:pPr>
        <w:pStyle w:val="BasicParagraph"/>
        <w:suppressAutoHyphens/>
        <w:rPr>
          <w:rFonts w:ascii="Calibri-Light" w:hAnsi="Calibri-Light" w:cs="Calibri-Light"/>
          <w:color w:val="000000" w:themeColor="text1"/>
          <w:sz w:val="20"/>
          <w:szCs w:val="20"/>
          <w:lang w:val="sv-SE"/>
        </w:rPr>
      </w:pPr>
    </w:p>
    <w:p w14:paraId="666DED81" w14:textId="223D5BC9" w:rsidR="00F14374" w:rsidRDefault="00F14374" w:rsidP="00FE3B4F">
      <w:pPr>
        <w:pStyle w:val="BasicParagraph"/>
        <w:suppressAutoHyphens/>
        <w:rPr>
          <w:rFonts w:ascii="Calibri-Light" w:hAnsi="Calibri-Light" w:cs="Calibri-Light"/>
          <w:color w:val="000000" w:themeColor="text1"/>
          <w:sz w:val="20"/>
          <w:szCs w:val="20"/>
          <w:lang w:val="sv-SE"/>
        </w:rPr>
      </w:pPr>
    </w:p>
    <w:p w14:paraId="26F6F368" w14:textId="77777777" w:rsidR="00F14374" w:rsidRDefault="00F14374" w:rsidP="00FE3B4F">
      <w:pPr>
        <w:pStyle w:val="BasicParagraph"/>
        <w:suppressAutoHyphens/>
        <w:rPr>
          <w:rFonts w:ascii="Calibri-Light" w:hAnsi="Calibri-Light" w:cs="Calibri-Light"/>
          <w:color w:val="000000" w:themeColor="text1"/>
          <w:sz w:val="20"/>
          <w:szCs w:val="20"/>
          <w:lang w:val="sv-SE"/>
        </w:rPr>
      </w:pPr>
    </w:p>
    <w:p w14:paraId="6021334A" w14:textId="7A87454F"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color w:val="000000" w:themeColor="text1"/>
          <w:sz w:val="20"/>
          <w:szCs w:val="20"/>
          <w:lang w:val="sv-SE"/>
        </w:rPr>
        <w:lastRenderedPageBreak/>
        <w:t xml:space="preserve">Den nya lösningen har skapat både högre flexibilitet och bättre effektivitet. Direkt när kapacitetsbehovet ökar, så kan fler våglängder enkelt läggas till i lösningen. Därmed har nu Jönköping Energi möjligheten att ta in fler stadsnät i samma lösning och fortsätta att kraftigt öka antalet kunder i sitt nätverk. </w:t>
      </w:r>
    </w:p>
    <w:p w14:paraId="327AE641"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74B9765F" w14:textId="239E983D"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i/>
          <w:color w:val="000000" w:themeColor="text1"/>
          <w:sz w:val="20"/>
          <w:szCs w:val="20"/>
          <w:lang w:val="sv-SE"/>
        </w:rPr>
        <w:t>”Vi är väldigt nöjda med utvecklingen av nätverket som NetNordic har levererat. Med den nya lösningen kan vi enkelt göra oss oberoende och snabbt agera på nya situationer som uppstår. Idag är vi så mycket mer flexibla i vår lösning!”</w:t>
      </w:r>
      <w:r w:rsidRPr="00FE3B4F">
        <w:rPr>
          <w:rFonts w:ascii="Calibri-Light" w:hAnsi="Calibri-Light" w:cs="Calibri-Light"/>
          <w:color w:val="000000" w:themeColor="text1"/>
          <w:sz w:val="20"/>
          <w:szCs w:val="20"/>
          <w:lang w:val="sv-SE"/>
        </w:rPr>
        <w:t xml:space="preserve"> säger Lennart Jarl.</w:t>
      </w:r>
    </w:p>
    <w:p w14:paraId="164313D6"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09FF0836" w14:textId="2FE01D83" w:rsid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color w:val="000000" w:themeColor="text1"/>
          <w:sz w:val="20"/>
          <w:szCs w:val="20"/>
          <w:lang w:val="sv-SE"/>
        </w:rPr>
        <w:t>Utrustningen kommer från leverantören ADVA Optical Networking som tillhandahåller avancerad optisk våglängdsmultiplicering med bland annat höghastighets interface och krypteringsmoduler. Våglängdsmultiplicering innebär att man kan skicka multipla individuella våglängder i samma fiberpar, vilket ökar överföringskapaciteten i de fiberoptiska transmissionerna.</w:t>
      </w:r>
    </w:p>
    <w:p w14:paraId="43D8F285"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17EAB019"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i/>
          <w:color w:val="000000" w:themeColor="text1"/>
          <w:sz w:val="20"/>
          <w:szCs w:val="20"/>
          <w:lang w:val="sv-SE"/>
        </w:rPr>
        <w:t>”Ett tillgängligt och driftsäkert nätverk är väldigt viktigt för oss. Vi tittar långsiktigt och vill skapa ett nätverk helt utan störningar. Jag är helt övertygad om att den här designen är helt optimal för oss. Vi gjorde helt rätt val när vi valde NetNordic, allt har verkligen fungerat klockrent!”</w:t>
      </w:r>
      <w:r w:rsidRPr="00FE3B4F">
        <w:rPr>
          <w:rFonts w:ascii="Calibri-Light" w:hAnsi="Calibri-Light" w:cs="Calibri-Light"/>
          <w:color w:val="000000" w:themeColor="text1"/>
          <w:sz w:val="20"/>
          <w:szCs w:val="20"/>
          <w:lang w:val="sv-SE"/>
        </w:rPr>
        <w:t xml:space="preserve"> menar Lennart Jarl. </w:t>
      </w:r>
    </w:p>
    <w:p w14:paraId="21727691" w14:textId="74DCC08A" w:rsidR="00FE3B4F" w:rsidRDefault="00FE3B4F" w:rsidP="00FE3B4F">
      <w:pPr>
        <w:pStyle w:val="BasicParagraph"/>
        <w:suppressAutoHyphens/>
        <w:rPr>
          <w:rFonts w:ascii="Calibri-Light" w:hAnsi="Calibri-Light" w:cs="Calibri-Light"/>
          <w:color w:val="000000" w:themeColor="text1"/>
          <w:sz w:val="20"/>
          <w:szCs w:val="20"/>
          <w:lang w:val="sv-SE"/>
        </w:rPr>
      </w:pPr>
    </w:p>
    <w:p w14:paraId="53D3615F" w14:textId="77777777" w:rsidR="00FE3B4F" w:rsidRPr="00FE3B4F" w:rsidRDefault="00FE3B4F" w:rsidP="00FE3B4F">
      <w:pPr>
        <w:pStyle w:val="BasicParagraph"/>
        <w:suppressAutoHyphens/>
        <w:rPr>
          <w:rFonts w:ascii="Calibri-Light" w:hAnsi="Calibri-Light" w:cs="Calibri-Light"/>
          <w:color w:val="000000" w:themeColor="text1"/>
          <w:sz w:val="20"/>
          <w:szCs w:val="20"/>
          <w:lang w:val="sv-SE"/>
        </w:rPr>
      </w:pPr>
    </w:p>
    <w:p w14:paraId="3F3B5717" w14:textId="77777777" w:rsidR="00FE3B4F" w:rsidRPr="00FE3B4F" w:rsidRDefault="00FE3B4F" w:rsidP="00FE3B4F">
      <w:pPr>
        <w:pStyle w:val="BasicParagraph"/>
        <w:suppressAutoHyphens/>
        <w:rPr>
          <w:rFonts w:ascii="Calibri-Light" w:hAnsi="Calibri-Light" w:cs="Calibri-Light"/>
          <w:b/>
          <w:color w:val="000000" w:themeColor="text1"/>
          <w:sz w:val="20"/>
          <w:szCs w:val="20"/>
          <w:lang w:val="sv-SE"/>
        </w:rPr>
      </w:pPr>
      <w:r w:rsidRPr="00FE3B4F">
        <w:rPr>
          <w:rFonts w:ascii="Calibri-Light" w:hAnsi="Calibri-Light" w:cs="Calibri-Light"/>
          <w:b/>
          <w:color w:val="000000" w:themeColor="text1"/>
          <w:sz w:val="20"/>
          <w:szCs w:val="20"/>
          <w:lang w:val="sv-SE"/>
        </w:rPr>
        <w:t>Om Jönköpings Energi</w:t>
      </w:r>
    </w:p>
    <w:p w14:paraId="44A5B1B0" w14:textId="77777777" w:rsidR="00FE3B4F" w:rsidRDefault="00FE3B4F" w:rsidP="00FE3B4F">
      <w:pPr>
        <w:pStyle w:val="BasicParagraph"/>
        <w:suppressAutoHyphens/>
        <w:spacing w:line="240" w:lineRule="auto"/>
        <w:rPr>
          <w:rFonts w:ascii="Calibri-Light" w:hAnsi="Calibri-Light" w:cs="Calibri-Light"/>
          <w:color w:val="000000" w:themeColor="text1"/>
          <w:sz w:val="20"/>
          <w:szCs w:val="20"/>
          <w:lang w:val="sv-SE"/>
        </w:rPr>
      </w:pPr>
      <w:r w:rsidRPr="00FE3B4F">
        <w:rPr>
          <w:rFonts w:ascii="Calibri-Light" w:hAnsi="Calibri-Light" w:cs="Calibri-Light"/>
          <w:color w:val="000000" w:themeColor="text1"/>
          <w:sz w:val="20"/>
          <w:szCs w:val="20"/>
          <w:lang w:val="sv-SE"/>
        </w:rPr>
        <w:t>Jönköping Energi ägs av Jönköpings kommun och är en koncern som omfattar fyra bolag. Dessa levererar el, värme, kyla, biogas och stadsnät till 55 000 kunder i Jönköpings kommun och direkt närliggande kommuner. Jönköping Energi en trygg och stabil kommunikationsoperatör som vill skapa en problemfri vardag för sina kunder.</w:t>
      </w:r>
    </w:p>
    <w:p w14:paraId="644EB132" w14:textId="265CAAA5" w:rsidR="00E2533A" w:rsidRDefault="00FE3B4F" w:rsidP="00FE3B4F">
      <w:pPr>
        <w:pStyle w:val="BasicParagraph"/>
        <w:suppressAutoHyphens/>
        <w:spacing w:line="240" w:lineRule="auto"/>
        <w:rPr>
          <w:lang w:val="sv-SE"/>
        </w:rPr>
      </w:pPr>
      <w:r>
        <w:rPr>
          <w:lang w:val="sv-SE"/>
        </w:rPr>
        <w:t xml:space="preserve"> </w:t>
      </w:r>
    </w:p>
    <w:p w14:paraId="4C0B54BB" w14:textId="77777777" w:rsidR="00FE3B4F" w:rsidRDefault="00FE3B4F" w:rsidP="00FE3B4F">
      <w:pPr>
        <w:pStyle w:val="BasicParagraph"/>
        <w:suppressAutoHyphens/>
        <w:spacing w:line="240" w:lineRule="auto"/>
        <w:rPr>
          <w:lang w:val="sv-SE"/>
        </w:rPr>
      </w:pPr>
    </w:p>
    <w:p w14:paraId="165E255B" w14:textId="56DBFEF1" w:rsidR="0093479D" w:rsidRDefault="0093479D" w:rsidP="0093479D">
      <w:pPr>
        <w:pStyle w:val="BasicParagraph"/>
        <w:suppressAutoHyphens/>
        <w:rPr>
          <w:rFonts w:ascii="Calibri-Light" w:hAnsi="Calibri-Light" w:cs="Calibri-Light"/>
          <w:b/>
          <w:color w:val="000000" w:themeColor="text1"/>
          <w:sz w:val="20"/>
          <w:szCs w:val="20"/>
          <w:lang w:val="sv-SE"/>
        </w:rPr>
      </w:pPr>
      <w:r w:rsidRPr="0093479D">
        <w:rPr>
          <w:rFonts w:ascii="Calibri-Light" w:hAnsi="Calibri-Light" w:cs="Calibri-Light"/>
          <w:b/>
          <w:color w:val="000000" w:themeColor="text1"/>
          <w:sz w:val="20"/>
          <w:szCs w:val="20"/>
          <w:lang w:val="sv-SE"/>
        </w:rPr>
        <w:t>För mer information, vänligen kontakta:</w:t>
      </w:r>
    </w:p>
    <w:p w14:paraId="50D0572A" w14:textId="77777777" w:rsidR="004B67FE" w:rsidRPr="004B67FE" w:rsidRDefault="004B67FE" w:rsidP="0093479D">
      <w:pPr>
        <w:pStyle w:val="BasicParagraph"/>
        <w:suppressAutoHyphens/>
        <w:rPr>
          <w:rFonts w:ascii="Calibri-Light" w:hAnsi="Calibri-Light" w:cs="Calibri-Light"/>
          <w:b/>
          <w:color w:val="000000" w:themeColor="text1"/>
          <w:sz w:val="20"/>
          <w:szCs w:val="20"/>
          <w:lang w:val="sv-SE"/>
        </w:rPr>
      </w:pPr>
    </w:p>
    <w:p w14:paraId="031CF6AE" w14:textId="54E3F513" w:rsidR="00FE3B4F" w:rsidRPr="0093479D" w:rsidRDefault="00FE3B4F" w:rsidP="0093479D">
      <w:pPr>
        <w:pStyle w:val="BasicParagraph"/>
        <w:suppressAutoHyphens/>
        <w:rPr>
          <w:rFonts w:ascii="Calibri-Light" w:hAnsi="Calibri-Light" w:cs="Calibri-Light"/>
          <w:color w:val="000000" w:themeColor="text1"/>
          <w:sz w:val="20"/>
          <w:szCs w:val="20"/>
          <w:lang w:val="sv-SE"/>
        </w:rPr>
      </w:pPr>
      <w:r>
        <w:rPr>
          <w:rFonts w:ascii="Calibri-Light" w:hAnsi="Calibri-Light" w:cs="Calibri-Light"/>
          <w:color w:val="000000" w:themeColor="text1"/>
          <w:sz w:val="20"/>
          <w:szCs w:val="20"/>
          <w:lang w:val="sv-SE"/>
        </w:rPr>
        <w:t>Robert Malm</w:t>
      </w:r>
      <w:r w:rsidRPr="00FE3B4F">
        <w:rPr>
          <w:lang w:val="sv-SE"/>
        </w:rPr>
        <w:t xml:space="preserve"> </w:t>
      </w:r>
      <w:r>
        <w:rPr>
          <w:lang w:val="sv-SE"/>
        </w:rPr>
        <w:tab/>
      </w:r>
      <w:r>
        <w:rPr>
          <w:lang w:val="sv-SE"/>
        </w:rPr>
        <w:tab/>
      </w:r>
      <w:r>
        <w:rPr>
          <w:lang w:val="sv-SE"/>
        </w:rPr>
        <w:tab/>
      </w:r>
      <w:r>
        <w:rPr>
          <w:lang w:val="sv-SE"/>
        </w:rPr>
        <w:tab/>
      </w:r>
      <w:r>
        <w:rPr>
          <w:lang w:val="sv-SE"/>
        </w:rPr>
        <w:tab/>
      </w:r>
      <w:r>
        <w:rPr>
          <w:lang w:val="sv-SE"/>
        </w:rPr>
        <w:tab/>
      </w:r>
      <w:r>
        <w:rPr>
          <w:lang w:val="sv-SE"/>
        </w:rPr>
        <w:tab/>
      </w:r>
      <w:r w:rsidRPr="00FE3B4F">
        <w:rPr>
          <w:rFonts w:ascii="Calibri-Light" w:hAnsi="Calibri-Light" w:cs="Calibri-Light"/>
          <w:color w:val="000000" w:themeColor="text1"/>
          <w:sz w:val="20"/>
          <w:szCs w:val="20"/>
          <w:lang w:val="sv-SE"/>
        </w:rPr>
        <w:t>Lennart Jarl</w:t>
      </w:r>
      <w:r>
        <w:rPr>
          <w:rFonts w:ascii="Calibri-Light" w:hAnsi="Calibri-Light" w:cs="Calibri-Light"/>
          <w:color w:val="000000" w:themeColor="text1"/>
          <w:sz w:val="20"/>
          <w:szCs w:val="20"/>
          <w:lang w:val="sv-SE"/>
        </w:rPr>
        <w:br/>
      </w:r>
      <w:r w:rsidR="0093479D" w:rsidRPr="0093479D">
        <w:rPr>
          <w:rFonts w:ascii="Calibri-Light" w:hAnsi="Calibri-Light" w:cs="Calibri-Light"/>
          <w:color w:val="000000" w:themeColor="text1"/>
          <w:sz w:val="20"/>
          <w:szCs w:val="20"/>
          <w:lang w:val="sv-SE"/>
        </w:rPr>
        <w:t>VD på NetNordic Solutions AB</w:t>
      </w:r>
      <w:r w:rsidR="0093479D">
        <w:rPr>
          <w:rFonts w:ascii="Calibri-Light" w:hAnsi="Calibri-Light" w:cs="Calibri-Light"/>
          <w:color w:val="000000" w:themeColor="text1"/>
          <w:sz w:val="20"/>
          <w:szCs w:val="20"/>
          <w:lang w:val="sv-SE"/>
        </w:rPr>
        <w:tab/>
      </w:r>
      <w:r>
        <w:rPr>
          <w:rFonts w:ascii="Calibri-Light" w:hAnsi="Calibri-Light" w:cs="Calibri-Light"/>
          <w:color w:val="000000" w:themeColor="text1"/>
          <w:sz w:val="20"/>
          <w:szCs w:val="20"/>
          <w:lang w:val="sv-SE"/>
        </w:rPr>
        <w:tab/>
      </w:r>
      <w:r>
        <w:rPr>
          <w:rFonts w:ascii="Calibri-Light" w:hAnsi="Calibri-Light" w:cs="Calibri-Light"/>
          <w:color w:val="000000" w:themeColor="text1"/>
          <w:sz w:val="20"/>
          <w:szCs w:val="20"/>
          <w:lang w:val="sv-SE"/>
        </w:rPr>
        <w:tab/>
      </w:r>
      <w:r>
        <w:rPr>
          <w:rFonts w:ascii="Calibri-Light" w:hAnsi="Calibri-Light" w:cs="Calibri-Light"/>
          <w:color w:val="000000" w:themeColor="text1"/>
          <w:sz w:val="20"/>
          <w:szCs w:val="20"/>
          <w:lang w:val="sv-SE"/>
        </w:rPr>
        <w:tab/>
      </w:r>
      <w:r>
        <w:rPr>
          <w:rFonts w:ascii="Calibri-Light" w:hAnsi="Calibri-Light" w:cs="Calibri-Light"/>
          <w:color w:val="000000" w:themeColor="text1"/>
          <w:sz w:val="20"/>
          <w:szCs w:val="20"/>
          <w:lang w:val="sv-SE"/>
        </w:rPr>
        <w:tab/>
      </w:r>
      <w:r w:rsidRPr="00FE3B4F">
        <w:rPr>
          <w:rFonts w:ascii="Calibri-Light" w:hAnsi="Calibri-Light" w:cs="Calibri-Light"/>
          <w:color w:val="000000" w:themeColor="text1"/>
          <w:sz w:val="20"/>
          <w:szCs w:val="20"/>
          <w:lang w:val="sv-SE"/>
        </w:rPr>
        <w:t>Produktchef</w:t>
      </w:r>
      <w:r w:rsidRPr="00FE3B4F">
        <w:rPr>
          <w:lang w:val="sv-SE"/>
        </w:rPr>
        <w:t xml:space="preserve"> </w:t>
      </w:r>
      <w:r>
        <w:rPr>
          <w:rFonts w:ascii="Calibri-Light" w:hAnsi="Calibri-Light" w:cs="Calibri-Light"/>
          <w:color w:val="000000" w:themeColor="text1"/>
          <w:sz w:val="20"/>
          <w:szCs w:val="20"/>
          <w:lang w:val="sv-SE"/>
        </w:rPr>
        <w:t>på Jönköping Energi Nät AB</w:t>
      </w:r>
    </w:p>
    <w:p w14:paraId="08BE23EE" w14:textId="4FC80B39" w:rsidR="0093479D" w:rsidRPr="00FE3B4F" w:rsidRDefault="00FE3B4F" w:rsidP="0093479D">
      <w:pPr>
        <w:pStyle w:val="BasicParagraph"/>
        <w:suppressAutoHyphens/>
        <w:rPr>
          <w:rFonts w:ascii="Calibri-Light" w:hAnsi="Calibri-Light" w:cs="Calibri-Light"/>
          <w:color w:val="000000" w:themeColor="text1"/>
          <w:sz w:val="20"/>
          <w:szCs w:val="20"/>
          <w:lang w:val="sv-SE"/>
        </w:rPr>
      </w:pPr>
      <w:r w:rsidRPr="00FE3B4F">
        <w:rPr>
          <w:rFonts w:ascii="Calibri-Light" w:hAnsi="Calibri-Light" w:cs="Calibri-Light"/>
          <w:color w:val="000000" w:themeColor="text1"/>
          <w:sz w:val="20"/>
          <w:szCs w:val="20"/>
          <w:lang w:val="sv-SE"/>
        </w:rPr>
        <w:t>Telefon</w:t>
      </w:r>
      <w:r w:rsidR="0093479D" w:rsidRPr="00FE3B4F">
        <w:rPr>
          <w:rFonts w:ascii="Calibri-Light" w:hAnsi="Calibri-Light" w:cs="Calibri-Light"/>
          <w:color w:val="000000" w:themeColor="text1"/>
          <w:sz w:val="20"/>
          <w:szCs w:val="20"/>
          <w:lang w:val="sv-SE"/>
        </w:rPr>
        <w:t>: 070-984 98 98</w:t>
      </w:r>
      <w:r w:rsidR="0093479D" w:rsidRPr="00FE3B4F">
        <w:rPr>
          <w:rFonts w:ascii="Calibri-Light" w:hAnsi="Calibri-Light" w:cs="Calibri-Light"/>
          <w:color w:val="000000" w:themeColor="text1"/>
          <w:sz w:val="20"/>
          <w:szCs w:val="20"/>
          <w:lang w:val="sv-SE"/>
        </w:rPr>
        <w:tab/>
      </w:r>
      <w:r w:rsidR="0093479D" w:rsidRPr="00FE3B4F">
        <w:rPr>
          <w:rFonts w:ascii="Calibri-Light" w:hAnsi="Calibri-Light" w:cs="Calibri-Light"/>
          <w:color w:val="000000" w:themeColor="text1"/>
          <w:sz w:val="20"/>
          <w:szCs w:val="20"/>
          <w:lang w:val="sv-SE"/>
        </w:rPr>
        <w:tab/>
      </w:r>
      <w:r w:rsidR="0093479D" w:rsidRPr="00FE3B4F">
        <w:rPr>
          <w:rFonts w:ascii="Calibri-Light" w:hAnsi="Calibri-Light" w:cs="Calibri-Light"/>
          <w:color w:val="000000" w:themeColor="text1"/>
          <w:sz w:val="20"/>
          <w:szCs w:val="20"/>
          <w:lang w:val="sv-SE"/>
        </w:rPr>
        <w:tab/>
      </w:r>
      <w:r w:rsidR="0093479D" w:rsidRPr="00FE3B4F">
        <w:rPr>
          <w:rFonts w:ascii="Calibri-Light" w:hAnsi="Calibri-Light" w:cs="Calibri-Light"/>
          <w:color w:val="000000" w:themeColor="text1"/>
          <w:sz w:val="20"/>
          <w:szCs w:val="20"/>
          <w:lang w:val="sv-SE"/>
        </w:rPr>
        <w:tab/>
      </w:r>
      <w:r w:rsidR="0093479D" w:rsidRPr="00FE3B4F">
        <w:rPr>
          <w:rFonts w:ascii="Calibri-Light" w:hAnsi="Calibri-Light" w:cs="Calibri-Light"/>
          <w:color w:val="000000" w:themeColor="text1"/>
          <w:sz w:val="20"/>
          <w:szCs w:val="20"/>
          <w:lang w:val="sv-SE"/>
        </w:rPr>
        <w:tab/>
      </w:r>
      <w:r w:rsidR="0093479D" w:rsidRPr="00FE3B4F">
        <w:rPr>
          <w:rFonts w:ascii="Calibri-Light" w:hAnsi="Calibri-Light" w:cs="Calibri-Light"/>
          <w:color w:val="000000" w:themeColor="text1"/>
          <w:sz w:val="20"/>
          <w:szCs w:val="20"/>
          <w:lang w:val="sv-SE"/>
        </w:rPr>
        <w:tab/>
      </w:r>
      <w:r w:rsidRPr="00FE3B4F">
        <w:rPr>
          <w:rFonts w:ascii="Calibri-Light" w:hAnsi="Calibri-Light" w:cs="Calibri-Light"/>
          <w:color w:val="000000" w:themeColor="text1"/>
          <w:sz w:val="20"/>
          <w:szCs w:val="20"/>
          <w:lang w:val="sv-SE"/>
        </w:rPr>
        <w:t>Telefon</w:t>
      </w:r>
      <w:r w:rsidR="0093479D" w:rsidRPr="00FE3B4F">
        <w:rPr>
          <w:rFonts w:ascii="Calibri-Light" w:hAnsi="Calibri-Light" w:cs="Calibri-Light"/>
          <w:color w:val="000000" w:themeColor="text1"/>
          <w:sz w:val="20"/>
          <w:szCs w:val="20"/>
          <w:lang w:val="sv-SE"/>
        </w:rPr>
        <w:t>: 13</w:t>
      </w:r>
      <w:r w:rsidRPr="00FE3B4F">
        <w:rPr>
          <w:rFonts w:ascii="Calibri-Light" w:hAnsi="Calibri-Light" w:cs="Calibri-Light"/>
          <w:color w:val="000000" w:themeColor="text1"/>
          <w:sz w:val="20"/>
          <w:szCs w:val="20"/>
          <w:lang w:val="sv-SE"/>
        </w:rPr>
        <w:t>036–108355</w:t>
      </w:r>
    </w:p>
    <w:p w14:paraId="01750402" w14:textId="46AFE405" w:rsidR="0093479D" w:rsidRPr="00F755AD" w:rsidRDefault="0093479D" w:rsidP="0093479D">
      <w:pPr>
        <w:pStyle w:val="BasicParagraph"/>
        <w:suppressAutoHyphens/>
        <w:rPr>
          <w:lang w:val="sv-SE"/>
        </w:rPr>
      </w:pPr>
      <w:r w:rsidRPr="00F755AD">
        <w:rPr>
          <w:rFonts w:ascii="Calibri-Light" w:hAnsi="Calibri-Light" w:cs="Calibri-Light"/>
          <w:color w:val="000000" w:themeColor="text1"/>
          <w:sz w:val="20"/>
          <w:szCs w:val="20"/>
          <w:lang w:val="sv-SE"/>
        </w:rPr>
        <w:t>E-post: robert.malm@netnordic.com</w:t>
      </w:r>
      <w:r w:rsidRPr="00F755AD">
        <w:rPr>
          <w:rFonts w:ascii="Calibri-Light" w:hAnsi="Calibri-Light" w:cs="Calibri-Light"/>
          <w:color w:val="000000" w:themeColor="text1"/>
          <w:sz w:val="20"/>
          <w:szCs w:val="20"/>
          <w:lang w:val="sv-SE"/>
        </w:rPr>
        <w:tab/>
      </w:r>
      <w:r w:rsidRPr="00F755AD">
        <w:rPr>
          <w:rFonts w:ascii="Calibri-Light" w:hAnsi="Calibri-Light" w:cs="Calibri-Light"/>
          <w:color w:val="000000" w:themeColor="text1"/>
          <w:sz w:val="20"/>
          <w:szCs w:val="20"/>
          <w:lang w:val="sv-SE"/>
        </w:rPr>
        <w:tab/>
      </w:r>
      <w:r w:rsidRPr="00F755AD">
        <w:rPr>
          <w:rFonts w:ascii="Calibri-Light" w:hAnsi="Calibri-Light" w:cs="Calibri-Light"/>
          <w:color w:val="000000" w:themeColor="text1"/>
          <w:sz w:val="20"/>
          <w:szCs w:val="20"/>
          <w:lang w:val="sv-SE"/>
        </w:rPr>
        <w:tab/>
      </w:r>
      <w:r w:rsidRPr="00F755AD">
        <w:rPr>
          <w:rFonts w:ascii="Calibri-Light" w:hAnsi="Calibri-Light" w:cs="Calibri-Light"/>
          <w:color w:val="000000" w:themeColor="text1"/>
          <w:sz w:val="20"/>
          <w:szCs w:val="20"/>
          <w:lang w:val="sv-SE"/>
        </w:rPr>
        <w:tab/>
      </w:r>
      <w:r w:rsidR="00FE3B4F" w:rsidRPr="00F755AD">
        <w:rPr>
          <w:rFonts w:ascii="Calibri-Light" w:hAnsi="Calibri-Light" w:cs="Calibri-Light"/>
          <w:color w:val="000000" w:themeColor="text1"/>
          <w:sz w:val="20"/>
          <w:szCs w:val="20"/>
          <w:lang w:val="sv-SE"/>
        </w:rPr>
        <w:t>E-post: lennart.jarl@jonkopingenergi.se</w:t>
      </w:r>
    </w:p>
    <w:sectPr w:rsidR="0093479D" w:rsidRPr="00F755AD" w:rsidSect="00B91D06">
      <w:headerReference w:type="default" r:id="rId7"/>
      <w:footerReference w:type="default" r:id="rId8"/>
      <w:pgSz w:w="11900" w:h="16840"/>
      <w:pgMar w:top="3119" w:right="1417" w:bottom="1985" w:left="1418" w:header="42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B9CC7" w14:textId="77777777" w:rsidR="0093479D" w:rsidRDefault="0093479D" w:rsidP="00463713">
      <w:pPr>
        <w:spacing w:after="0"/>
      </w:pPr>
      <w:r>
        <w:separator/>
      </w:r>
    </w:p>
  </w:endnote>
  <w:endnote w:type="continuationSeparator" w:id="0">
    <w:p w14:paraId="10BA5E76" w14:textId="77777777" w:rsidR="0093479D" w:rsidRDefault="0093479D" w:rsidP="004637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ebLight">
    <w:altName w:val="Courier New"/>
    <w:charset w:val="00"/>
    <w:family w:val="auto"/>
    <w:pitch w:val="variable"/>
    <w:sig w:usb0="00000003" w:usb1="00000000" w:usb2="00000000" w:usb3="00000000" w:csb0="00000001" w:csb1="00000000"/>
  </w:font>
  <w:font w:name="Titillium WebBlack">
    <w:altName w:val="Courier New"/>
    <w:charset w:val="00"/>
    <w:family w:val="auto"/>
    <w:pitch w:val="variable"/>
    <w:sig w:usb0="00000003" w:usb1="00000000" w:usb2="00000000" w:usb3="00000000" w:csb0="00000001" w:csb1="00000000"/>
  </w:font>
  <w:font w:name="Titillium WebLight Ital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saPro">
    <w:altName w:val="Centaur"/>
    <w:charset w:val="00"/>
    <w:family w:val="auto"/>
    <w:pitch w:val="variable"/>
    <w:sig w:usb0="00000003" w:usb1="00000000" w:usb2="00000000" w:usb3="00000000" w:csb0="00000001" w:csb1="00000000"/>
  </w:font>
  <w:font w:name="ProximaNova-Light">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63C1" w14:textId="77777777" w:rsidR="004928F9" w:rsidRDefault="00E60F74" w:rsidP="00463713">
    <w:pPr>
      <w:pStyle w:val="Sidfot"/>
      <w:ind w:left="-1417"/>
    </w:pPr>
    <w:r>
      <w:rPr>
        <w:noProof/>
        <w:lang w:val="en-US" w:eastAsia="nb-NO"/>
      </w:rPr>
      <mc:AlternateContent>
        <mc:Choice Requires="wps">
          <w:drawing>
            <wp:anchor distT="0" distB="0" distL="114300" distR="114300" simplePos="0" relativeHeight="251668480" behindDoc="0" locked="0" layoutInCell="1" allowOverlap="1" wp14:anchorId="1FA25379" wp14:editId="31691084">
              <wp:simplePos x="0" y="0"/>
              <wp:positionH relativeFrom="column">
                <wp:posOffset>5397393</wp:posOffset>
              </wp:positionH>
              <wp:positionV relativeFrom="paragraph">
                <wp:posOffset>-832170</wp:posOffset>
              </wp:positionV>
              <wp:extent cx="367469" cy="367469"/>
              <wp:effectExtent l="0" t="0" r="0" b="0"/>
              <wp:wrapNone/>
              <wp:docPr id="9" name="Rettvinklet trekant 9"/>
              <wp:cNvGraphicFramePr/>
              <a:graphic xmlns:a="http://schemas.openxmlformats.org/drawingml/2006/main">
                <a:graphicData uri="http://schemas.microsoft.com/office/word/2010/wordprocessingShape">
                  <wps:wsp>
                    <wps:cNvSpPr/>
                    <wps:spPr>
                      <a:xfrm rot="5400000">
                        <a:off x="0" y="0"/>
                        <a:ext cx="367469" cy="367469"/>
                      </a:xfrm>
                      <a:prstGeom prst="r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8B59EC" id="_x0000_t6" coordsize="21600,21600" o:spt="6" path="m,l,21600r21600,xe">
              <v:stroke joinstyle="miter"/>
              <v:path gradientshapeok="t" o:connecttype="custom" o:connectlocs="0,0;0,10800;0,21600;10800,21600;21600,21600;10800,10800" textboxrect="1800,12600,12600,19800"/>
            </v:shapetype>
            <v:shape id="Rettvinklet trekant 9" o:spid="_x0000_s1026" type="#_x0000_t6" style="position:absolute;margin-left:425pt;margin-top:-65.55pt;width:28.95pt;height:28.9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" fillcolor="white [3212]" stroked="f"/>
          </w:pict>
        </mc:Fallback>
      </mc:AlternateContent>
    </w:r>
    <w:r>
      <w:rPr>
        <w:noProof/>
        <w:lang w:val="en-US" w:eastAsia="nb-NO"/>
      </w:rPr>
      <mc:AlternateContent>
        <mc:Choice Requires="wps">
          <w:drawing>
            <wp:anchor distT="0" distB="0" distL="114300" distR="114300" simplePos="0" relativeHeight="251667456" behindDoc="0" locked="0" layoutInCell="1" allowOverlap="1" wp14:anchorId="26AB5D57" wp14:editId="17288DBA">
              <wp:simplePos x="0" y="0"/>
              <wp:positionH relativeFrom="column">
                <wp:posOffset>4938051</wp:posOffset>
              </wp:positionH>
              <wp:positionV relativeFrom="paragraph">
                <wp:posOffset>-382905</wp:posOffset>
              </wp:positionV>
              <wp:extent cx="1479906" cy="355600"/>
              <wp:effectExtent l="0" t="0" r="19050" b="0"/>
              <wp:wrapNone/>
              <wp:docPr id="8" name="Tekstboks 8"/>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BEBD6C" w14:textId="77777777" w:rsidR="00E60F74" w:rsidRPr="00E60F74" w:rsidRDefault="00E60F74" w:rsidP="00E60F74">
                          <w:pPr>
                            <w:rPr>
                              <w:rFonts w:ascii="Calibri" w:hAnsi="Calibri" w:cs="Calibri"/>
                              <w:b/>
                              <w:color w:val="F79646" w:themeColor="accent6"/>
                              <w:lang w:val="en-GB"/>
                            </w:rPr>
                          </w:pPr>
                          <w:r w:rsidRPr="00E60F74">
                            <w:rPr>
                              <w:rFonts w:ascii="Calibri" w:hAnsi="Calibri" w:cs="Calibri"/>
                              <w:b/>
                              <w:color w:val="F79646" w:themeColor="accent6"/>
                              <w:lang w:val="en-GB"/>
                            </w:rPr>
                            <w:t>www.netnordic.se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AB5D57" id="_x0000_t202" coordsize="21600,21600" o:spt="202" path="m,l,21600r21600,l21600,xe">
              <v:stroke joinstyle="miter"/>
              <v:path gradientshapeok="t" o:connecttype="rect"/>
            </v:shapetype>
            <v:shape id="Tekstboks 8" o:spid="_x0000_s1026" type="#_x0000_t202" style="position:absolute;left:0;text-align:left;margin-left:388.8pt;margin-top:-30.15pt;width:116.55pt;height:2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" filled="f" stroked="f">
              <v:textbox inset="0,0,0,0">
                <w:txbxContent>
                  <w:p w14:paraId="55BEBD6C" w14:textId="77777777" w:rsidR="00E60F74" w:rsidRPr="00E60F74" w:rsidRDefault="00E60F74" w:rsidP="00E60F74">
                    <w:pPr>
                      <w:rPr>
                        <w:rFonts w:ascii="Calibri" w:hAnsi="Calibri" w:cs="Calibri"/>
                        <w:b/>
                        <w:color w:val="F79646" w:themeColor="accent6"/>
                        <w:lang w:val="en-GB"/>
                      </w:rPr>
                    </w:pPr>
                    <w:r w:rsidRPr="00E60F74">
                      <w:rPr>
                        <w:rFonts w:ascii="Calibri" w:hAnsi="Calibri" w:cs="Calibri"/>
                        <w:b/>
                        <w:color w:val="F79646" w:themeColor="accent6"/>
                        <w:lang w:val="en-GB"/>
                      </w:rPr>
                      <w:t>www.netnordic.se</w:t>
                    </w:r>
                  </w:p>
                </w:txbxContent>
              </v:textbox>
            </v:shape>
          </w:pict>
        </mc:Fallback>
      </mc:AlternateContent>
    </w:r>
    <w:r>
      <w:rPr>
        <w:noProof/>
        <w:lang w:val="en-US" w:eastAsia="nb-NO"/>
      </w:rPr>
      <mc:AlternateContent>
        <mc:Choice Requires="wps">
          <w:drawing>
            <wp:anchor distT="0" distB="0" distL="114300" distR="114300" simplePos="0" relativeHeight="251665408" behindDoc="0" locked="0" layoutInCell="1" allowOverlap="1" wp14:anchorId="09D1D81D" wp14:editId="525C8535">
              <wp:simplePos x="0" y="0"/>
              <wp:positionH relativeFrom="column">
                <wp:posOffset>3232441</wp:posOffset>
              </wp:positionH>
              <wp:positionV relativeFrom="paragraph">
                <wp:posOffset>-494030</wp:posOffset>
              </wp:positionV>
              <wp:extent cx="1479906" cy="355600"/>
              <wp:effectExtent l="0" t="0" r="19050" b="0"/>
              <wp:wrapNone/>
              <wp:docPr id="7" name="Tekstboks 7"/>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CA59BF" w14:textId="015B4469"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Org.nr. SE </w:t>
                          </w:r>
                          <w:r w:rsidRPr="005C7FA6">
                            <w:rPr>
                              <w:rFonts w:ascii="Calibri" w:hAnsi="Calibri" w:cs="Calibri"/>
                              <w:color w:val="394048"/>
                              <w:sz w:val="18"/>
                              <w:szCs w:val="18"/>
                              <w:lang w:val="en-GB"/>
                            </w:rPr>
                            <w:t>556699-7309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D1D81D" id="Tekstboks 7" o:spid="_x0000_s1027" type="#_x0000_t202" style="position:absolute;left:0;text-align:left;margin-left:254.5pt;margin-top:-38.9pt;width:116.55pt;height:2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" filled="f" stroked="f">
              <v:textbox inset="0,0,0,0">
                <w:txbxContent>
                  <w:p w14:paraId="6ACA59BF" w14:textId="015B4469"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Org.nr. SE </w:t>
                    </w:r>
                    <w:r w:rsidRPr="005C7FA6">
                      <w:rPr>
                        <w:rFonts w:ascii="Calibri" w:hAnsi="Calibri" w:cs="Calibri"/>
                        <w:color w:val="394048"/>
                        <w:sz w:val="18"/>
                        <w:szCs w:val="18"/>
                        <w:lang w:val="en-GB"/>
                      </w:rPr>
                      <w:t>556699-7309</w:t>
                    </w:r>
                  </w:p>
                </w:txbxContent>
              </v:textbox>
            </v:shape>
          </w:pict>
        </mc:Fallback>
      </mc:AlternateContent>
    </w:r>
    <w:r>
      <w:rPr>
        <w:noProof/>
        <w:lang w:val="en-US" w:eastAsia="nb-NO"/>
      </w:rPr>
      <mc:AlternateContent>
        <mc:Choice Requires="wps">
          <w:drawing>
            <wp:anchor distT="0" distB="0" distL="114300" distR="114300" simplePos="0" relativeHeight="251663360" behindDoc="0" locked="0" layoutInCell="1" allowOverlap="1" wp14:anchorId="426F36B1" wp14:editId="3F92087B">
              <wp:simplePos x="0" y="0"/>
              <wp:positionH relativeFrom="column">
                <wp:posOffset>-354039</wp:posOffset>
              </wp:positionH>
              <wp:positionV relativeFrom="paragraph">
                <wp:posOffset>-494030</wp:posOffset>
              </wp:positionV>
              <wp:extent cx="1479906" cy="355600"/>
              <wp:effectExtent l="0" t="0" r="19050" b="0"/>
              <wp:wrapNone/>
              <wp:docPr id="6" name="Tekstboks 6"/>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5505EF" w14:textId="56E8F037" w:rsidR="00E60F74" w:rsidRPr="00E60F74" w:rsidRDefault="001874AC" w:rsidP="00E60F74">
                          <w:pPr>
                            <w:rPr>
                              <w:rFonts w:ascii="Calibri" w:hAnsi="Calibri" w:cs="Calibri"/>
                              <w:color w:val="394048"/>
                              <w:sz w:val="18"/>
                              <w:szCs w:val="18"/>
                              <w:lang w:val="en-GB"/>
                            </w:rPr>
                          </w:pPr>
                          <w:r>
                            <w:rPr>
                              <w:rFonts w:ascii="Calibri" w:hAnsi="Calibri" w:cs="Calibri"/>
                              <w:b/>
                              <w:color w:val="394048"/>
                              <w:sz w:val="18"/>
                              <w:szCs w:val="18"/>
                              <w:lang w:val="en-GB"/>
                            </w:rPr>
                            <w:t>NetNordic Solutions AB</w:t>
                          </w:r>
                          <w:r w:rsidR="00E60F74" w:rsidRPr="00E60F74">
                            <w:rPr>
                              <w:rFonts w:ascii="Calibri" w:hAnsi="Calibri" w:cs="Calibri"/>
                              <w:b/>
                              <w:color w:val="394048"/>
                              <w:sz w:val="18"/>
                              <w:szCs w:val="18"/>
                              <w:lang w:val="en-GB"/>
                            </w:rPr>
                            <w:br/>
                          </w:r>
                          <w:r w:rsidR="00E60F74" w:rsidRPr="00E60F74">
                            <w:rPr>
                              <w:rFonts w:ascii="Calibri" w:hAnsi="Calibri" w:cs="Calibri"/>
                              <w:color w:val="394048"/>
                              <w:sz w:val="18"/>
                              <w:szCs w:val="18"/>
                              <w:lang w:val="en-GB"/>
                            </w:rPr>
                            <w:t>Dalvägen 8, 169 56 Solna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6F36B1" id="_x0000_t202" coordsize="21600,21600" o:spt="202" path="m,l,21600r21600,l21600,xe">
              <v:stroke joinstyle="miter"/>
              <v:path gradientshapeok="t" o:connecttype="rect"/>
            </v:shapetype>
            <v:shape id="Tekstboks 6" o:spid="_x0000_s1028" type="#_x0000_t202" style="position:absolute;left:0;text-align:left;margin-left:-27.9pt;margin-top:-38.9pt;width:116.5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" filled="f" stroked="f">
              <v:textbox inset="0,0,0,0">
                <w:txbxContent>
                  <w:p w14:paraId="465505EF" w14:textId="56E8F037" w:rsidR="00E60F74" w:rsidRPr="00E60F74" w:rsidRDefault="001874AC" w:rsidP="00E60F74">
                    <w:pPr>
                      <w:rPr>
                        <w:rFonts w:ascii="Calibri" w:hAnsi="Calibri" w:cs="Calibri"/>
                        <w:color w:val="394048"/>
                        <w:sz w:val="18"/>
                        <w:szCs w:val="18"/>
                        <w:lang w:val="en-GB"/>
                      </w:rPr>
                    </w:pPr>
                    <w:r>
                      <w:rPr>
                        <w:rFonts w:ascii="Calibri" w:hAnsi="Calibri" w:cs="Calibri"/>
                        <w:b/>
                        <w:color w:val="394048"/>
                        <w:sz w:val="18"/>
                        <w:szCs w:val="18"/>
                        <w:lang w:val="en-GB"/>
                      </w:rPr>
                      <w:t>NetNordic Solutions AB</w:t>
                    </w:r>
                    <w:r w:rsidR="00E60F74" w:rsidRPr="00E60F74">
                      <w:rPr>
                        <w:rFonts w:ascii="Calibri" w:hAnsi="Calibri" w:cs="Calibri"/>
                        <w:b/>
                        <w:color w:val="394048"/>
                        <w:sz w:val="18"/>
                        <w:szCs w:val="18"/>
                        <w:lang w:val="en-GB"/>
                      </w:rPr>
                      <w:br/>
                    </w:r>
                    <w:r w:rsidR="00E60F74" w:rsidRPr="00E60F74">
                      <w:rPr>
                        <w:rFonts w:ascii="Calibri" w:hAnsi="Calibri" w:cs="Calibri"/>
                        <w:color w:val="394048"/>
                        <w:sz w:val="18"/>
                        <w:szCs w:val="18"/>
                        <w:lang w:val="en-GB"/>
                      </w:rPr>
                      <w:t>Dalvägen 8, 169 56 Solna</w:t>
                    </w:r>
                  </w:p>
                </w:txbxContent>
              </v:textbox>
            </v:shape>
          </w:pict>
        </mc:Fallback>
      </mc:AlternateContent>
    </w:r>
    <w:r>
      <w:rPr>
        <w:noProof/>
        <w:lang w:val="en-US" w:eastAsia="nb-NO"/>
      </w:rPr>
      <mc:AlternateContent>
        <mc:Choice Requires="wps">
          <w:drawing>
            <wp:anchor distT="0" distB="0" distL="114300" distR="114300" simplePos="0" relativeHeight="251661312" behindDoc="0" locked="0" layoutInCell="1" allowOverlap="1" wp14:anchorId="605C2AE7" wp14:editId="4AE6C00D">
              <wp:simplePos x="0" y="0"/>
              <wp:positionH relativeFrom="column">
                <wp:posOffset>1746250</wp:posOffset>
              </wp:positionH>
              <wp:positionV relativeFrom="paragraph">
                <wp:posOffset>-494374</wp:posOffset>
              </wp:positionV>
              <wp:extent cx="1479906" cy="355600"/>
              <wp:effectExtent l="0" t="0" r="19050" b="0"/>
              <wp:wrapNone/>
              <wp:docPr id="5" name="Tekstboks 5"/>
              <wp:cNvGraphicFramePr/>
              <a:graphic xmlns:a="http://schemas.openxmlformats.org/drawingml/2006/main">
                <a:graphicData uri="http://schemas.microsoft.com/office/word/2010/wordprocessingShape">
                  <wps:wsp>
                    <wps:cNvSpPr txBox="1"/>
                    <wps:spPr>
                      <a:xfrm>
                        <a:off x="0" y="0"/>
                        <a:ext cx="1479906" cy="35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509A18" w14:textId="1EAC99BD"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Telefon: </w:t>
                          </w:r>
                          <w:r w:rsidRPr="005C7FA6">
                            <w:rPr>
                              <w:rFonts w:ascii="Calibri" w:hAnsi="Calibri" w:cs="Calibri"/>
                              <w:color w:val="394048"/>
                              <w:sz w:val="18"/>
                              <w:szCs w:val="18"/>
                              <w:lang w:val="en-GB"/>
                            </w:rPr>
                            <w:t>+46 8 50 90 15 00</w:t>
                          </w:r>
                          <w:r>
                            <w:rPr>
                              <w:rFonts w:ascii="Calibri" w:hAnsi="Calibri" w:cs="Calibri"/>
                              <w:color w:val="394048"/>
                              <w:sz w:val="18"/>
                              <w:szCs w:val="18"/>
                              <w:lang w:val="en-GB"/>
                            </w:rPr>
                            <w:br/>
                            <w:t xml:space="preserve">Email: </w:t>
                          </w:r>
                          <w:r w:rsidRPr="005C7FA6">
                            <w:rPr>
                              <w:rFonts w:ascii="Calibri" w:hAnsi="Calibri" w:cs="Calibri"/>
                              <w:color w:val="394048"/>
                              <w:sz w:val="18"/>
                              <w:szCs w:val="18"/>
                              <w:lang w:val="en-GB"/>
                            </w:rPr>
                            <w:t>sales@netnordic.se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5C2AE7" id="Tekstboks 5" o:spid="_x0000_s1029" type="#_x0000_t202" style="position:absolute;left:0;text-align:left;margin-left:137.5pt;margin-top:-38.95pt;width:116.55pt;height: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" filled="f" stroked="f">
              <v:textbox inset="0,0,0,0">
                <w:txbxContent>
                  <w:p w14:paraId="70509A18" w14:textId="1EAC99BD" w:rsidR="00E60F74" w:rsidRPr="00E60F74" w:rsidRDefault="005C7FA6" w:rsidP="00E60F74">
                    <w:pPr>
                      <w:rPr>
                        <w:rFonts w:ascii="Calibri" w:hAnsi="Calibri" w:cs="Calibri"/>
                        <w:color w:val="394048"/>
                        <w:sz w:val="18"/>
                        <w:szCs w:val="18"/>
                        <w:lang w:val="en-GB"/>
                      </w:rPr>
                    </w:pPr>
                    <w:r>
                      <w:rPr>
                        <w:rFonts w:ascii="Calibri" w:hAnsi="Calibri" w:cs="Calibri"/>
                        <w:color w:val="394048"/>
                        <w:sz w:val="18"/>
                        <w:szCs w:val="18"/>
                        <w:lang w:val="en-GB"/>
                      </w:rPr>
                      <w:t xml:space="preserve">Telefon: </w:t>
                    </w:r>
                    <w:r w:rsidRPr="005C7FA6">
                      <w:rPr>
                        <w:rFonts w:ascii="Calibri" w:hAnsi="Calibri" w:cs="Calibri"/>
                        <w:color w:val="394048"/>
                        <w:sz w:val="18"/>
                        <w:szCs w:val="18"/>
                        <w:lang w:val="en-GB"/>
                      </w:rPr>
                      <w:t>+46 8 50 90 15 00</w:t>
                    </w:r>
                    <w:r>
                      <w:rPr>
                        <w:rFonts w:ascii="Calibri" w:hAnsi="Calibri" w:cs="Calibri"/>
                        <w:color w:val="394048"/>
                        <w:sz w:val="18"/>
                        <w:szCs w:val="18"/>
                        <w:lang w:val="en-GB"/>
                      </w:rPr>
                      <w:br/>
                      <w:t xml:space="preserve">Email: </w:t>
                    </w:r>
                    <w:r w:rsidRPr="005C7FA6">
                      <w:rPr>
                        <w:rFonts w:ascii="Calibri" w:hAnsi="Calibri" w:cs="Calibri"/>
                        <w:color w:val="394048"/>
                        <w:sz w:val="18"/>
                        <w:szCs w:val="18"/>
                        <w:lang w:val="en-GB"/>
                      </w:rPr>
                      <w:t>sales@netnordic.se</w:t>
                    </w:r>
                  </w:p>
                </w:txbxContent>
              </v:textbox>
            </v:shape>
          </w:pict>
        </mc:Fallback>
      </mc:AlternateContent>
    </w:r>
    <w:r>
      <w:rPr>
        <w:noProof/>
        <w:lang w:val="en-US" w:eastAsia="nb-NO"/>
      </w:rPr>
      <mc:AlternateContent>
        <mc:Choice Requires="wps">
          <w:drawing>
            <wp:anchor distT="0" distB="0" distL="114300" distR="114300" simplePos="0" relativeHeight="251657215" behindDoc="1" locked="0" layoutInCell="1" allowOverlap="1" wp14:anchorId="11628E4A" wp14:editId="0CF95F03">
              <wp:simplePos x="0" y="0"/>
              <wp:positionH relativeFrom="margin">
                <wp:posOffset>-906780</wp:posOffset>
              </wp:positionH>
              <wp:positionV relativeFrom="paragraph">
                <wp:posOffset>-774065</wp:posOffset>
              </wp:positionV>
              <wp:extent cx="7560000" cy="952500"/>
              <wp:effectExtent l="0" t="0" r="9525" b="12700"/>
              <wp:wrapNone/>
              <wp:docPr id="1" name="Rektangel 1"/>
              <wp:cNvGraphicFramePr/>
              <a:graphic xmlns:a="http://schemas.openxmlformats.org/drawingml/2006/main">
                <a:graphicData uri="http://schemas.microsoft.com/office/word/2010/wordprocessingShape">
                  <wps:wsp>
                    <wps:cNvSpPr/>
                    <wps:spPr>
                      <a:xfrm>
                        <a:off x="0" y="0"/>
                        <a:ext cx="7560000" cy="952500"/>
                      </a:xfrm>
                      <a:prstGeom prst="rect">
                        <a:avLst/>
                      </a:prstGeom>
                      <a:solidFill>
                        <a:srgbClr val="E2E4E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E6E40" id="Rektangel 1" o:spid="_x0000_s1026" style="position:absolute;margin-left:-71.4pt;margin-top:-60.95pt;width:595.3pt;height:75pt;z-index:-25165926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" fillcolor="#e2e4e3"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9818E" w14:textId="77777777" w:rsidR="0093479D" w:rsidRDefault="0093479D" w:rsidP="00463713">
      <w:pPr>
        <w:spacing w:after="0"/>
      </w:pPr>
      <w:r>
        <w:separator/>
      </w:r>
    </w:p>
  </w:footnote>
  <w:footnote w:type="continuationSeparator" w:id="0">
    <w:p w14:paraId="6ED2988C" w14:textId="77777777" w:rsidR="0093479D" w:rsidRDefault="0093479D" w:rsidP="004637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AC06" w14:textId="77777777" w:rsidR="004928F9" w:rsidRPr="004928F9" w:rsidRDefault="004928F9" w:rsidP="00B91D06">
    <w:pPr>
      <w:pStyle w:val="Sidhuvud"/>
      <w:tabs>
        <w:tab w:val="clear" w:pos="9072"/>
        <w:tab w:val="right" w:pos="10632"/>
      </w:tabs>
      <w:ind w:right="-1141"/>
      <w:jc w:val="right"/>
    </w:pPr>
    <w:r>
      <w:rPr>
        <w:noProof/>
        <w:lang w:val="en-US" w:eastAsia="nb-NO"/>
      </w:rPr>
      <w:drawing>
        <wp:inline distT="0" distB="0" distL="0" distR="0" wp14:anchorId="3545BC36" wp14:editId="4F523404">
          <wp:extent cx="2336800" cy="93498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6800" cy="9349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A4045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3CAABE4C"/>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050E379E"/>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6C489D8"/>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D9345C54"/>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B83F0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3CC7B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84234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8A27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C8493A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7E625721"/>
    <w:multiLevelType w:val="multilevel"/>
    <w:tmpl w:val="A4DC28AE"/>
    <w:styleLink w:val="Nr1fitness-punkt"/>
    <w:lvl w:ilvl="0">
      <w:start w:val="1"/>
      <w:numFmt w:val="bullet"/>
      <w:lvlText w:val=""/>
      <w:lvlJc w:val="left"/>
      <w:pPr>
        <w:ind w:left="720" w:hanging="360"/>
      </w:pPr>
      <w:rPr>
        <w:rFonts w:ascii="Symbol" w:hAnsi="Symbol" w:hint="default"/>
        <w:b/>
        <w:i w:val="0"/>
        <w:color w:val="B31832"/>
        <w:sz w:val="24"/>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9D"/>
    <w:rsid w:val="0015499F"/>
    <w:rsid w:val="00161B08"/>
    <w:rsid w:val="001874AC"/>
    <w:rsid w:val="001A592F"/>
    <w:rsid w:val="00217E34"/>
    <w:rsid w:val="00314759"/>
    <w:rsid w:val="00463713"/>
    <w:rsid w:val="004928F9"/>
    <w:rsid w:val="004B67FE"/>
    <w:rsid w:val="005C7FA6"/>
    <w:rsid w:val="005E32B2"/>
    <w:rsid w:val="006705FD"/>
    <w:rsid w:val="007115D1"/>
    <w:rsid w:val="008744E4"/>
    <w:rsid w:val="008A69E5"/>
    <w:rsid w:val="00926457"/>
    <w:rsid w:val="0093479D"/>
    <w:rsid w:val="0098722E"/>
    <w:rsid w:val="00B91D06"/>
    <w:rsid w:val="00D56F4B"/>
    <w:rsid w:val="00E2533A"/>
    <w:rsid w:val="00E60F74"/>
    <w:rsid w:val="00F14374"/>
    <w:rsid w:val="00F755AD"/>
    <w:rsid w:val="00FE3B4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DCC0A0A"/>
  <w14:defaultImageDpi w14:val="330"/>
  <w15:docId w15:val="{8598765F-9363-4986-90F2-B6B02B18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5D1"/>
    <w:rPr>
      <w:lang w:val="sv-SE"/>
    </w:rPr>
  </w:style>
  <w:style w:type="paragraph" w:styleId="Rubrik1">
    <w:name w:val="heading 1"/>
    <w:basedOn w:val="Normal"/>
    <w:next w:val="Normal"/>
    <w:link w:val="Rubrik1Char"/>
    <w:uiPriority w:val="9"/>
    <w:qFormat/>
    <w:rsid w:val="005C7F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5C7F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semiHidden/>
    <w:unhideWhenUsed/>
    <w:qFormat/>
    <w:rsid w:val="005C7FA6"/>
    <w:pPr>
      <w:keepNext/>
      <w:keepLines/>
      <w:spacing w:before="40" w:after="0"/>
      <w:outlineLvl w:val="2"/>
    </w:pPr>
    <w:rPr>
      <w:rFonts w:asciiTheme="majorHAnsi" w:eastAsiaTheme="majorEastAsia" w:hAnsiTheme="majorHAnsi" w:cstheme="majorBidi"/>
      <w:color w:val="243F60" w:themeColor="accent1" w:themeShade="7F"/>
    </w:rPr>
  </w:style>
  <w:style w:type="paragraph" w:styleId="Rubrik4">
    <w:name w:val="heading 4"/>
    <w:basedOn w:val="Normal"/>
    <w:next w:val="Normal"/>
    <w:link w:val="Rubrik4Char"/>
    <w:uiPriority w:val="9"/>
    <w:semiHidden/>
    <w:unhideWhenUsed/>
    <w:qFormat/>
    <w:rsid w:val="005C7FA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5C7FA6"/>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5C7FA6"/>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5C7FA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5C7FA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7F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oldSeatittel">
    <w:name w:val="ColdSea tittel"/>
    <w:basedOn w:val="Normal"/>
    <w:next w:val="Rubrik"/>
    <w:qFormat/>
    <w:rsid w:val="00D56F4B"/>
    <w:pPr>
      <w:spacing w:line="720" w:lineRule="exact"/>
    </w:pPr>
    <w:rPr>
      <w:rFonts w:ascii="Calibri" w:hAnsi="Calibri"/>
      <w:color w:val="1F497D" w:themeColor="text2"/>
      <w:sz w:val="64"/>
    </w:rPr>
  </w:style>
  <w:style w:type="paragraph" w:styleId="Rubrik">
    <w:name w:val="Title"/>
    <w:basedOn w:val="Normal"/>
    <w:next w:val="Normal"/>
    <w:link w:val="RubrikChar"/>
    <w:uiPriority w:val="10"/>
    <w:qFormat/>
    <w:rsid w:val="00D56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56F4B"/>
    <w:rPr>
      <w:rFonts w:asciiTheme="majorHAnsi" w:eastAsiaTheme="majorEastAsia" w:hAnsiTheme="majorHAnsi" w:cstheme="majorBidi"/>
      <w:color w:val="17365D" w:themeColor="text2" w:themeShade="BF"/>
      <w:spacing w:val="5"/>
      <w:kern w:val="28"/>
      <w:sz w:val="52"/>
      <w:szCs w:val="52"/>
    </w:rPr>
  </w:style>
  <w:style w:type="paragraph" w:customStyle="1" w:styleId="ColdSeaingress">
    <w:name w:val="ColdSea ingress"/>
    <w:basedOn w:val="Normal"/>
    <w:next w:val="Inledning"/>
    <w:qFormat/>
    <w:rsid w:val="00D56F4B"/>
    <w:rPr>
      <w:rFonts w:ascii="Calibri" w:hAnsi="Calibri"/>
      <w:color w:val="7F7F7F" w:themeColor="text1" w:themeTint="80"/>
      <w:sz w:val="32"/>
    </w:rPr>
  </w:style>
  <w:style w:type="paragraph" w:styleId="Inledning">
    <w:name w:val="Salutation"/>
    <w:basedOn w:val="Normal"/>
    <w:next w:val="Normal"/>
    <w:link w:val="InledningChar"/>
    <w:uiPriority w:val="99"/>
    <w:semiHidden/>
    <w:unhideWhenUsed/>
    <w:rsid w:val="00D56F4B"/>
  </w:style>
  <w:style w:type="character" w:customStyle="1" w:styleId="InledningChar">
    <w:name w:val="Inledning Char"/>
    <w:basedOn w:val="Standardstycketeckensnitt"/>
    <w:link w:val="Inledning"/>
    <w:uiPriority w:val="99"/>
    <w:semiHidden/>
    <w:rsid w:val="00D56F4B"/>
  </w:style>
  <w:style w:type="paragraph" w:customStyle="1" w:styleId="ColdSeabrdtekst">
    <w:name w:val="ColdSea brødtekst"/>
    <w:basedOn w:val="Normal"/>
    <w:next w:val="Brdtext"/>
    <w:qFormat/>
    <w:rsid w:val="00D56F4B"/>
    <w:pPr>
      <w:spacing w:before="120" w:line="280" w:lineRule="exact"/>
    </w:pPr>
    <w:rPr>
      <w:rFonts w:ascii="Calibri" w:hAnsi="Calibri"/>
      <w:sz w:val="20"/>
    </w:rPr>
  </w:style>
  <w:style w:type="paragraph" w:styleId="Brdtext">
    <w:name w:val="Body Text"/>
    <w:basedOn w:val="Normal"/>
    <w:link w:val="BrdtextChar"/>
    <w:uiPriority w:val="99"/>
    <w:semiHidden/>
    <w:unhideWhenUsed/>
    <w:rsid w:val="00D56F4B"/>
    <w:pPr>
      <w:spacing w:after="120"/>
    </w:pPr>
  </w:style>
  <w:style w:type="character" w:customStyle="1" w:styleId="BrdtextChar">
    <w:name w:val="Brödtext Char"/>
    <w:basedOn w:val="Standardstycketeckensnitt"/>
    <w:link w:val="Brdtext"/>
    <w:uiPriority w:val="99"/>
    <w:semiHidden/>
    <w:rsid w:val="00D56F4B"/>
  </w:style>
  <w:style w:type="paragraph" w:customStyle="1" w:styleId="ColdSeabildetekst">
    <w:name w:val="ColdSea bildetekst"/>
    <w:basedOn w:val="Normal"/>
    <w:next w:val="Beskrivning"/>
    <w:qFormat/>
    <w:rsid w:val="00D56F4B"/>
    <w:rPr>
      <w:i/>
      <w:color w:val="7F7F7F" w:themeColor="text1" w:themeTint="80"/>
      <w:sz w:val="18"/>
    </w:rPr>
  </w:style>
  <w:style w:type="paragraph" w:styleId="Beskrivning">
    <w:name w:val="caption"/>
    <w:basedOn w:val="Normal"/>
    <w:next w:val="Normal"/>
    <w:uiPriority w:val="35"/>
    <w:semiHidden/>
    <w:unhideWhenUsed/>
    <w:qFormat/>
    <w:rsid w:val="00D56F4B"/>
    <w:rPr>
      <w:b/>
      <w:bCs/>
      <w:color w:val="4F81BD" w:themeColor="accent1"/>
      <w:sz w:val="18"/>
      <w:szCs w:val="18"/>
    </w:rPr>
  </w:style>
  <w:style w:type="paragraph" w:customStyle="1" w:styleId="CleanWindowNormal">
    <w:name w:val="Clean Window Normal"/>
    <w:basedOn w:val="Normal"/>
    <w:qFormat/>
    <w:rsid w:val="0098722E"/>
    <w:pPr>
      <w:spacing w:after="100"/>
      <w:ind w:left="454" w:right="454"/>
    </w:pPr>
    <w:rPr>
      <w:rFonts w:ascii="Titillium WebLight" w:hAnsi="Titillium WebLight"/>
      <w:sz w:val="20"/>
      <w:szCs w:val="20"/>
    </w:rPr>
  </w:style>
  <w:style w:type="paragraph" w:customStyle="1" w:styleId="CleanWindownormalBolditalic">
    <w:name w:val="Clean Window normal/Bold italic"/>
    <w:basedOn w:val="CleanWindowNormal"/>
    <w:qFormat/>
    <w:rsid w:val="0098722E"/>
    <w:rPr>
      <w:rFonts w:ascii="Titillium WebBlack" w:hAnsi="Titillium WebBlack"/>
      <w:i/>
    </w:rPr>
  </w:style>
  <w:style w:type="paragraph" w:customStyle="1" w:styleId="CleanWindowNormalBold">
    <w:name w:val="Clean Window Normal/Bold"/>
    <w:basedOn w:val="CleanWindowNormal"/>
    <w:qFormat/>
    <w:rsid w:val="0098722E"/>
    <w:rPr>
      <w:rFonts w:ascii="Titillium WebBlack" w:hAnsi="Titillium WebBlack"/>
    </w:rPr>
  </w:style>
  <w:style w:type="paragraph" w:customStyle="1" w:styleId="CleanWindowNormalitalic">
    <w:name w:val="Clean Window Normal/italic"/>
    <w:basedOn w:val="CleanWindowNormal"/>
    <w:qFormat/>
    <w:rsid w:val="0098722E"/>
    <w:rPr>
      <w:rFonts w:ascii="Titillium WebLight Italic" w:hAnsi="Titillium WebLight Italic"/>
    </w:rPr>
  </w:style>
  <w:style w:type="paragraph" w:customStyle="1" w:styleId="Nr1fitness-tittel">
    <w:name w:val="Nr1fitness - tittel"/>
    <w:qFormat/>
    <w:rsid w:val="006705FD"/>
    <w:rPr>
      <w:rFonts w:ascii="Calibri" w:hAnsi="Calibri"/>
      <w:b/>
      <w:color w:val="DA5320"/>
      <w:sz w:val="80"/>
      <w:szCs w:val="80"/>
    </w:rPr>
  </w:style>
  <w:style w:type="paragraph" w:customStyle="1" w:styleId="Nr1fitness-innholde">
    <w:name w:val="Nr1fitness - innholde"/>
    <w:qFormat/>
    <w:rsid w:val="006705FD"/>
    <w:pPr>
      <w:shd w:val="clear" w:color="auto" w:fill="FFFFFF"/>
      <w:spacing w:after="150" w:line="257" w:lineRule="atLeast"/>
    </w:pPr>
    <w:rPr>
      <w:rFonts w:ascii="Calibri" w:hAnsi="Calibri" w:cs="Arial"/>
      <w:color w:val="3C3C3B"/>
      <w:sz w:val="22"/>
      <w:szCs w:val="22"/>
      <w:lang w:eastAsia="nb-NO"/>
    </w:rPr>
  </w:style>
  <w:style w:type="numbering" w:customStyle="1" w:styleId="Nr1fitness-punkt">
    <w:name w:val="Nr1fitness - punkt"/>
    <w:basedOn w:val="Ingenlista"/>
    <w:uiPriority w:val="99"/>
    <w:rsid w:val="006705FD"/>
    <w:pPr>
      <w:numPr>
        <w:numId w:val="1"/>
      </w:numPr>
    </w:pPr>
  </w:style>
  <w:style w:type="paragraph" w:customStyle="1" w:styleId="Tittel1">
    <w:name w:val="Tittel1"/>
    <w:qFormat/>
    <w:rsid w:val="0015499F"/>
    <w:pPr>
      <w:ind w:left="-567"/>
    </w:pPr>
    <w:rPr>
      <w:rFonts w:ascii="Calibri" w:hAnsi="Calibri"/>
      <w:b/>
      <w:color w:val="63666A"/>
      <w:sz w:val="56"/>
      <w:szCs w:val="56"/>
    </w:rPr>
  </w:style>
  <w:style w:type="paragraph" w:customStyle="1" w:styleId="NorvalvesIngress">
    <w:name w:val="Norvalves Ingress"/>
    <w:qFormat/>
    <w:rsid w:val="0015499F"/>
    <w:pPr>
      <w:spacing w:after="120"/>
      <w:ind w:left="-567"/>
    </w:pPr>
    <w:rPr>
      <w:rFonts w:ascii="Calibri Light" w:hAnsi="Calibri Light"/>
      <w:color w:val="63666A"/>
      <w:sz w:val="28"/>
      <w:szCs w:val="28"/>
    </w:rPr>
  </w:style>
  <w:style w:type="paragraph" w:customStyle="1" w:styleId="Norvalvestittel">
    <w:name w:val="Norvalves tittel"/>
    <w:qFormat/>
    <w:rsid w:val="0015499F"/>
    <w:pPr>
      <w:spacing w:after="120"/>
      <w:ind w:left="-567"/>
    </w:pPr>
    <w:rPr>
      <w:rFonts w:ascii="Calibri" w:hAnsi="Calibri"/>
      <w:b/>
      <w:color w:val="63666A"/>
      <w:sz w:val="56"/>
      <w:szCs w:val="56"/>
    </w:rPr>
  </w:style>
  <w:style w:type="paragraph" w:customStyle="1" w:styleId="Norvalvesbodytext">
    <w:name w:val="Norvalves body text"/>
    <w:qFormat/>
    <w:rsid w:val="0015499F"/>
    <w:pPr>
      <w:spacing w:after="120"/>
      <w:ind w:left="-567"/>
    </w:pPr>
    <w:rPr>
      <w:rFonts w:ascii="Calibri Light" w:hAnsi="Calibri Light"/>
      <w:color w:val="63666A"/>
      <w:sz w:val="20"/>
      <w:szCs w:val="20"/>
    </w:rPr>
  </w:style>
  <w:style w:type="paragraph" w:customStyle="1" w:styleId="Norvalvesmellomtittel">
    <w:name w:val="Norvalves mellomtittel"/>
    <w:basedOn w:val="Norvalvestittel"/>
    <w:qFormat/>
    <w:rsid w:val="0015499F"/>
    <w:rPr>
      <w:sz w:val="32"/>
      <w:szCs w:val="36"/>
    </w:rPr>
  </w:style>
  <w:style w:type="paragraph" w:customStyle="1" w:styleId="AgnarSbunnlinje">
    <w:name w:val="AgnarS bunnlinje"/>
    <w:basedOn w:val="Normal"/>
    <w:autoRedefine/>
    <w:qFormat/>
    <w:rsid w:val="005E32B2"/>
    <w:pPr>
      <w:widowControl w:val="0"/>
      <w:autoSpaceDE w:val="0"/>
      <w:autoSpaceDN w:val="0"/>
      <w:adjustRightInd w:val="0"/>
      <w:spacing w:after="0" w:line="288" w:lineRule="auto"/>
      <w:textAlignment w:val="center"/>
    </w:pPr>
    <w:rPr>
      <w:rFonts w:ascii="Georgia" w:hAnsi="Georgia" w:cs="TisaPro"/>
      <w:color w:val="000000"/>
      <w:sz w:val="16"/>
      <w:szCs w:val="14"/>
      <w:lang w:val="en-US"/>
    </w:rPr>
  </w:style>
  <w:style w:type="paragraph" w:customStyle="1" w:styleId="AgnarSbrdtekst">
    <w:name w:val="AgnarS brødtekst"/>
    <w:basedOn w:val="Normal"/>
    <w:autoRedefine/>
    <w:qFormat/>
    <w:rsid w:val="005E32B2"/>
    <w:pPr>
      <w:spacing w:after="300" w:line="288" w:lineRule="auto"/>
      <w:ind w:left="-284"/>
    </w:pPr>
    <w:rPr>
      <w:rFonts w:ascii="Georgia" w:hAnsi="Georgia" w:cs="ProximaNova-Light"/>
      <w:color w:val="272727"/>
      <w:sz w:val="20"/>
      <w:szCs w:val="20"/>
    </w:rPr>
  </w:style>
  <w:style w:type="paragraph" w:customStyle="1" w:styleId="AgnarSingress">
    <w:name w:val="AgnarS ingress"/>
    <w:basedOn w:val="Normal"/>
    <w:autoRedefine/>
    <w:qFormat/>
    <w:rsid w:val="005E32B2"/>
    <w:pPr>
      <w:spacing w:after="260" w:line="288" w:lineRule="auto"/>
      <w:ind w:left="-284"/>
    </w:pPr>
    <w:rPr>
      <w:rFonts w:ascii="Georgia" w:hAnsi="Georgia" w:cs="ProximaNova-Light"/>
      <w:color w:val="C8102E"/>
      <w:sz w:val="30"/>
      <w:szCs w:val="30"/>
    </w:rPr>
  </w:style>
  <w:style w:type="paragraph" w:customStyle="1" w:styleId="AgnarSmellomtittel">
    <w:name w:val="AgnarS mellomtittel"/>
    <w:basedOn w:val="AgnarSbrdtekst"/>
    <w:autoRedefine/>
    <w:qFormat/>
    <w:rsid w:val="005E32B2"/>
    <w:pPr>
      <w:spacing w:after="0"/>
    </w:pPr>
    <w:rPr>
      <w:b/>
      <w:color w:val="C8102E"/>
    </w:rPr>
  </w:style>
  <w:style w:type="paragraph" w:customStyle="1" w:styleId="AgnarStittel">
    <w:name w:val="AgnarS tittel"/>
    <w:basedOn w:val="Normal"/>
    <w:autoRedefine/>
    <w:qFormat/>
    <w:rsid w:val="005E32B2"/>
    <w:pPr>
      <w:spacing w:after="260" w:line="276" w:lineRule="auto"/>
      <w:ind w:left="-284"/>
    </w:pPr>
    <w:rPr>
      <w:rFonts w:ascii="Georgia" w:hAnsi="Georgia"/>
      <w:color w:val="272727"/>
      <w:sz w:val="60"/>
      <w:szCs w:val="60"/>
    </w:rPr>
  </w:style>
  <w:style w:type="paragraph" w:styleId="Sidhuvud">
    <w:name w:val="header"/>
    <w:basedOn w:val="Normal"/>
    <w:link w:val="SidhuvudChar"/>
    <w:uiPriority w:val="99"/>
    <w:unhideWhenUsed/>
    <w:rsid w:val="00463713"/>
    <w:pPr>
      <w:tabs>
        <w:tab w:val="center" w:pos="4536"/>
        <w:tab w:val="right" w:pos="9072"/>
      </w:tabs>
      <w:spacing w:after="0"/>
    </w:pPr>
  </w:style>
  <w:style w:type="character" w:customStyle="1" w:styleId="SidhuvudChar">
    <w:name w:val="Sidhuvud Char"/>
    <w:basedOn w:val="Standardstycketeckensnitt"/>
    <w:link w:val="Sidhuvud"/>
    <w:uiPriority w:val="99"/>
    <w:rsid w:val="00463713"/>
  </w:style>
  <w:style w:type="paragraph" w:styleId="Sidfot">
    <w:name w:val="footer"/>
    <w:basedOn w:val="Normal"/>
    <w:link w:val="SidfotChar"/>
    <w:uiPriority w:val="99"/>
    <w:unhideWhenUsed/>
    <w:rsid w:val="00463713"/>
    <w:pPr>
      <w:tabs>
        <w:tab w:val="center" w:pos="4536"/>
        <w:tab w:val="right" w:pos="9072"/>
      </w:tabs>
      <w:spacing w:after="0"/>
    </w:pPr>
  </w:style>
  <w:style w:type="character" w:customStyle="1" w:styleId="SidfotChar">
    <w:name w:val="Sidfot Char"/>
    <w:basedOn w:val="Standardstycketeckensnitt"/>
    <w:link w:val="Sidfot"/>
    <w:uiPriority w:val="99"/>
    <w:rsid w:val="00463713"/>
  </w:style>
  <w:style w:type="paragraph" w:styleId="Ballongtext">
    <w:name w:val="Balloon Text"/>
    <w:basedOn w:val="Normal"/>
    <w:link w:val="BallongtextChar"/>
    <w:uiPriority w:val="99"/>
    <w:semiHidden/>
    <w:unhideWhenUsed/>
    <w:rsid w:val="00463713"/>
    <w:pPr>
      <w:spacing w:after="0"/>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63713"/>
    <w:rPr>
      <w:rFonts w:ascii="Lucida Grande" w:hAnsi="Lucida Grande" w:cs="Lucida Grande"/>
      <w:sz w:val="18"/>
      <w:szCs w:val="18"/>
    </w:rPr>
  </w:style>
  <w:style w:type="paragraph" w:customStyle="1" w:styleId="BasicParagraph">
    <w:name w:val="[Basic Paragraph]"/>
    <w:basedOn w:val="Normal"/>
    <w:uiPriority w:val="99"/>
    <w:rsid w:val="004928F9"/>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Adress-brev">
    <w:name w:val="envelope address"/>
    <w:basedOn w:val="Normal"/>
    <w:uiPriority w:val="99"/>
    <w:semiHidden/>
    <w:unhideWhenUsed/>
    <w:rsid w:val="005C7FA6"/>
    <w:pPr>
      <w:framePr w:w="7938" w:h="1984" w:hRule="exact" w:hSpace="141" w:wrap="auto" w:hAnchor="page" w:xAlign="center" w:yAlign="bottom"/>
      <w:spacing w:after="0"/>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5C7FA6"/>
    <w:pPr>
      <w:spacing w:after="0"/>
    </w:pPr>
  </w:style>
  <w:style w:type="character" w:customStyle="1" w:styleId="AnteckningsrubrikChar">
    <w:name w:val="Anteckningsrubrik Char"/>
    <w:basedOn w:val="Standardstycketeckensnitt"/>
    <w:link w:val="Anteckningsrubrik"/>
    <w:uiPriority w:val="99"/>
    <w:semiHidden/>
    <w:rsid w:val="005C7FA6"/>
    <w:rPr>
      <w:lang w:val="sv-SE"/>
    </w:rPr>
  </w:style>
  <w:style w:type="paragraph" w:styleId="Avsndaradress-brev">
    <w:name w:val="envelope return"/>
    <w:basedOn w:val="Normal"/>
    <w:uiPriority w:val="99"/>
    <w:semiHidden/>
    <w:unhideWhenUsed/>
    <w:rsid w:val="005C7FA6"/>
    <w:pPr>
      <w:spacing w:after="0"/>
    </w:pPr>
    <w:rPr>
      <w:rFonts w:asciiTheme="majorHAnsi" w:eastAsiaTheme="majorEastAsia" w:hAnsiTheme="majorHAnsi" w:cstheme="majorBidi"/>
      <w:sz w:val="20"/>
      <w:szCs w:val="20"/>
    </w:rPr>
  </w:style>
  <w:style w:type="paragraph" w:styleId="Avslutandetext">
    <w:name w:val="Closing"/>
    <w:basedOn w:val="Normal"/>
    <w:link w:val="AvslutandetextChar"/>
    <w:uiPriority w:val="99"/>
    <w:semiHidden/>
    <w:unhideWhenUsed/>
    <w:rsid w:val="005C7FA6"/>
    <w:pPr>
      <w:spacing w:after="0"/>
      <w:ind w:left="4320"/>
    </w:pPr>
  </w:style>
  <w:style w:type="character" w:customStyle="1" w:styleId="AvslutandetextChar">
    <w:name w:val="Avslutande text Char"/>
    <w:basedOn w:val="Standardstycketeckensnitt"/>
    <w:link w:val="Avslutandetext"/>
    <w:uiPriority w:val="99"/>
    <w:semiHidden/>
    <w:rsid w:val="005C7FA6"/>
    <w:rPr>
      <w:lang w:val="sv-SE"/>
    </w:rPr>
  </w:style>
  <w:style w:type="paragraph" w:styleId="Brdtext2">
    <w:name w:val="Body Text 2"/>
    <w:basedOn w:val="Normal"/>
    <w:link w:val="Brdtext2Char"/>
    <w:uiPriority w:val="99"/>
    <w:semiHidden/>
    <w:unhideWhenUsed/>
    <w:rsid w:val="005C7FA6"/>
    <w:pPr>
      <w:spacing w:after="120" w:line="480" w:lineRule="auto"/>
    </w:pPr>
  </w:style>
  <w:style w:type="character" w:customStyle="1" w:styleId="Brdtext2Char">
    <w:name w:val="Brödtext 2 Char"/>
    <w:basedOn w:val="Standardstycketeckensnitt"/>
    <w:link w:val="Brdtext2"/>
    <w:uiPriority w:val="99"/>
    <w:semiHidden/>
    <w:rsid w:val="005C7FA6"/>
    <w:rPr>
      <w:lang w:val="sv-SE"/>
    </w:rPr>
  </w:style>
  <w:style w:type="paragraph" w:styleId="Brdtext3">
    <w:name w:val="Body Text 3"/>
    <w:basedOn w:val="Normal"/>
    <w:link w:val="Brdtext3Char"/>
    <w:uiPriority w:val="99"/>
    <w:semiHidden/>
    <w:unhideWhenUsed/>
    <w:rsid w:val="005C7FA6"/>
    <w:pPr>
      <w:spacing w:after="120"/>
    </w:pPr>
    <w:rPr>
      <w:sz w:val="16"/>
      <w:szCs w:val="16"/>
    </w:rPr>
  </w:style>
  <w:style w:type="character" w:customStyle="1" w:styleId="Brdtext3Char">
    <w:name w:val="Brödtext 3 Char"/>
    <w:basedOn w:val="Standardstycketeckensnitt"/>
    <w:link w:val="Brdtext3"/>
    <w:uiPriority w:val="99"/>
    <w:semiHidden/>
    <w:rsid w:val="005C7FA6"/>
    <w:rPr>
      <w:sz w:val="16"/>
      <w:szCs w:val="16"/>
      <w:lang w:val="sv-SE"/>
    </w:rPr>
  </w:style>
  <w:style w:type="paragraph" w:styleId="Brdtextmedfrstaindrag">
    <w:name w:val="Body Text First Indent"/>
    <w:basedOn w:val="Brdtext"/>
    <w:link w:val="BrdtextmedfrstaindragChar"/>
    <w:uiPriority w:val="99"/>
    <w:semiHidden/>
    <w:unhideWhenUsed/>
    <w:rsid w:val="005C7FA6"/>
    <w:pPr>
      <w:spacing w:after="200"/>
      <w:ind w:firstLine="360"/>
    </w:pPr>
  </w:style>
  <w:style w:type="character" w:customStyle="1" w:styleId="BrdtextmedfrstaindragChar">
    <w:name w:val="Brödtext med första indrag Char"/>
    <w:basedOn w:val="BrdtextChar"/>
    <w:link w:val="Brdtextmedfrstaindrag"/>
    <w:uiPriority w:val="99"/>
    <w:semiHidden/>
    <w:rsid w:val="005C7FA6"/>
    <w:rPr>
      <w:lang w:val="sv-SE"/>
    </w:rPr>
  </w:style>
  <w:style w:type="paragraph" w:styleId="Brdtextmedindrag">
    <w:name w:val="Body Text Indent"/>
    <w:basedOn w:val="Normal"/>
    <w:link w:val="BrdtextmedindragChar"/>
    <w:uiPriority w:val="99"/>
    <w:semiHidden/>
    <w:unhideWhenUsed/>
    <w:rsid w:val="005C7FA6"/>
    <w:pPr>
      <w:spacing w:after="120"/>
      <w:ind w:left="360"/>
    </w:pPr>
  </w:style>
  <w:style w:type="character" w:customStyle="1" w:styleId="BrdtextmedindragChar">
    <w:name w:val="Brödtext med indrag Char"/>
    <w:basedOn w:val="Standardstycketeckensnitt"/>
    <w:link w:val="Brdtextmedindrag"/>
    <w:uiPriority w:val="99"/>
    <w:semiHidden/>
    <w:rsid w:val="005C7FA6"/>
    <w:rPr>
      <w:lang w:val="sv-SE"/>
    </w:rPr>
  </w:style>
  <w:style w:type="paragraph" w:styleId="Brdtextmedfrstaindrag2">
    <w:name w:val="Body Text First Indent 2"/>
    <w:basedOn w:val="Brdtextmedindrag"/>
    <w:link w:val="Brdtextmedfrstaindrag2Char"/>
    <w:uiPriority w:val="99"/>
    <w:semiHidden/>
    <w:unhideWhenUsed/>
    <w:rsid w:val="005C7FA6"/>
    <w:pPr>
      <w:spacing w:after="200"/>
      <w:ind w:firstLine="360"/>
    </w:pPr>
  </w:style>
  <w:style w:type="character" w:customStyle="1" w:styleId="Brdtextmedfrstaindrag2Char">
    <w:name w:val="Brödtext med första indrag 2 Char"/>
    <w:basedOn w:val="BrdtextmedindragChar"/>
    <w:link w:val="Brdtextmedfrstaindrag2"/>
    <w:uiPriority w:val="99"/>
    <w:semiHidden/>
    <w:rsid w:val="005C7FA6"/>
    <w:rPr>
      <w:lang w:val="sv-SE"/>
    </w:rPr>
  </w:style>
  <w:style w:type="paragraph" w:styleId="Brdtextmedindrag2">
    <w:name w:val="Body Text Indent 2"/>
    <w:basedOn w:val="Normal"/>
    <w:link w:val="Brdtextmedindrag2Char"/>
    <w:uiPriority w:val="99"/>
    <w:semiHidden/>
    <w:unhideWhenUsed/>
    <w:rsid w:val="005C7FA6"/>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5C7FA6"/>
    <w:rPr>
      <w:lang w:val="sv-SE"/>
    </w:rPr>
  </w:style>
  <w:style w:type="paragraph" w:styleId="Brdtextmedindrag3">
    <w:name w:val="Body Text Indent 3"/>
    <w:basedOn w:val="Normal"/>
    <w:link w:val="Brdtextmedindrag3Char"/>
    <w:uiPriority w:val="99"/>
    <w:semiHidden/>
    <w:unhideWhenUsed/>
    <w:rsid w:val="005C7FA6"/>
    <w:pPr>
      <w:spacing w:after="120"/>
      <w:ind w:left="360"/>
    </w:pPr>
    <w:rPr>
      <w:sz w:val="16"/>
      <w:szCs w:val="16"/>
    </w:rPr>
  </w:style>
  <w:style w:type="character" w:customStyle="1" w:styleId="Brdtextmedindrag3Char">
    <w:name w:val="Brödtext med indrag 3 Char"/>
    <w:basedOn w:val="Standardstycketeckensnitt"/>
    <w:link w:val="Brdtextmedindrag3"/>
    <w:uiPriority w:val="99"/>
    <w:semiHidden/>
    <w:rsid w:val="005C7FA6"/>
    <w:rPr>
      <w:sz w:val="16"/>
      <w:szCs w:val="16"/>
      <w:lang w:val="sv-SE"/>
    </w:rPr>
  </w:style>
  <w:style w:type="paragraph" w:styleId="Citat">
    <w:name w:val="Quote"/>
    <w:basedOn w:val="Normal"/>
    <w:next w:val="Normal"/>
    <w:link w:val="CitatChar"/>
    <w:uiPriority w:val="29"/>
    <w:qFormat/>
    <w:rsid w:val="005C7FA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C7FA6"/>
    <w:rPr>
      <w:i/>
      <w:iCs/>
      <w:color w:val="404040" w:themeColor="text1" w:themeTint="BF"/>
      <w:lang w:val="sv-SE"/>
    </w:rPr>
  </w:style>
  <w:style w:type="paragraph" w:styleId="Citatfrteckning">
    <w:name w:val="table of authorities"/>
    <w:basedOn w:val="Normal"/>
    <w:next w:val="Normal"/>
    <w:uiPriority w:val="99"/>
    <w:semiHidden/>
    <w:unhideWhenUsed/>
    <w:rsid w:val="005C7FA6"/>
    <w:pPr>
      <w:spacing w:after="0"/>
      <w:ind w:left="240" w:hanging="240"/>
    </w:pPr>
  </w:style>
  <w:style w:type="paragraph" w:styleId="Citatfrteckningsrubrik">
    <w:name w:val="toa heading"/>
    <w:basedOn w:val="Normal"/>
    <w:next w:val="Normal"/>
    <w:uiPriority w:val="99"/>
    <w:semiHidden/>
    <w:unhideWhenUsed/>
    <w:rsid w:val="005C7FA6"/>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5C7FA6"/>
  </w:style>
  <w:style w:type="character" w:customStyle="1" w:styleId="DatumChar">
    <w:name w:val="Datum Char"/>
    <w:basedOn w:val="Standardstycketeckensnitt"/>
    <w:link w:val="Datum"/>
    <w:uiPriority w:val="99"/>
    <w:semiHidden/>
    <w:rsid w:val="005C7FA6"/>
    <w:rPr>
      <w:lang w:val="sv-SE"/>
    </w:rPr>
  </w:style>
  <w:style w:type="paragraph" w:styleId="Dokumentversikt">
    <w:name w:val="Document Map"/>
    <w:basedOn w:val="Normal"/>
    <w:link w:val="DokumentversiktChar"/>
    <w:uiPriority w:val="99"/>
    <w:semiHidden/>
    <w:unhideWhenUsed/>
    <w:rsid w:val="005C7FA6"/>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7FA6"/>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5C7FA6"/>
    <w:pPr>
      <w:spacing w:after="0"/>
    </w:pPr>
  </w:style>
  <w:style w:type="character" w:customStyle="1" w:styleId="E-postsignaturChar">
    <w:name w:val="E-postsignatur Char"/>
    <w:basedOn w:val="Standardstycketeckensnitt"/>
    <w:link w:val="E-postsignatur"/>
    <w:uiPriority w:val="99"/>
    <w:semiHidden/>
    <w:rsid w:val="005C7FA6"/>
    <w:rPr>
      <w:lang w:val="sv-SE"/>
    </w:rPr>
  </w:style>
  <w:style w:type="paragraph" w:styleId="Figurfrteckning">
    <w:name w:val="table of figures"/>
    <w:basedOn w:val="Normal"/>
    <w:next w:val="Normal"/>
    <w:uiPriority w:val="99"/>
    <w:semiHidden/>
    <w:unhideWhenUsed/>
    <w:rsid w:val="005C7FA6"/>
    <w:pPr>
      <w:spacing w:after="0"/>
    </w:pPr>
  </w:style>
  <w:style w:type="paragraph" w:styleId="Fotnotstext">
    <w:name w:val="footnote text"/>
    <w:basedOn w:val="Normal"/>
    <w:link w:val="FotnotstextChar"/>
    <w:uiPriority w:val="99"/>
    <w:semiHidden/>
    <w:unhideWhenUsed/>
    <w:rsid w:val="005C7FA6"/>
    <w:pPr>
      <w:spacing w:after="0"/>
    </w:pPr>
    <w:rPr>
      <w:sz w:val="20"/>
      <w:szCs w:val="20"/>
    </w:rPr>
  </w:style>
  <w:style w:type="character" w:customStyle="1" w:styleId="FotnotstextChar">
    <w:name w:val="Fotnotstext Char"/>
    <w:basedOn w:val="Standardstycketeckensnitt"/>
    <w:link w:val="Fotnotstext"/>
    <w:uiPriority w:val="99"/>
    <w:semiHidden/>
    <w:rsid w:val="005C7FA6"/>
    <w:rPr>
      <w:sz w:val="20"/>
      <w:szCs w:val="20"/>
      <w:lang w:val="sv-SE"/>
    </w:rPr>
  </w:style>
  <w:style w:type="paragraph" w:styleId="HTML-adress">
    <w:name w:val="HTML Address"/>
    <w:basedOn w:val="Normal"/>
    <w:link w:val="HTML-adressChar"/>
    <w:uiPriority w:val="99"/>
    <w:semiHidden/>
    <w:unhideWhenUsed/>
    <w:rsid w:val="005C7FA6"/>
    <w:pPr>
      <w:spacing w:after="0"/>
    </w:pPr>
    <w:rPr>
      <w:i/>
      <w:iCs/>
    </w:rPr>
  </w:style>
  <w:style w:type="character" w:customStyle="1" w:styleId="HTML-adressChar">
    <w:name w:val="HTML - adress Char"/>
    <w:basedOn w:val="Standardstycketeckensnitt"/>
    <w:link w:val="HTML-adress"/>
    <w:uiPriority w:val="99"/>
    <w:semiHidden/>
    <w:rsid w:val="005C7FA6"/>
    <w:rPr>
      <w:i/>
      <w:iCs/>
      <w:lang w:val="sv-SE"/>
    </w:rPr>
  </w:style>
  <w:style w:type="paragraph" w:styleId="HTML-frformaterad">
    <w:name w:val="HTML Preformatted"/>
    <w:basedOn w:val="Normal"/>
    <w:link w:val="HTML-frformateradChar"/>
    <w:uiPriority w:val="99"/>
    <w:semiHidden/>
    <w:unhideWhenUsed/>
    <w:rsid w:val="005C7FA6"/>
    <w:pPr>
      <w:spacing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7FA6"/>
    <w:rPr>
      <w:rFonts w:ascii="Consolas" w:hAnsi="Consolas"/>
      <w:sz w:val="20"/>
      <w:szCs w:val="20"/>
      <w:lang w:val="sv-SE"/>
    </w:rPr>
  </w:style>
  <w:style w:type="paragraph" w:styleId="Index1">
    <w:name w:val="index 1"/>
    <w:basedOn w:val="Normal"/>
    <w:next w:val="Normal"/>
    <w:autoRedefine/>
    <w:uiPriority w:val="99"/>
    <w:semiHidden/>
    <w:unhideWhenUsed/>
    <w:rsid w:val="005C7FA6"/>
    <w:pPr>
      <w:spacing w:after="0"/>
      <w:ind w:left="240" w:hanging="240"/>
    </w:pPr>
  </w:style>
  <w:style w:type="paragraph" w:styleId="Index2">
    <w:name w:val="index 2"/>
    <w:basedOn w:val="Normal"/>
    <w:next w:val="Normal"/>
    <w:autoRedefine/>
    <w:uiPriority w:val="99"/>
    <w:semiHidden/>
    <w:unhideWhenUsed/>
    <w:rsid w:val="005C7FA6"/>
    <w:pPr>
      <w:spacing w:after="0"/>
      <w:ind w:left="480" w:hanging="240"/>
    </w:pPr>
  </w:style>
  <w:style w:type="paragraph" w:styleId="Index3">
    <w:name w:val="index 3"/>
    <w:basedOn w:val="Normal"/>
    <w:next w:val="Normal"/>
    <w:autoRedefine/>
    <w:uiPriority w:val="99"/>
    <w:semiHidden/>
    <w:unhideWhenUsed/>
    <w:rsid w:val="005C7FA6"/>
    <w:pPr>
      <w:spacing w:after="0"/>
      <w:ind w:left="720" w:hanging="240"/>
    </w:pPr>
  </w:style>
  <w:style w:type="paragraph" w:styleId="Index4">
    <w:name w:val="index 4"/>
    <w:basedOn w:val="Normal"/>
    <w:next w:val="Normal"/>
    <w:autoRedefine/>
    <w:uiPriority w:val="99"/>
    <w:semiHidden/>
    <w:unhideWhenUsed/>
    <w:rsid w:val="005C7FA6"/>
    <w:pPr>
      <w:spacing w:after="0"/>
      <w:ind w:left="960" w:hanging="240"/>
    </w:pPr>
  </w:style>
  <w:style w:type="paragraph" w:styleId="Index5">
    <w:name w:val="index 5"/>
    <w:basedOn w:val="Normal"/>
    <w:next w:val="Normal"/>
    <w:autoRedefine/>
    <w:uiPriority w:val="99"/>
    <w:semiHidden/>
    <w:unhideWhenUsed/>
    <w:rsid w:val="005C7FA6"/>
    <w:pPr>
      <w:spacing w:after="0"/>
      <w:ind w:left="1200" w:hanging="240"/>
    </w:pPr>
  </w:style>
  <w:style w:type="paragraph" w:styleId="Index6">
    <w:name w:val="index 6"/>
    <w:basedOn w:val="Normal"/>
    <w:next w:val="Normal"/>
    <w:autoRedefine/>
    <w:uiPriority w:val="99"/>
    <w:semiHidden/>
    <w:unhideWhenUsed/>
    <w:rsid w:val="005C7FA6"/>
    <w:pPr>
      <w:spacing w:after="0"/>
      <w:ind w:left="1440" w:hanging="240"/>
    </w:pPr>
  </w:style>
  <w:style w:type="paragraph" w:styleId="Index7">
    <w:name w:val="index 7"/>
    <w:basedOn w:val="Normal"/>
    <w:next w:val="Normal"/>
    <w:autoRedefine/>
    <w:uiPriority w:val="99"/>
    <w:semiHidden/>
    <w:unhideWhenUsed/>
    <w:rsid w:val="005C7FA6"/>
    <w:pPr>
      <w:spacing w:after="0"/>
      <w:ind w:left="1680" w:hanging="240"/>
    </w:pPr>
  </w:style>
  <w:style w:type="paragraph" w:styleId="Index8">
    <w:name w:val="index 8"/>
    <w:basedOn w:val="Normal"/>
    <w:next w:val="Normal"/>
    <w:autoRedefine/>
    <w:uiPriority w:val="99"/>
    <w:semiHidden/>
    <w:unhideWhenUsed/>
    <w:rsid w:val="005C7FA6"/>
    <w:pPr>
      <w:spacing w:after="0"/>
      <w:ind w:left="1920" w:hanging="240"/>
    </w:pPr>
  </w:style>
  <w:style w:type="paragraph" w:styleId="Index9">
    <w:name w:val="index 9"/>
    <w:basedOn w:val="Normal"/>
    <w:next w:val="Normal"/>
    <w:autoRedefine/>
    <w:uiPriority w:val="99"/>
    <w:semiHidden/>
    <w:unhideWhenUsed/>
    <w:rsid w:val="005C7FA6"/>
    <w:pPr>
      <w:spacing w:after="0"/>
      <w:ind w:left="2160" w:hanging="240"/>
    </w:pPr>
  </w:style>
  <w:style w:type="paragraph" w:styleId="Indexrubrik">
    <w:name w:val="index heading"/>
    <w:basedOn w:val="Normal"/>
    <w:next w:val="Index1"/>
    <w:uiPriority w:val="99"/>
    <w:semiHidden/>
    <w:unhideWhenUsed/>
    <w:rsid w:val="005C7FA6"/>
    <w:rPr>
      <w:rFonts w:asciiTheme="majorHAnsi" w:eastAsiaTheme="majorEastAsia" w:hAnsiTheme="majorHAnsi" w:cstheme="majorBidi"/>
      <w:b/>
      <w:bCs/>
    </w:rPr>
  </w:style>
  <w:style w:type="paragraph" w:styleId="Indragetstycke">
    <w:name w:val="Block Text"/>
    <w:basedOn w:val="Normal"/>
    <w:uiPriority w:val="99"/>
    <w:semiHidden/>
    <w:unhideWhenUsed/>
    <w:rsid w:val="005C7F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Ingetavstnd">
    <w:name w:val="No Spacing"/>
    <w:uiPriority w:val="1"/>
    <w:qFormat/>
    <w:rsid w:val="005C7FA6"/>
    <w:pPr>
      <w:spacing w:after="0"/>
    </w:pPr>
    <w:rPr>
      <w:lang w:val="sv-SE"/>
    </w:rPr>
  </w:style>
  <w:style w:type="paragraph" w:styleId="Innehll1">
    <w:name w:val="toc 1"/>
    <w:basedOn w:val="Normal"/>
    <w:next w:val="Normal"/>
    <w:autoRedefine/>
    <w:uiPriority w:val="39"/>
    <w:semiHidden/>
    <w:unhideWhenUsed/>
    <w:rsid w:val="005C7FA6"/>
    <w:pPr>
      <w:spacing w:after="100"/>
    </w:pPr>
  </w:style>
  <w:style w:type="paragraph" w:styleId="Innehll2">
    <w:name w:val="toc 2"/>
    <w:basedOn w:val="Normal"/>
    <w:next w:val="Normal"/>
    <w:autoRedefine/>
    <w:uiPriority w:val="39"/>
    <w:semiHidden/>
    <w:unhideWhenUsed/>
    <w:rsid w:val="005C7FA6"/>
    <w:pPr>
      <w:spacing w:after="100"/>
      <w:ind w:left="240"/>
    </w:pPr>
  </w:style>
  <w:style w:type="paragraph" w:styleId="Innehll3">
    <w:name w:val="toc 3"/>
    <w:basedOn w:val="Normal"/>
    <w:next w:val="Normal"/>
    <w:autoRedefine/>
    <w:uiPriority w:val="39"/>
    <w:semiHidden/>
    <w:unhideWhenUsed/>
    <w:rsid w:val="005C7FA6"/>
    <w:pPr>
      <w:spacing w:after="100"/>
      <w:ind w:left="480"/>
    </w:pPr>
  </w:style>
  <w:style w:type="paragraph" w:styleId="Innehll4">
    <w:name w:val="toc 4"/>
    <w:basedOn w:val="Normal"/>
    <w:next w:val="Normal"/>
    <w:autoRedefine/>
    <w:uiPriority w:val="39"/>
    <w:semiHidden/>
    <w:unhideWhenUsed/>
    <w:rsid w:val="005C7FA6"/>
    <w:pPr>
      <w:spacing w:after="100"/>
      <w:ind w:left="720"/>
    </w:pPr>
  </w:style>
  <w:style w:type="paragraph" w:styleId="Innehll5">
    <w:name w:val="toc 5"/>
    <w:basedOn w:val="Normal"/>
    <w:next w:val="Normal"/>
    <w:autoRedefine/>
    <w:uiPriority w:val="39"/>
    <w:semiHidden/>
    <w:unhideWhenUsed/>
    <w:rsid w:val="005C7FA6"/>
    <w:pPr>
      <w:spacing w:after="100"/>
      <w:ind w:left="960"/>
    </w:pPr>
  </w:style>
  <w:style w:type="paragraph" w:styleId="Innehll6">
    <w:name w:val="toc 6"/>
    <w:basedOn w:val="Normal"/>
    <w:next w:val="Normal"/>
    <w:autoRedefine/>
    <w:uiPriority w:val="39"/>
    <w:semiHidden/>
    <w:unhideWhenUsed/>
    <w:rsid w:val="005C7FA6"/>
    <w:pPr>
      <w:spacing w:after="100"/>
      <w:ind w:left="1200"/>
    </w:pPr>
  </w:style>
  <w:style w:type="paragraph" w:styleId="Innehll7">
    <w:name w:val="toc 7"/>
    <w:basedOn w:val="Normal"/>
    <w:next w:val="Normal"/>
    <w:autoRedefine/>
    <w:uiPriority w:val="39"/>
    <w:semiHidden/>
    <w:unhideWhenUsed/>
    <w:rsid w:val="005C7FA6"/>
    <w:pPr>
      <w:spacing w:after="100"/>
      <w:ind w:left="1440"/>
    </w:pPr>
  </w:style>
  <w:style w:type="paragraph" w:styleId="Innehll8">
    <w:name w:val="toc 8"/>
    <w:basedOn w:val="Normal"/>
    <w:next w:val="Normal"/>
    <w:autoRedefine/>
    <w:uiPriority w:val="39"/>
    <w:semiHidden/>
    <w:unhideWhenUsed/>
    <w:rsid w:val="005C7FA6"/>
    <w:pPr>
      <w:spacing w:after="100"/>
      <w:ind w:left="1680"/>
    </w:pPr>
  </w:style>
  <w:style w:type="paragraph" w:styleId="Innehll9">
    <w:name w:val="toc 9"/>
    <w:basedOn w:val="Normal"/>
    <w:next w:val="Normal"/>
    <w:autoRedefine/>
    <w:uiPriority w:val="39"/>
    <w:semiHidden/>
    <w:unhideWhenUsed/>
    <w:rsid w:val="005C7FA6"/>
    <w:pPr>
      <w:spacing w:after="100"/>
      <w:ind w:left="1920"/>
    </w:pPr>
  </w:style>
  <w:style w:type="character" w:customStyle="1" w:styleId="Rubrik1Char">
    <w:name w:val="Rubrik 1 Char"/>
    <w:basedOn w:val="Standardstycketeckensnitt"/>
    <w:link w:val="Rubrik1"/>
    <w:uiPriority w:val="9"/>
    <w:rsid w:val="005C7FA6"/>
    <w:rPr>
      <w:rFonts w:asciiTheme="majorHAnsi" w:eastAsiaTheme="majorEastAsia" w:hAnsiTheme="majorHAnsi" w:cstheme="majorBidi"/>
      <w:color w:val="365F91" w:themeColor="accent1" w:themeShade="BF"/>
      <w:sz w:val="32"/>
      <w:szCs w:val="32"/>
      <w:lang w:val="sv-SE"/>
    </w:rPr>
  </w:style>
  <w:style w:type="paragraph" w:styleId="Innehllsfrteckningsrubrik">
    <w:name w:val="TOC Heading"/>
    <w:basedOn w:val="Rubrik1"/>
    <w:next w:val="Normal"/>
    <w:uiPriority w:val="39"/>
    <w:semiHidden/>
    <w:unhideWhenUsed/>
    <w:qFormat/>
    <w:rsid w:val="005C7FA6"/>
    <w:pPr>
      <w:outlineLvl w:val="9"/>
    </w:pPr>
  </w:style>
  <w:style w:type="paragraph" w:styleId="Kommentarer">
    <w:name w:val="annotation text"/>
    <w:basedOn w:val="Normal"/>
    <w:link w:val="KommentarerChar"/>
    <w:uiPriority w:val="99"/>
    <w:semiHidden/>
    <w:unhideWhenUsed/>
    <w:rsid w:val="005C7FA6"/>
    <w:rPr>
      <w:sz w:val="20"/>
      <w:szCs w:val="20"/>
    </w:rPr>
  </w:style>
  <w:style w:type="character" w:customStyle="1" w:styleId="KommentarerChar">
    <w:name w:val="Kommentarer Char"/>
    <w:basedOn w:val="Standardstycketeckensnitt"/>
    <w:link w:val="Kommentarer"/>
    <w:uiPriority w:val="99"/>
    <w:semiHidden/>
    <w:rsid w:val="005C7FA6"/>
    <w:rPr>
      <w:sz w:val="20"/>
      <w:szCs w:val="20"/>
      <w:lang w:val="sv-SE"/>
    </w:rPr>
  </w:style>
  <w:style w:type="paragraph" w:styleId="Kommentarsmne">
    <w:name w:val="annotation subject"/>
    <w:basedOn w:val="Kommentarer"/>
    <w:next w:val="Kommentarer"/>
    <w:link w:val="KommentarsmneChar"/>
    <w:uiPriority w:val="99"/>
    <w:semiHidden/>
    <w:unhideWhenUsed/>
    <w:rsid w:val="005C7FA6"/>
    <w:rPr>
      <w:b/>
      <w:bCs/>
    </w:rPr>
  </w:style>
  <w:style w:type="character" w:customStyle="1" w:styleId="KommentarsmneChar">
    <w:name w:val="Kommentarsämne Char"/>
    <w:basedOn w:val="KommentarerChar"/>
    <w:link w:val="Kommentarsmne"/>
    <w:uiPriority w:val="99"/>
    <w:semiHidden/>
    <w:rsid w:val="005C7FA6"/>
    <w:rPr>
      <w:b/>
      <w:bCs/>
      <w:sz w:val="20"/>
      <w:szCs w:val="20"/>
      <w:lang w:val="sv-SE"/>
    </w:rPr>
  </w:style>
  <w:style w:type="paragraph" w:styleId="Lista">
    <w:name w:val="List"/>
    <w:basedOn w:val="Normal"/>
    <w:uiPriority w:val="99"/>
    <w:semiHidden/>
    <w:unhideWhenUsed/>
    <w:rsid w:val="005C7FA6"/>
    <w:pPr>
      <w:ind w:left="360" w:hanging="360"/>
      <w:contextualSpacing/>
    </w:pPr>
  </w:style>
  <w:style w:type="paragraph" w:styleId="Lista2">
    <w:name w:val="List 2"/>
    <w:basedOn w:val="Normal"/>
    <w:uiPriority w:val="99"/>
    <w:semiHidden/>
    <w:unhideWhenUsed/>
    <w:rsid w:val="005C7FA6"/>
    <w:pPr>
      <w:ind w:left="720" w:hanging="360"/>
      <w:contextualSpacing/>
    </w:pPr>
  </w:style>
  <w:style w:type="paragraph" w:styleId="Lista3">
    <w:name w:val="List 3"/>
    <w:basedOn w:val="Normal"/>
    <w:uiPriority w:val="99"/>
    <w:semiHidden/>
    <w:unhideWhenUsed/>
    <w:rsid w:val="005C7FA6"/>
    <w:pPr>
      <w:ind w:left="1080" w:hanging="360"/>
      <w:contextualSpacing/>
    </w:pPr>
  </w:style>
  <w:style w:type="paragraph" w:styleId="Lista4">
    <w:name w:val="List 4"/>
    <w:basedOn w:val="Normal"/>
    <w:uiPriority w:val="99"/>
    <w:semiHidden/>
    <w:unhideWhenUsed/>
    <w:rsid w:val="005C7FA6"/>
    <w:pPr>
      <w:ind w:left="1440" w:hanging="360"/>
      <w:contextualSpacing/>
    </w:pPr>
  </w:style>
  <w:style w:type="paragraph" w:styleId="Lista5">
    <w:name w:val="List 5"/>
    <w:basedOn w:val="Normal"/>
    <w:uiPriority w:val="99"/>
    <w:semiHidden/>
    <w:unhideWhenUsed/>
    <w:rsid w:val="005C7FA6"/>
    <w:pPr>
      <w:ind w:left="1800" w:hanging="360"/>
      <w:contextualSpacing/>
    </w:pPr>
  </w:style>
  <w:style w:type="paragraph" w:styleId="Listafortstt">
    <w:name w:val="List Continue"/>
    <w:basedOn w:val="Normal"/>
    <w:uiPriority w:val="99"/>
    <w:semiHidden/>
    <w:unhideWhenUsed/>
    <w:rsid w:val="005C7FA6"/>
    <w:pPr>
      <w:spacing w:after="120"/>
      <w:ind w:left="360"/>
      <w:contextualSpacing/>
    </w:pPr>
  </w:style>
  <w:style w:type="paragraph" w:styleId="Listafortstt2">
    <w:name w:val="List Continue 2"/>
    <w:basedOn w:val="Normal"/>
    <w:uiPriority w:val="99"/>
    <w:semiHidden/>
    <w:unhideWhenUsed/>
    <w:rsid w:val="005C7FA6"/>
    <w:pPr>
      <w:spacing w:after="120"/>
      <w:ind w:left="720"/>
      <w:contextualSpacing/>
    </w:pPr>
  </w:style>
  <w:style w:type="paragraph" w:styleId="Listafortstt3">
    <w:name w:val="List Continue 3"/>
    <w:basedOn w:val="Normal"/>
    <w:uiPriority w:val="99"/>
    <w:semiHidden/>
    <w:unhideWhenUsed/>
    <w:rsid w:val="005C7FA6"/>
    <w:pPr>
      <w:spacing w:after="120"/>
      <w:ind w:left="1080"/>
      <w:contextualSpacing/>
    </w:pPr>
  </w:style>
  <w:style w:type="paragraph" w:styleId="Listafortstt4">
    <w:name w:val="List Continue 4"/>
    <w:basedOn w:val="Normal"/>
    <w:uiPriority w:val="99"/>
    <w:semiHidden/>
    <w:unhideWhenUsed/>
    <w:rsid w:val="005C7FA6"/>
    <w:pPr>
      <w:spacing w:after="120"/>
      <w:ind w:left="1440"/>
      <w:contextualSpacing/>
    </w:pPr>
  </w:style>
  <w:style w:type="paragraph" w:styleId="Listafortstt5">
    <w:name w:val="List Continue 5"/>
    <w:basedOn w:val="Normal"/>
    <w:uiPriority w:val="99"/>
    <w:semiHidden/>
    <w:unhideWhenUsed/>
    <w:rsid w:val="005C7FA6"/>
    <w:pPr>
      <w:spacing w:after="120"/>
      <w:ind w:left="1800"/>
      <w:contextualSpacing/>
    </w:pPr>
  </w:style>
  <w:style w:type="paragraph" w:styleId="Liststycke">
    <w:name w:val="List Paragraph"/>
    <w:basedOn w:val="Normal"/>
    <w:uiPriority w:val="34"/>
    <w:qFormat/>
    <w:rsid w:val="005C7FA6"/>
    <w:pPr>
      <w:ind w:left="720"/>
      <w:contextualSpacing/>
    </w:pPr>
  </w:style>
  <w:style w:type="paragraph" w:styleId="Litteraturfrteckning">
    <w:name w:val="Bibliography"/>
    <w:basedOn w:val="Normal"/>
    <w:next w:val="Normal"/>
    <w:uiPriority w:val="37"/>
    <w:semiHidden/>
    <w:unhideWhenUsed/>
    <w:rsid w:val="005C7FA6"/>
  </w:style>
  <w:style w:type="paragraph" w:styleId="Makrotext">
    <w:name w:val="macro"/>
    <w:link w:val="MakrotextChar"/>
    <w:uiPriority w:val="99"/>
    <w:semiHidden/>
    <w:unhideWhenUsed/>
    <w:rsid w:val="005C7FA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5C7FA6"/>
    <w:rPr>
      <w:rFonts w:ascii="Consolas" w:hAnsi="Consolas"/>
      <w:sz w:val="20"/>
      <w:szCs w:val="20"/>
      <w:lang w:val="sv-SE"/>
    </w:rPr>
  </w:style>
  <w:style w:type="paragraph" w:styleId="Meddelanderubrik">
    <w:name w:val="Message Header"/>
    <w:basedOn w:val="Normal"/>
    <w:link w:val="MeddelanderubrikChar"/>
    <w:uiPriority w:val="99"/>
    <w:semiHidden/>
    <w:unhideWhenUsed/>
    <w:rsid w:val="005C7FA6"/>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5C7FA6"/>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5C7FA6"/>
    <w:rPr>
      <w:rFonts w:ascii="Times New Roman" w:hAnsi="Times New Roman" w:cs="Times New Roman"/>
    </w:rPr>
  </w:style>
  <w:style w:type="paragraph" w:styleId="Normaltindrag">
    <w:name w:val="Normal Indent"/>
    <w:basedOn w:val="Normal"/>
    <w:uiPriority w:val="99"/>
    <w:semiHidden/>
    <w:unhideWhenUsed/>
    <w:rsid w:val="005C7FA6"/>
    <w:pPr>
      <w:ind w:left="1304"/>
    </w:pPr>
  </w:style>
  <w:style w:type="paragraph" w:styleId="Numreradlista">
    <w:name w:val="List Number"/>
    <w:basedOn w:val="Normal"/>
    <w:uiPriority w:val="99"/>
    <w:semiHidden/>
    <w:unhideWhenUsed/>
    <w:rsid w:val="005C7FA6"/>
    <w:pPr>
      <w:numPr>
        <w:numId w:val="3"/>
      </w:numPr>
      <w:contextualSpacing/>
    </w:pPr>
  </w:style>
  <w:style w:type="paragraph" w:styleId="Numreradlista2">
    <w:name w:val="List Number 2"/>
    <w:basedOn w:val="Normal"/>
    <w:uiPriority w:val="99"/>
    <w:semiHidden/>
    <w:unhideWhenUsed/>
    <w:rsid w:val="005C7FA6"/>
    <w:pPr>
      <w:numPr>
        <w:numId w:val="4"/>
      </w:numPr>
      <w:contextualSpacing/>
    </w:pPr>
  </w:style>
  <w:style w:type="paragraph" w:styleId="Numreradlista3">
    <w:name w:val="List Number 3"/>
    <w:basedOn w:val="Normal"/>
    <w:uiPriority w:val="99"/>
    <w:semiHidden/>
    <w:unhideWhenUsed/>
    <w:rsid w:val="005C7FA6"/>
    <w:pPr>
      <w:numPr>
        <w:numId w:val="5"/>
      </w:numPr>
      <w:contextualSpacing/>
    </w:pPr>
  </w:style>
  <w:style w:type="paragraph" w:styleId="Numreradlista4">
    <w:name w:val="List Number 4"/>
    <w:basedOn w:val="Normal"/>
    <w:uiPriority w:val="99"/>
    <w:semiHidden/>
    <w:unhideWhenUsed/>
    <w:rsid w:val="005C7FA6"/>
    <w:pPr>
      <w:numPr>
        <w:numId w:val="6"/>
      </w:numPr>
      <w:contextualSpacing/>
    </w:pPr>
  </w:style>
  <w:style w:type="paragraph" w:styleId="Numreradlista5">
    <w:name w:val="List Number 5"/>
    <w:basedOn w:val="Normal"/>
    <w:uiPriority w:val="99"/>
    <w:semiHidden/>
    <w:unhideWhenUsed/>
    <w:rsid w:val="005C7FA6"/>
    <w:pPr>
      <w:numPr>
        <w:numId w:val="7"/>
      </w:numPr>
      <w:contextualSpacing/>
    </w:pPr>
  </w:style>
  <w:style w:type="paragraph" w:styleId="Oformateradtext">
    <w:name w:val="Plain Text"/>
    <w:basedOn w:val="Normal"/>
    <w:link w:val="OformateradtextChar"/>
    <w:uiPriority w:val="99"/>
    <w:semiHidden/>
    <w:unhideWhenUsed/>
    <w:rsid w:val="005C7FA6"/>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7FA6"/>
    <w:rPr>
      <w:rFonts w:ascii="Consolas" w:hAnsi="Consolas"/>
      <w:sz w:val="21"/>
      <w:szCs w:val="21"/>
      <w:lang w:val="sv-SE"/>
    </w:rPr>
  </w:style>
  <w:style w:type="paragraph" w:styleId="Punktlista">
    <w:name w:val="List Bullet"/>
    <w:basedOn w:val="Normal"/>
    <w:uiPriority w:val="99"/>
    <w:semiHidden/>
    <w:unhideWhenUsed/>
    <w:rsid w:val="005C7FA6"/>
    <w:pPr>
      <w:numPr>
        <w:numId w:val="8"/>
      </w:numPr>
      <w:contextualSpacing/>
    </w:pPr>
  </w:style>
  <w:style w:type="paragraph" w:styleId="Punktlista2">
    <w:name w:val="List Bullet 2"/>
    <w:basedOn w:val="Normal"/>
    <w:uiPriority w:val="99"/>
    <w:semiHidden/>
    <w:unhideWhenUsed/>
    <w:rsid w:val="005C7FA6"/>
    <w:pPr>
      <w:numPr>
        <w:numId w:val="9"/>
      </w:numPr>
      <w:contextualSpacing/>
    </w:pPr>
  </w:style>
  <w:style w:type="paragraph" w:styleId="Punktlista3">
    <w:name w:val="List Bullet 3"/>
    <w:basedOn w:val="Normal"/>
    <w:uiPriority w:val="99"/>
    <w:semiHidden/>
    <w:unhideWhenUsed/>
    <w:rsid w:val="005C7FA6"/>
    <w:pPr>
      <w:numPr>
        <w:numId w:val="10"/>
      </w:numPr>
      <w:contextualSpacing/>
    </w:pPr>
  </w:style>
  <w:style w:type="paragraph" w:styleId="Punktlista4">
    <w:name w:val="List Bullet 4"/>
    <w:basedOn w:val="Normal"/>
    <w:uiPriority w:val="99"/>
    <w:semiHidden/>
    <w:unhideWhenUsed/>
    <w:rsid w:val="005C7FA6"/>
    <w:pPr>
      <w:numPr>
        <w:numId w:val="11"/>
      </w:numPr>
      <w:contextualSpacing/>
    </w:pPr>
  </w:style>
  <w:style w:type="paragraph" w:styleId="Punktlista5">
    <w:name w:val="List Bullet 5"/>
    <w:basedOn w:val="Normal"/>
    <w:uiPriority w:val="99"/>
    <w:semiHidden/>
    <w:unhideWhenUsed/>
    <w:rsid w:val="005C7FA6"/>
    <w:pPr>
      <w:numPr>
        <w:numId w:val="12"/>
      </w:numPr>
      <w:contextualSpacing/>
    </w:pPr>
  </w:style>
  <w:style w:type="character" w:customStyle="1" w:styleId="Rubrik2Char">
    <w:name w:val="Rubrik 2 Char"/>
    <w:basedOn w:val="Standardstycketeckensnitt"/>
    <w:link w:val="Rubrik2"/>
    <w:uiPriority w:val="9"/>
    <w:semiHidden/>
    <w:rsid w:val="005C7FA6"/>
    <w:rPr>
      <w:rFonts w:asciiTheme="majorHAnsi" w:eastAsiaTheme="majorEastAsia" w:hAnsiTheme="majorHAnsi" w:cstheme="majorBidi"/>
      <w:color w:val="365F91" w:themeColor="accent1" w:themeShade="BF"/>
      <w:sz w:val="26"/>
      <w:szCs w:val="26"/>
      <w:lang w:val="sv-SE"/>
    </w:rPr>
  </w:style>
  <w:style w:type="character" w:customStyle="1" w:styleId="Rubrik3Char">
    <w:name w:val="Rubrik 3 Char"/>
    <w:basedOn w:val="Standardstycketeckensnitt"/>
    <w:link w:val="Rubrik3"/>
    <w:uiPriority w:val="9"/>
    <w:semiHidden/>
    <w:rsid w:val="005C7FA6"/>
    <w:rPr>
      <w:rFonts w:asciiTheme="majorHAnsi" w:eastAsiaTheme="majorEastAsia" w:hAnsiTheme="majorHAnsi" w:cstheme="majorBidi"/>
      <w:color w:val="243F60" w:themeColor="accent1" w:themeShade="7F"/>
      <w:lang w:val="sv-SE"/>
    </w:rPr>
  </w:style>
  <w:style w:type="character" w:customStyle="1" w:styleId="Rubrik4Char">
    <w:name w:val="Rubrik 4 Char"/>
    <w:basedOn w:val="Standardstycketeckensnitt"/>
    <w:link w:val="Rubrik4"/>
    <w:uiPriority w:val="9"/>
    <w:semiHidden/>
    <w:rsid w:val="005C7FA6"/>
    <w:rPr>
      <w:rFonts w:asciiTheme="majorHAnsi" w:eastAsiaTheme="majorEastAsia" w:hAnsiTheme="majorHAnsi" w:cstheme="majorBidi"/>
      <w:i/>
      <w:iCs/>
      <w:color w:val="365F91" w:themeColor="accent1" w:themeShade="BF"/>
      <w:lang w:val="sv-SE"/>
    </w:rPr>
  </w:style>
  <w:style w:type="character" w:customStyle="1" w:styleId="Rubrik5Char">
    <w:name w:val="Rubrik 5 Char"/>
    <w:basedOn w:val="Standardstycketeckensnitt"/>
    <w:link w:val="Rubrik5"/>
    <w:uiPriority w:val="9"/>
    <w:semiHidden/>
    <w:rsid w:val="005C7FA6"/>
    <w:rPr>
      <w:rFonts w:asciiTheme="majorHAnsi" w:eastAsiaTheme="majorEastAsia" w:hAnsiTheme="majorHAnsi" w:cstheme="majorBidi"/>
      <w:color w:val="365F91" w:themeColor="accent1" w:themeShade="BF"/>
      <w:lang w:val="sv-SE"/>
    </w:rPr>
  </w:style>
  <w:style w:type="character" w:customStyle="1" w:styleId="Rubrik6Char">
    <w:name w:val="Rubrik 6 Char"/>
    <w:basedOn w:val="Standardstycketeckensnitt"/>
    <w:link w:val="Rubrik6"/>
    <w:uiPriority w:val="9"/>
    <w:semiHidden/>
    <w:rsid w:val="005C7FA6"/>
    <w:rPr>
      <w:rFonts w:asciiTheme="majorHAnsi" w:eastAsiaTheme="majorEastAsia" w:hAnsiTheme="majorHAnsi" w:cstheme="majorBidi"/>
      <w:color w:val="243F60" w:themeColor="accent1" w:themeShade="7F"/>
      <w:lang w:val="sv-SE"/>
    </w:rPr>
  </w:style>
  <w:style w:type="character" w:customStyle="1" w:styleId="Rubrik7Char">
    <w:name w:val="Rubrik 7 Char"/>
    <w:basedOn w:val="Standardstycketeckensnitt"/>
    <w:link w:val="Rubrik7"/>
    <w:uiPriority w:val="9"/>
    <w:semiHidden/>
    <w:rsid w:val="005C7FA6"/>
    <w:rPr>
      <w:rFonts w:asciiTheme="majorHAnsi" w:eastAsiaTheme="majorEastAsia" w:hAnsiTheme="majorHAnsi" w:cstheme="majorBidi"/>
      <w:i/>
      <w:iCs/>
      <w:color w:val="243F60" w:themeColor="accent1" w:themeShade="7F"/>
      <w:lang w:val="sv-SE"/>
    </w:rPr>
  </w:style>
  <w:style w:type="character" w:customStyle="1" w:styleId="Rubrik8Char">
    <w:name w:val="Rubrik 8 Char"/>
    <w:basedOn w:val="Standardstycketeckensnitt"/>
    <w:link w:val="Rubrik8"/>
    <w:uiPriority w:val="9"/>
    <w:semiHidden/>
    <w:rsid w:val="005C7FA6"/>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7FA6"/>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5C7FA6"/>
    <w:pPr>
      <w:spacing w:after="0"/>
      <w:ind w:left="4320"/>
    </w:pPr>
  </w:style>
  <w:style w:type="character" w:customStyle="1" w:styleId="SignaturChar">
    <w:name w:val="Signatur Char"/>
    <w:basedOn w:val="Standardstycketeckensnitt"/>
    <w:link w:val="Signatur"/>
    <w:uiPriority w:val="99"/>
    <w:semiHidden/>
    <w:rsid w:val="005C7FA6"/>
    <w:rPr>
      <w:lang w:val="sv-SE"/>
    </w:rPr>
  </w:style>
  <w:style w:type="paragraph" w:styleId="Slutnotstext">
    <w:name w:val="endnote text"/>
    <w:basedOn w:val="Normal"/>
    <w:link w:val="SlutnotstextChar"/>
    <w:uiPriority w:val="99"/>
    <w:semiHidden/>
    <w:unhideWhenUsed/>
    <w:rsid w:val="005C7FA6"/>
    <w:pPr>
      <w:spacing w:after="0"/>
    </w:pPr>
    <w:rPr>
      <w:sz w:val="20"/>
      <w:szCs w:val="20"/>
    </w:rPr>
  </w:style>
  <w:style w:type="character" w:customStyle="1" w:styleId="SlutnotstextChar">
    <w:name w:val="Slutnotstext Char"/>
    <w:basedOn w:val="Standardstycketeckensnitt"/>
    <w:link w:val="Slutnotstext"/>
    <w:uiPriority w:val="99"/>
    <w:semiHidden/>
    <w:rsid w:val="005C7FA6"/>
    <w:rPr>
      <w:sz w:val="20"/>
      <w:szCs w:val="20"/>
      <w:lang w:val="sv-SE"/>
    </w:rPr>
  </w:style>
  <w:style w:type="paragraph" w:styleId="Starktcitat">
    <w:name w:val="Intense Quote"/>
    <w:basedOn w:val="Normal"/>
    <w:next w:val="Normal"/>
    <w:link w:val="StarktcitatChar"/>
    <w:uiPriority w:val="30"/>
    <w:qFormat/>
    <w:rsid w:val="005C7F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5C7FA6"/>
    <w:rPr>
      <w:i/>
      <w:iCs/>
      <w:color w:val="4F81BD" w:themeColor="accent1"/>
      <w:lang w:val="sv-SE"/>
    </w:rPr>
  </w:style>
  <w:style w:type="paragraph" w:styleId="Underrubrik">
    <w:name w:val="Subtitle"/>
    <w:basedOn w:val="Normal"/>
    <w:next w:val="Normal"/>
    <w:link w:val="UnderrubrikChar"/>
    <w:uiPriority w:val="11"/>
    <w:qFormat/>
    <w:rsid w:val="005C7FA6"/>
    <w:pPr>
      <w:numPr>
        <w:ilvl w:val="1"/>
      </w:numPr>
      <w:spacing w:after="160"/>
    </w:pPr>
    <w:rPr>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5C7FA6"/>
    <w:rPr>
      <w:color w:val="5A5A5A" w:themeColor="text1" w:themeTint="A5"/>
      <w:spacing w:val="15"/>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etnordicnn-my.sharepoint.com/personal/annica_philipson_netnordic_com/Documents/18.%20Brand%20Guidelines/Letter%20Head/NetNordic_letterhead_template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NetNordic_letterhead_template_SE.dotx</Template>
  <TotalTime>70</TotalTime>
  <Pages>2</Pages>
  <Words>648</Words>
  <Characters>3780</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Picapoint Studio</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Philipson</dc:creator>
  <cp:keywords/>
  <cp:lastModifiedBy>Annica Collin</cp:lastModifiedBy>
  <cp:revision>14</cp:revision>
  <cp:lastPrinted>2017-09-28T13:51:00Z</cp:lastPrinted>
  <dcterms:created xsi:type="dcterms:W3CDTF">2017-09-28T13:39:00Z</dcterms:created>
  <dcterms:modified xsi:type="dcterms:W3CDTF">2017-11-13T15:00:00Z</dcterms:modified>
</cp:coreProperties>
</file>