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63" w:rsidRPr="00D7026F" w:rsidRDefault="000D4263" w:rsidP="000D4263">
      <w:pPr>
        <w:rPr>
          <w:rFonts w:asciiTheme="minorHAnsi" w:hAnsiTheme="minorHAnsi" w:cstheme="minorHAnsi"/>
          <w:sz w:val="22"/>
          <w:szCs w:val="22"/>
        </w:rPr>
      </w:pPr>
      <w:r w:rsidRPr="00D7026F">
        <w:rPr>
          <w:rFonts w:asciiTheme="minorHAnsi" w:hAnsiTheme="minorHAnsi" w:cstheme="minorHAnsi"/>
          <w:noProof/>
          <w:sz w:val="22"/>
          <w:szCs w:val="22"/>
        </w:rPr>
        <w:drawing>
          <wp:anchor distT="0" distB="0" distL="114300" distR="114300" simplePos="0" relativeHeight="251661312" behindDoc="1" locked="0" layoutInCell="1" allowOverlap="1" wp14:anchorId="3E0DA80E" wp14:editId="2CF50950">
            <wp:simplePos x="0" y="0"/>
            <wp:positionH relativeFrom="column">
              <wp:posOffset>5486400</wp:posOffset>
            </wp:positionH>
            <wp:positionV relativeFrom="paragraph">
              <wp:posOffset>0</wp:posOffset>
            </wp:positionV>
            <wp:extent cx="622935" cy="11474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622935" cy="1147445"/>
                    </a:xfrm>
                    <a:prstGeom prst="rect">
                      <a:avLst/>
                    </a:prstGeom>
                  </pic:spPr>
                </pic:pic>
              </a:graphicData>
            </a:graphic>
          </wp:anchor>
        </w:drawing>
      </w:r>
    </w:p>
    <w:p w:rsidR="000D4263" w:rsidRPr="00D7026F" w:rsidRDefault="000D4263" w:rsidP="000D4263">
      <w:pPr>
        <w:rPr>
          <w:rFonts w:asciiTheme="minorHAnsi" w:hAnsiTheme="minorHAnsi" w:cstheme="minorHAnsi"/>
          <w:sz w:val="22"/>
          <w:szCs w:val="22"/>
        </w:rPr>
      </w:pPr>
    </w:p>
    <w:p w:rsidR="000D4263" w:rsidRPr="00D7026F" w:rsidRDefault="000D4263" w:rsidP="000D4263">
      <w:pPr>
        <w:rPr>
          <w:rFonts w:asciiTheme="minorHAnsi" w:hAnsiTheme="minorHAnsi" w:cstheme="minorHAnsi"/>
          <w:sz w:val="22"/>
          <w:szCs w:val="22"/>
        </w:rPr>
      </w:pPr>
    </w:p>
    <w:p w:rsidR="000D4263" w:rsidRPr="00D7026F" w:rsidRDefault="000D4263" w:rsidP="000D4263">
      <w:pPr>
        <w:rPr>
          <w:rFonts w:asciiTheme="minorHAnsi" w:hAnsiTheme="minorHAnsi" w:cstheme="minorHAnsi"/>
          <w:sz w:val="22"/>
          <w:szCs w:val="22"/>
        </w:rPr>
      </w:pPr>
      <w:r w:rsidRPr="00D7026F">
        <w:rPr>
          <w:rFonts w:asciiTheme="minorHAnsi" w:hAnsiTheme="minorHAnsi" w:cstheme="minorHAnsi"/>
          <w:sz w:val="22"/>
          <w:szCs w:val="22"/>
        </w:rPr>
        <w:t>Contact:</w:t>
      </w:r>
      <w:r w:rsidRPr="00D7026F">
        <w:rPr>
          <w:rFonts w:asciiTheme="minorHAnsi" w:hAnsiTheme="minorHAnsi" w:cstheme="minorHAnsi"/>
          <w:sz w:val="22"/>
          <w:szCs w:val="22"/>
        </w:rPr>
        <w:tab/>
        <w:t>John McIsaac</w:t>
      </w:r>
    </w:p>
    <w:p w:rsidR="000D4263" w:rsidRPr="00D7026F" w:rsidRDefault="000D4263" w:rsidP="000D4263">
      <w:pPr>
        <w:rPr>
          <w:rFonts w:asciiTheme="minorHAnsi" w:hAnsiTheme="minorHAnsi" w:cstheme="minorHAnsi"/>
          <w:sz w:val="22"/>
          <w:szCs w:val="22"/>
        </w:rPr>
      </w:pPr>
      <w:r w:rsidRPr="00D7026F">
        <w:rPr>
          <w:rFonts w:asciiTheme="minorHAnsi" w:hAnsiTheme="minorHAnsi" w:cstheme="minorHAnsi"/>
          <w:sz w:val="22"/>
          <w:szCs w:val="22"/>
        </w:rPr>
        <w:tab/>
      </w:r>
      <w:r w:rsidRPr="00D7026F">
        <w:rPr>
          <w:rFonts w:asciiTheme="minorHAnsi" w:hAnsiTheme="minorHAnsi" w:cstheme="minorHAnsi"/>
          <w:sz w:val="22"/>
          <w:szCs w:val="22"/>
        </w:rPr>
        <w:tab/>
        <w:t>503-481-9621 (West Coast)</w:t>
      </w:r>
    </w:p>
    <w:p w:rsidR="000D4263" w:rsidRPr="00D7026F" w:rsidRDefault="000D4263" w:rsidP="000D4263">
      <w:pPr>
        <w:rPr>
          <w:rFonts w:asciiTheme="minorHAnsi" w:hAnsiTheme="minorHAnsi" w:cstheme="minorHAnsi"/>
          <w:sz w:val="22"/>
          <w:szCs w:val="22"/>
        </w:rPr>
      </w:pPr>
      <w:r w:rsidRPr="00D7026F">
        <w:rPr>
          <w:rFonts w:asciiTheme="minorHAnsi" w:hAnsiTheme="minorHAnsi" w:cstheme="minorHAnsi"/>
          <w:sz w:val="22"/>
          <w:szCs w:val="22"/>
        </w:rPr>
        <w:tab/>
      </w:r>
      <w:r w:rsidRPr="00D7026F">
        <w:rPr>
          <w:rFonts w:asciiTheme="minorHAnsi" w:hAnsiTheme="minorHAnsi" w:cstheme="minorHAnsi"/>
          <w:sz w:val="22"/>
          <w:szCs w:val="22"/>
        </w:rPr>
        <w:tab/>
      </w:r>
      <w:hyperlink r:id="rId9" w:history="1">
        <w:r w:rsidRPr="00D7026F">
          <w:rPr>
            <w:rStyle w:val="Hyperlink"/>
            <w:rFonts w:asciiTheme="minorHAnsi" w:hAnsiTheme="minorHAnsi" w:cstheme="minorHAnsi"/>
            <w:sz w:val="22"/>
            <w:szCs w:val="22"/>
          </w:rPr>
          <w:t>john@mcisaacpr.com</w:t>
        </w:r>
      </w:hyperlink>
    </w:p>
    <w:p w:rsidR="000D4263" w:rsidRPr="00D7026F" w:rsidRDefault="000D4263" w:rsidP="000D4263">
      <w:pPr>
        <w:rPr>
          <w:rFonts w:asciiTheme="minorHAnsi" w:hAnsiTheme="minorHAnsi" w:cstheme="minorHAnsi"/>
          <w:b/>
          <w:sz w:val="22"/>
          <w:szCs w:val="22"/>
        </w:rPr>
      </w:pPr>
    </w:p>
    <w:p w:rsidR="000D4263" w:rsidRPr="00D7026F" w:rsidRDefault="000D4263" w:rsidP="000D4263">
      <w:pPr>
        <w:rPr>
          <w:rFonts w:asciiTheme="minorHAnsi" w:hAnsiTheme="minorHAnsi" w:cstheme="minorHAnsi"/>
          <w:b/>
          <w:sz w:val="22"/>
          <w:szCs w:val="22"/>
        </w:rPr>
      </w:pPr>
    </w:p>
    <w:p w:rsidR="000D4263" w:rsidRPr="00D7026F" w:rsidRDefault="000D4263" w:rsidP="000D4263">
      <w:pPr>
        <w:rPr>
          <w:rFonts w:asciiTheme="minorHAnsi" w:hAnsiTheme="minorHAnsi" w:cstheme="minorHAnsi"/>
          <w:b/>
          <w:sz w:val="22"/>
          <w:szCs w:val="22"/>
        </w:rPr>
      </w:pPr>
      <w:r w:rsidRPr="00D7026F">
        <w:rPr>
          <w:rFonts w:asciiTheme="minorHAnsi" w:hAnsiTheme="minorHAnsi" w:cstheme="minorHAnsi"/>
          <w:b/>
          <w:sz w:val="22"/>
          <w:szCs w:val="22"/>
        </w:rPr>
        <w:t>FOR IMMEDIATE RELEASE</w:t>
      </w:r>
    </w:p>
    <w:p w:rsidR="000D4263" w:rsidRPr="00D7026F" w:rsidRDefault="000D4263" w:rsidP="000D4263">
      <w:pPr>
        <w:ind w:right="-141"/>
        <w:rPr>
          <w:rFonts w:asciiTheme="minorHAnsi" w:hAnsiTheme="minorHAnsi" w:cstheme="minorHAnsi"/>
          <w:b/>
          <w:color w:val="000000"/>
          <w:sz w:val="22"/>
          <w:szCs w:val="22"/>
        </w:rPr>
      </w:pPr>
    </w:p>
    <w:p w:rsidR="000D4263" w:rsidRPr="00D7026F" w:rsidRDefault="00044AAE" w:rsidP="000E0683">
      <w:pPr>
        <w:ind w:right="-141"/>
        <w:jc w:val="center"/>
        <w:rPr>
          <w:rFonts w:asciiTheme="minorHAnsi" w:hAnsiTheme="minorHAnsi" w:cstheme="minorHAnsi"/>
          <w:b/>
          <w:color w:val="000000"/>
          <w:sz w:val="22"/>
          <w:szCs w:val="22"/>
        </w:rPr>
      </w:pPr>
      <w:r>
        <w:rPr>
          <w:rFonts w:asciiTheme="minorHAnsi" w:hAnsiTheme="minorHAnsi" w:cstheme="minorHAnsi"/>
          <w:b/>
          <w:color w:val="000000"/>
          <w:sz w:val="22"/>
          <w:szCs w:val="22"/>
        </w:rPr>
        <w:t>FREEFORM HEXAGONAL-</w:t>
      </w:r>
      <w:r w:rsidR="002431F8">
        <w:rPr>
          <w:rFonts w:asciiTheme="minorHAnsi" w:hAnsiTheme="minorHAnsi" w:cstheme="minorHAnsi"/>
          <w:b/>
          <w:color w:val="000000"/>
          <w:sz w:val="22"/>
          <w:szCs w:val="22"/>
        </w:rPr>
        <w:t>SHELL</w:t>
      </w:r>
      <w:r w:rsidR="002431F8" w:rsidRPr="00D7026F">
        <w:rPr>
          <w:rFonts w:asciiTheme="minorHAnsi" w:hAnsiTheme="minorHAnsi" w:cstheme="minorHAnsi"/>
          <w:b/>
          <w:color w:val="000000"/>
          <w:sz w:val="22"/>
          <w:szCs w:val="22"/>
        </w:rPr>
        <w:t xml:space="preserve"> </w:t>
      </w:r>
      <w:r w:rsidR="002431F8">
        <w:rPr>
          <w:rFonts w:asciiTheme="minorHAnsi" w:hAnsiTheme="minorHAnsi" w:cstheme="minorHAnsi"/>
          <w:b/>
          <w:color w:val="000000"/>
          <w:sz w:val="22"/>
          <w:szCs w:val="22"/>
        </w:rPr>
        <w:t>HIKING</w:t>
      </w:r>
      <w:r w:rsidR="002431F8" w:rsidRPr="00D7026F">
        <w:rPr>
          <w:rFonts w:asciiTheme="minorHAnsi" w:hAnsiTheme="minorHAnsi" w:cstheme="minorHAnsi"/>
          <w:b/>
          <w:color w:val="000000"/>
          <w:sz w:val="22"/>
          <w:szCs w:val="22"/>
        </w:rPr>
        <w:t xml:space="preserve"> </w:t>
      </w:r>
      <w:r w:rsidR="004D75D5" w:rsidRPr="00D7026F">
        <w:rPr>
          <w:rFonts w:asciiTheme="minorHAnsi" w:hAnsiTheme="minorHAnsi" w:cstheme="minorHAnsi"/>
          <w:b/>
          <w:color w:val="000000"/>
          <w:sz w:val="22"/>
          <w:szCs w:val="22"/>
        </w:rPr>
        <w:t>CABINS</w:t>
      </w:r>
      <w:r w:rsidR="00D7026F">
        <w:rPr>
          <w:rFonts w:asciiTheme="minorHAnsi" w:hAnsiTheme="minorHAnsi" w:cstheme="minorHAnsi"/>
          <w:b/>
          <w:color w:val="000000"/>
          <w:sz w:val="22"/>
          <w:szCs w:val="22"/>
        </w:rPr>
        <w:t xml:space="preserve"> MAKE THEIR DEBUT IN THE NORWEGIAN MOUNTAINS</w:t>
      </w:r>
    </w:p>
    <w:p w:rsidR="000D4263" w:rsidRPr="00D7026F" w:rsidRDefault="000D4263" w:rsidP="000E0683">
      <w:pPr>
        <w:ind w:right="-141"/>
        <w:jc w:val="center"/>
        <w:rPr>
          <w:rFonts w:asciiTheme="minorHAnsi" w:hAnsiTheme="minorHAnsi" w:cstheme="minorHAnsi"/>
          <w:b/>
          <w:color w:val="000000"/>
          <w:sz w:val="22"/>
          <w:szCs w:val="22"/>
        </w:rPr>
      </w:pPr>
    </w:p>
    <w:p w:rsidR="000E0683" w:rsidRPr="00D7026F" w:rsidRDefault="00045FA9" w:rsidP="000E0683">
      <w:pPr>
        <w:ind w:right="-141"/>
        <w:jc w:val="center"/>
        <w:rPr>
          <w:rFonts w:asciiTheme="minorHAnsi" w:hAnsiTheme="minorHAnsi" w:cstheme="minorHAnsi"/>
          <w:b/>
          <w:color w:val="000000"/>
          <w:sz w:val="22"/>
          <w:szCs w:val="22"/>
        </w:rPr>
      </w:pPr>
      <w:r>
        <w:rPr>
          <w:rFonts w:asciiTheme="minorHAnsi" w:hAnsiTheme="minorHAnsi" w:cstheme="minorHAnsi"/>
          <w:b/>
          <w:color w:val="000000"/>
          <w:sz w:val="22"/>
          <w:szCs w:val="22"/>
        </w:rPr>
        <w:t>Constructed by the Norwe</w:t>
      </w:r>
      <w:r w:rsidR="00246D0C">
        <w:rPr>
          <w:rFonts w:asciiTheme="minorHAnsi" w:hAnsiTheme="minorHAnsi" w:cstheme="minorHAnsi"/>
          <w:b/>
          <w:color w:val="000000"/>
          <w:sz w:val="22"/>
          <w:szCs w:val="22"/>
        </w:rPr>
        <w:t>gian Trekking Association, the Cabins Provide a Respite for Novice Hikers</w:t>
      </w:r>
    </w:p>
    <w:p w:rsidR="000E0683" w:rsidRPr="00D7026F" w:rsidRDefault="000E0683" w:rsidP="000E0683">
      <w:pPr>
        <w:ind w:right="-141"/>
        <w:rPr>
          <w:rFonts w:asciiTheme="minorHAnsi" w:hAnsiTheme="minorHAnsi" w:cstheme="minorHAnsi"/>
          <w:color w:val="000000"/>
          <w:sz w:val="22"/>
          <w:szCs w:val="22"/>
        </w:rPr>
      </w:pPr>
    </w:p>
    <w:p w:rsidR="004D75D5" w:rsidRPr="00D7026F" w:rsidRDefault="00092ED1" w:rsidP="00C50D21">
      <w:pPr>
        <w:ind w:right="-141"/>
        <w:rPr>
          <w:rFonts w:asciiTheme="minorHAnsi" w:hAnsiTheme="minorHAnsi" w:cstheme="minorHAnsi"/>
          <w:color w:val="000000"/>
          <w:sz w:val="22"/>
          <w:szCs w:val="22"/>
          <w:lang w:val="en-US"/>
        </w:rPr>
      </w:pPr>
      <w:r w:rsidRPr="00D7026F">
        <w:rPr>
          <w:rFonts w:asciiTheme="minorHAnsi" w:hAnsiTheme="minorHAnsi" w:cstheme="minorHAnsi"/>
          <w:color w:val="000000"/>
          <w:sz w:val="22"/>
          <w:szCs w:val="22"/>
        </w:rPr>
        <w:t xml:space="preserve">London, UK – </w:t>
      </w:r>
      <w:r w:rsidR="00E14799">
        <w:rPr>
          <w:rFonts w:asciiTheme="minorHAnsi" w:hAnsiTheme="minorHAnsi" w:cstheme="minorHAnsi"/>
          <w:color w:val="000000"/>
          <w:sz w:val="22"/>
          <w:szCs w:val="22"/>
        </w:rPr>
        <w:t>January 8, 2019</w:t>
      </w:r>
      <w:bookmarkStart w:id="0" w:name="_GoBack"/>
      <w:bookmarkEnd w:id="0"/>
      <w:r w:rsidRPr="00D7026F">
        <w:rPr>
          <w:rFonts w:asciiTheme="minorHAnsi" w:hAnsiTheme="minorHAnsi" w:cstheme="minorHAnsi"/>
          <w:color w:val="000000"/>
          <w:sz w:val="22"/>
          <w:szCs w:val="22"/>
        </w:rPr>
        <w:t xml:space="preserve"> –</w:t>
      </w:r>
      <w:r w:rsidR="00C50D21" w:rsidRPr="00D7026F">
        <w:rPr>
          <w:rFonts w:asciiTheme="minorHAnsi" w:hAnsiTheme="minorHAnsi" w:cstheme="minorHAnsi"/>
          <w:color w:val="000000"/>
          <w:sz w:val="22"/>
          <w:szCs w:val="22"/>
          <w:lang w:val="en-US"/>
        </w:rPr>
        <w:t xml:space="preserve"> The Norwegian Trekking Association (DNT) recently completed construction of </w:t>
      </w:r>
      <w:r w:rsidR="00D7026F">
        <w:rPr>
          <w:rFonts w:asciiTheme="minorHAnsi" w:hAnsiTheme="minorHAnsi" w:cstheme="minorHAnsi"/>
          <w:color w:val="000000"/>
          <w:sz w:val="22"/>
          <w:szCs w:val="22"/>
          <w:lang w:val="en-US"/>
        </w:rPr>
        <w:t xml:space="preserve">the first of </w:t>
      </w:r>
      <w:r w:rsidR="00C50D21" w:rsidRPr="00D7026F">
        <w:rPr>
          <w:rFonts w:asciiTheme="minorHAnsi" w:hAnsiTheme="minorHAnsi" w:cstheme="minorHAnsi"/>
          <w:color w:val="000000"/>
          <w:sz w:val="22"/>
          <w:szCs w:val="22"/>
          <w:lang w:val="en-US"/>
        </w:rPr>
        <w:t xml:space="preserve">a series of “daytrip cabins,” designed by </w:t>
      </w:r>
      <w:r w:rsidR="002431F8">
        <w:rPr>
          <w:rFonts w:asciiTheme="minorHAnsi" w:hAnsiTheme="minorHAnsi" w:cstheme="minorHAnsi"/>
          <w:color w:val="000000"/>
          <w:sz w:val="22"/>
          <w:szCs w:val="22"/>
          <w:lang w:val="en-US"/>
        </w:rPr>
        <w:t>SPINN</w:t>
      </w:r>
      <w:r w:rsidR="002431F8" w:rsidRPr="00D7026F">
        <w:rPr>
          <w:rFonts w:asciiTheme="minorHAnsi" w:hAnsiTheme="minorHAnsi" w:cstheme="minorHAnsi"/>
          <w:color w:val="000000"/>
          <w:sz w:val="22"/>
          <w:szCs w:val="22"/>
          <w:lang w:val="en-US"/>
        </w:rPr>
        <w:t xml:space="preserve"> </w:t>
      </w:r>
      <w:r w:rsidR="002431F8">
        <w:rPr>
          <w:rFonts w:asciiTheme="minorHAnsi" w:hAnsiTheme="minorHAnsi" w:cstheme="minorHAnsi"/>
          <w:color w:val="000000"/>
          <w:sz w:val="22"/>
          <w:szCs w:val="22"/>
          <w:lang w:val="en-US"/>
        </w:rPr>
        <w:t>Arkitekter (NO) and Format Engineers (UK)</w:t>
      </w:r>
      <w:r w:rsidR="00C50D21" w:rsidRPr="00D7026F">
        <w:rPr>
          <w:rFonts w:asciiTheme="minorHAnsi" w:hAnsiTheme="minorHAnsi" w:cstheme="minorHAnsi"/>
          <w:color w:val="000000"/>
          <w:sz w:val="22"/>
          <w:szCs w:val="22"/>
          <w:lang w:val="en-US"/>
        </w:rPr>
        <w:t xml:space="preserve">, </w:t>
      </w:r>
      <w:r w:rsidR="008E7A59">
        <w:rPr>
          <w:rFonts w:asciiTheme="minorHAnsi" w:hAnsiTheme="minorHAnsi" w:cstheme="minorHAnsi"/>
          <w:color w:val="000000"/>
          <w:sz w:val="22"/>
          <w:szCs w:val="22"/>
          <w:lang w:val="en-US"/>
        </w:rPr>
        <w:t>to</w:t>
      </w:r>
      <w:r w:rsidR="0038661E">
        <w:rPr>
          <w:rFonts w:asciiTheme="minorHAnsi" w:hAnsiTheme="minorHAnsi" w:cstheme="minorHAnsi"/>
          <w:color w:val="000000"/>
          <w:sz w:val="22"/>
          <w:szCs w:val="22"/>
          <w:lang w:val="en-US"/>
        </w:rPr>
        <w:t xml:space="preserve"> make</w:t>
      </w:r>
      <w:r w:rsidR="004D75D5" w:rsidRPr="00D7026F">
        <w:rPr>
          <w:rFonts w:asciiTheme="minorHAnsi" w:hAnsiTheme="minorHAnsi" w:cstheme="minorHAnsi"/>
          <w:color w:val="000000"/>
          <w:sz w:val="22"/>
          <w:szCs w:val="22"/>
          <w:lang w:val="en-US"/>
        </w:rPr>
        <w:t xml:space="preserve"> shorter treks in the Norwegian Mountains less difficult for novice hikers</w:t>
      </w:r>
      <w:r w:rsidR="00246D0C">
        <w:rPr>
          <w:rFonts w:asciiTheme="minorHAnsi" w:hAnsiTheme="minorHAnsi" w:cstheme="minorHAnsi"/>
          <w:color w:val="000000"/>
          <w:sz w:val="22"/>
          <w:szCs w:val="22"/>
          <w:lang w:val="en-US"/>
        </w:rPr>
        <w:t xml:space="preserve"> by providing a place to stop-over and rest</w:t>
      </w:r>
      <w:r w:rsidR="004D75D5" w:rsidRPr="00D7026F">
        <w:rPr>
          <w:rFonts w:asciiTheme="minorHAnsi" w:hAnsiTheme="minorHAnsi" w:cstheme="minorHAnsi"/>
          <w:color w:val="000000"/>
          <w:sz w:val="22"/>
          <w:szCs w:val="22"/>
          <w:lang w:val="en-US"/>
        </w:rPr>
        <w:t>.</w:t>
      </w:r>
    </w:p>
    <w:p w:rsidR="004D75D5" w:rsidRPr="00D7026F" w:rsidRDefault="004D75D5" w:rsidP="00C50D21">
      <w:pPr>
        <w:ind w:right="-141"/>
        <w:rPr>
          <w:rFonts w:asciiTheme="minorHAnsi" w:hAnsiTheme="minorHAnsi" w:cstheme="minorHAnsi"/>
          <w:color w:val="000000"/>
          <w:sz w:val="22"/>
          <w:szCs w:val="22"/>
          <w:lang w:val="en-US"/>
        </w:rPr>
      </w:pPr>
    </w:p>
    <w:p w:rsidR="00C50D21" w:rsidRDefault="00C50D21" w:rsidP="00C50D21">
      <w:pPr>
        <w:ind w:right="-141"/>
        <w:rPr>
          <w:rFonts w:asciiTheme="minorHAnsi" w:hAnsiTheme="minorHAnsi" w:cstheme="minorHAnsi"/>
          <w:color w:val="000000"/>
          <w:sz w:val="22"/>
          <w:szCs w:val="22"/>
          <w:lang w:val="en-US"/>
        </w:rPr>
      </w:pPr>
      <w:r w:rsidRPr="00D7026F">
        <w:rPr>
          <w:rFonts w:asciiTheme="minorHAnsi" w:hAnsiTheme="minorHAnsi" w:cstheme="minorHAnsi"/>
          <w:color w:val="000000"/>
          <w:sz w:val="22"/>
          <w:szCs w:val="22"/>
          <w:lang w:val="en-US"/>
        </w:rPr>
        <w:t xml:space="preserve">The cabins are relatively small, </w:t>
      </w:r>
      <w:r w:rsidR="004D75D5" w:rsidRPr="00D7026F">
        <w:rPr>
          <w:rFonts w:asciiTheme="minorHAnsi" w:hAnsiTheme="minorHAnsi" w:cstheme="minorHAnsi"/>
          <w:color w:val="000000"/>
          <w:sz w:val="22"/>
          <w:szCs w:val="22"/>
          <w:lang w:val="en-US"/>
        </w:rPr>
        <w:t>just over 150 square feet each</w:t>
      </w:r>
      <w:r w:rsidRPr="00D7026F">
        <w:rPr>
          <w:rFonts w:asciiTheme="minorHAnsi" w:hAnsiTheme="minorHAnsi" w:cstheme="minorHAnsi"/>
          <w:color w:val="000000"/>
          <w:sz w:val="22"/>
          <w:szCs w:val="22"/>
          <w:lang w:val="en-US"/>
        </w:rPr>
        <w:t>, egg-shaped</w:t>
      </w:r>
      <w:r w:rsidR="004D75D5" w:rsidRPr="00D7026F">
        <w:rPr>
          <w:rFonts w:asciiTheme="minorHAnsi" w:hAnsiTheme="minorHAnsi" w:cstheme="minorHAnsi"/>
          <w:color w:val="000000"/>
          <w:sz w:val="22"/>
          <w:szCs w:val="22"/>
          <w:lang w:val="en-US"/>
        </w:rPr>
        <w:t xml:space="preserve">, with a </w:t>
      </w:r>
      <w:r w:rsidR="002431F8">
        <w:rPr>
          <w:rFonts w:asciiTheme="minorHAnsi" w:hAnsiTheme="minorHAnsi" w:cstheme="minorHAnsi"/>
          <w:color w:val="000000"/>
          <w:sz w:val="22"/>
          <w:szCs w:val="22"/>
          <w:lang w:val="en-US"/>
        </w:rPr>
        <w:t>faceted</w:t>
      </w:r>
      <w:r w:rsidR="002431F8" w:rsidRPr="00D7026F">
        <w:rPr>
          <w:rFonts w:asciiTheme="minorHAnsi" w:hAnsiTheme="minorHAnsi" w:cstheme="minorHAnsi"/>
          <w:color w:val="000000"/>
          <w:sz w:val="22"/>
          <w:szCs w:val="22"/>
          <w:lang w:val="en-US"/>
        </w:rPr>
        <w:t xml:space="preserve"> </w:t>
      </w:r>
      <w:r w:rsidR="004D75D5" w:rsidRPr="00D7026F">
        <w:rPr>
          <w:rFonts w:asciiTheme="minorHAnsi" w:hAnsiTheme="minorHAnsi" w:cstheme="minorHAnsi"/>
          <w:color w:val="000000"/>
          <w:sz w:val="22"/>
          <w:szCs w:val="22"/>
          <w:lang w:val="en-US"/>
        </w:rPr>
        <w:t>stone-like appearance</w:t>
      </w:r>
      <w:r w:rsidRPr="00D7026F">
        <w:rPr>
          <w:rFonts w:asciiTheme="minorHAnsi" w:hAnsiTheme="minorHAnsi" w:cstheme="minorHAnsi"/>
          <w:color w:val="000000"/>
          <w:sz w:val="22"/>
          <w:szCs w:val="22"/>
          <w:lang w:val="en-US"/>
        </w:rPr>
        <w:t xml:space="preserve">. They are </w:t>
      </w:r>
      <w:r w:rsidR="004D75D5" w:rsidRPr="00D7026F">
        <w:rPr>
          <w:rFonts w:asciiTheme="minorHAnsi" w:hAnsiTheme="minorHAnsi" w:cstheme="minorHAnsi"/>
          <w:color w:val="000000"/>
          <w:sz w:val="22"/>
          <w:szCs w:val="22"/>
          <w:lang w:val="en-US"/>
        </w:rPr>
        <w:t xml:space="preserve">constructed to withstand the </w:t>
      </w:r>
      <w:r w:rsidRPr="00D7026F">
        <w:rPr>
          <w:rFonts w:asciiTheme="minorHAnsi" w:hAnsiTheme="minorHAnsi" w:cstheme="minorHAnsi"/>
          <w:color w:val="000000"/>
          <w:sz w:val="22"/>
          <w:szCs w:val="22"/>
          <w:lang w:val="en-US"/>
        </w:rPr>
        <w:t xml:space="preserve">demanding wind conditions </w:t>
      </w:r>
      <w:r w:rsidR="002431F8">
        <w:rPr>
          <w:rFonts w:asciiTheme="minorHAnsi" w:hAnsiTheme="minorHAnsi" w:cstheme="minorHAnsi"/>
          <w:color w:val="000000"/>
          <w:sz w:val="22"/>
          <w:szCs w:val="22"/>
          <w:lang w:val="en-US"/>
        </w:rPr>
        <w:t xml:space="preserve">above the arctic circle while providing stunning views through </w:t>
      </w:r>
      <w:r w:rsidRPr="00D7026F">
        <w:rPr>
          <w:rFonts w:asciiTheme="minorHAnsi" w:hAnsiTheme="minorHAnsi" w:cstheme="minorHAnsi"/>
          <w:color w:val="000000"/>
          <w:sz w:val="22"/>
          <w:szCs w:val="22"/>
          <w:lang w:val="en-US"/>
        </w:rPr>
        <w:t>a large solid window.</w:t>
      </w:r>
    </w:p>
    <w:p w:rsidR="00D7026F" w:rsidRDefault="00D7026F" w:rsidP="00C50D21">
      <w:pPr>
        <w:ind w:right="-141"/>
        <w:rPr>
          <w:rFonts w:asciiTheme="minorHAnsi" w:hAnsiTheme="minorHAnsi" w:cstheme="minorHAnsi"/>
          <w:color w:val="000000"/>
          <w:sz w:val="22"/>
          <w:szCs w:val="22"/>
          <w:lang w:val="en-US"/>
        </w:rPr>
      </w:pPr>
    </w:p>
    <w:p w:rsidR="002431F8" w:rsidRDefault="00D7026F" w:rsidP="00C50D21">
      <w:pPr>
        <w:ind w:right="-141"/>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Kebony cladding, known</w:t>
      </w:r>
      <w:r w:rsidR="001134DD">
        <w:rPr>
          <w:rFonts w:asciiTheme="minorHAnsi" w:hAnsiTheme="minorHAnsi" w:cstheme="minorHAnsi"/>
          <w:color w:val="000000"/>
          <w:sz w:val="22"/>
          <w:szCs w:val="22"/>
          <w:lang w:val="en-US"/>
        </w:rPr>
        <w:t xml:space="preserve"> for its</w:t>
      </w:r>
      <w:r>
        <w:rPr>
          <w:rFonts w:asciiTheme="minorHAnsi" w:hAnsiTheme="minorHAnsi" w:cstheme="minorHAnsi"/>
          <w:color w:val="000000"/>
          <w:sz w:val="22"/>
          <w:szCs w:val="22"/>
          <w:lang w:val="en-US"/>
        </w:rPr>
        <w:t xml:space="preserve"> weather-resistant performance characteristics, was chosen for the unique paneled façade, which </w:t>
      </w:r>
      <w:r w:rsidR="002431F8">
        <w:rPr>
          <w:rFonts w:asciiTheme="minorHAnsi" w:hAnsiTheme="minorHAnsi" w:cstheme="minorHAnsi"/>
          <w:color w:val="000000"/>
          <w:sz w:val="22"/>
          <w:szCs w:val="22"/>
          <w:lang w:val="en-US"/>
        </w:rPr>
        <w:t xml:space="preserve">will </w:t>
      </w:r>
      <w:r w:rsidR="00044AAE">
        <w:rPr>
          <w:rFonts w:asciiTheme="minorHAnsi" w:hAnsiTheme="minorHAnsi" w:cstheme="minorHAnsi"/>
          <w:color w:val="000000"/>
          <w:sz w:val="22"/>
          <w:szCs w:val="22"/>
          <w:lang w:val="en-US"/>
        </w:rPr>
        <w:t>develop a patina</w:t>
      </w:r>
      <w:r w:rsidR="002431F8">
        <w:rPr>
          <w:rFonts w:asciiTheme="minorHAnsi" w:hAnsiTheme="minorHAnsi" w:cstheme="minorHAnsi"/>
          <w:color w:val="000000"/>
          <w:sz w:val="22"/>
          <w:szCs w:val="22"/>
          <w:lang w:val="en-US"/>
        </w:rPr>
        <w:t xml:space="preserve"> over time to match the surrounding rocks and arctic nature.</w:t>
      </w:r>
    </w:p>
    <w:p w:rsidR="002431F8" w:rsidRDefault="002431F8" w:rsidP="00C50D21">
      <w:pPr>
        <w:ind w:right="-141"/>
        <w:rPr>
          <w:rFonts w:asciiTheme="minorHAnsi" w:hAnsiTheme="minorHAnsi" w:cstheme="minorHAnsi"/>
          <w:color w:val="000000"/>
          <w:sz w:val="22"/>
          <w:szCs w:val="22"/>
          <w:lang w:val="en-US"/>
        </w:rPr>
      </w:pPr>
    </w:p>
    <w:p w:rsidR="002431F8" w:rsidRDefault="002431F8" w:rsidP="00C50D21">
      <w:pPr>
        <w:ind w:right="-141"/>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project began in the summer of 2015 when SPINN and Format answered the design brief of the Hammerfest DNT with a concept for a hiking cabin that was formed to suit the surrounding nature. The architect’s design was submitted to parametric modeling and simulations by the engineers to create an optimal form, using a minimum of material to cover the desired space. The result was a 3D puzzle of 80mm thick wooden cross laminated timber panels on the inside, clad with Kebony cladding on the outside.</w:t>
      </w:r>
    </w:p>
    <w:p w:rsidR="004D75D5" w:rsidRPr="00D7026F" w:rsidRDefault="004D75D5" w:rsidP="00C50D21">
      <w:pPr>
        <w:ind w:right="-141"/>
        <w:rPr>
          <w:rFonts w:asciiTheme="minorHAnsi" w:hAnsiTheme="minorHAnsi" w:cstheme="minorHAnsi"/>
          <w:color w:val="000000"/>
          <w:sz w:val="22"/>
          <w:szCs w:val="22"/>
          <w:lang w:val="en-US"/>
        </w:rPr>
      </w:pPr>
    </w:p>
    <w:p w:rsidR="00C50D21" w:rsidRPr="00D7026F" w:rsidRDefault="004D75D5" w:rsidP="00C50D21">
      <w:pPr>
        <w:ind w:right="-141"/>
        <w:rPr>
          <w:rFonts w:asciiTheme="minorHAnsi" w:hAnsiTheme="minorHAnsi" w:cstheme="minorHAnsi"/>
          <w:color w:val="000000"/>
          <w:sz w:val="22"/>
          <w:szCs w:val="22"/>
          <w:lang w:val="en-US"/>
        </w:rPr>
      </w:pPr>
      <w:r w:rsidRPr="00D7026F">
        <w:rPr>
          <w:rFonts w:asciiTheme="minorHAnsi" w:hAnsiTheme="minorHAnsi" w:cstheme="minorHAnsi"/>
          <w:color w:val="000000"/>
          <w:sz w:val="22"/>
          <w:szCs w:val="22"/>
          <w:lang w:val="en-US"/>
        </w:rPr>
        <w:t xml:space="preserve">Since </w:t>
      </w:r>
      <w:r w:rsidR="00C50D21" w:rsidRPr="00D7026F">
        <w:rPr>
          <w:rFonts w:asciiTheme="minorHAnsi" w:hAnsiTheme="minorHAnsi" w:cstheme="minorHAnsi"/>
          <w:color w:val="000000"/>
          <w:sz w:val="22"/>
          <w:szCs w:val="22"/>
          <w:lang w:val="en-US"/>
        </w:rPr>
        <w:t xml:space="preserve">June, 42 different </w:t>
      </w:r>
      <w:r w:rsidRPr="00D7026F">
        <w:rPr>
          <w:rFonts w:asciiTheme="minorHAnsi" w:hAnsiTheme="minorHAnsi" w:cstheme="minorHAnsi"/>
          <w:color w:val="000000"/>
          <w:sz w:val="22"/>
          <w:szCs w:val="22"/>
          <w:lang w:val="en-US"/>
        </w:rPr>
        <w:t>DNT members</w:t>
      </w:r>
      <w:r w:rsidR="00C50D21" w:rsidRPr="00D7026F">
        <w:rPr>
          <w:rFonts w:asciiTheme="minorHAnsi" w:hAnsiTheme="minorHAnsi" w:cstheme="minorHAnsi"/>
          <w:color w:val="000000"/>
          <w:sz w:val="22"/>
          <w:szCs w:val="22"/>
          <w:lang w:val="en-US"/>
        </w:rPr>
        <w:t xml:space="preserve"> contributed </w:t>
      </w:r>
      <w:r w:rsidRPr="00D7026F">
        <w:rPr>
          <w:rFonts w:asciiTheme="minorHAnsi" w:hAnsiTheme="minorHAnsi" w:cstheme="minorHAnsi"/>
          <w:color w:val="000000"/>
          <w:sz w:val="22"/>
          <w:szCs w:val="22"/>
          <w:lang w:val="en-US"/>
        </w:rPr>
        <w:t>approximately</w:t>
      </w:r>
      <w:r w:rsidR="00C50D21" w:rsidRPr="00D7026F">
        <w:rPr>
          <w:rFonts w:asciiTheme="minorHAnsi" w:hAnsiTheme="minorHAnsi" w:cstheme="minorHAnsi"/>
          <w:color w:val="000000"/>
          <w:sz w:val="22"/>
          <w:szCs w:val="22"/>
          <w:lang w:val="en-US"/>
        </w:rPr>
        <w:t xml:space="preserve"> 1,000 hours of work in the assembly </w:t>
      </w:r>
      <w:r w:rsidRPr="00D7026F">
        <w:rPr>
          <w:rFonts w:asciiTheme="minorHAnsi" w:hAnsiTheme="minorHAnsi" w:cstheme="minorHAnsi"/>
          <w:color w:val="000000"/>
          <w:sz w:val="22"/>
          <w:szCs w:val="22"/>
          <w:lang w:val="en-US"/>
        </w:rPr>
        <w:t>of the cabins</w:t>
      </w:r>
      <w:r w:rsidR="00C50D21" w:rsidRPr="00D7026F">
        <w:rPr>
          <w:rFonts w:asciiTheme="minorHAnsi" w:hAnsiTheme="minorHAnsi" w:cstheme="minorHAnsi"/>
          <w:color w:val="000000"/>
          <w:sz w:val="22"/>
          <w:szCs w:val="22"/>
          <w:lang w:val="en-US"/>
        </w:rPr>
        <w:t>. </w:t>
      </w:r>
      <w:r w:rsidRPr="00D7026F">
        <w:rPr>
          <w:rFonts w:asciiTheme="minorHAnsi" w:hAnsiTheme="minorHAnsi" w:cstheme="minorHAnsi"/>
          <w:color w:val="000000"/>
          <w:sz w:val="22"/>
          <w:szCs w:val="22"/>
          <w:lang w:val="en-US"/>
        </w:rPr>
        <w:t>T</w:t>
      </w:r>
      <w:r w:rsidR="00C50D21" w:rsidRPr="00D7026F">
        <w:rPr>
          <w:rFonts w:asciiTheme="minorHAnsi" w:hAnsiTheme="minorHAnsi" w:cstheme="minorHAnsi"/>
          <w:color w:val="000000"/>
          <w:sz w:val="22"/>
          <w:szCs w:val="22"/>
          <w:lang w:val="en-US"/>
        </w:rPr>
        <w:t xml:space="preserve">he cabin a Storfjellet </w:t>
      </w:r>
      <w:r w:rsidRPr="00D7026F">
        <w:rPr>
          <w:rFonts w:asciiTheme="minorHAnsi" w:hAnsiTheme="minorHAnsi" w:cstheme="minorHAnsi"/>
          <w:color w:val="000000"/>
          <w:sz w:val="22"/>
          <w:szCs w:val="22"/>
          <w:lang w:val="en-US"/>
        </w:rPr>
        <w:t>was completed in</w:t>
      </w:r>
      <w:r w:rsidR="00C50D21" w:rsidRPr="00D7026F">
        <w:rPr>
          <w:rFonts w:asciiTheme="minorHAnsi" w:hAnsiTheme="minorHAnsi" w:cstheme="minorHAnsi"/>
          <w:color w:val="000000"/>
          <w:sz w:val="22"/>
          <w:szCs w:val="22"/>
          <w:lang w:val="en-US"/>
        </w:rPr>
        <w:t xml:space="preserve"> July</w:t>
      </w:r>
      <w:r w:rsidRPr="00D7026F">
        <w:rPr>
          <w:rFonts w:asciiTheme="minorHAnsi" w:hAnsiTheme="minorHAnsi" w:cstheme="minorHAnsi"/>
          <w:color w:val="000000"/>
          <w:sz w:val="22"/>
          <w:szCs w:val="22"/>
          <w:lang w:val="en-US"/>
        </w:rPr>
        <w:t>, with another to follow in</w:t>
      </w:r>
      <w:r w:rsidR="00C50D21" w:rsidRPr="00D7026F">
        <w:rPr>
          <w:rFonts w:asciiTheme="minorHAnsi" w:hAnsiTheme="minorHAnsi" w:cstheme="minorHAnsi"/>
          <w:color w:val="000000"/>
          <w:sz w:val="22"/>
          <w:szCs w:val="22"/>
          <w:lang w:val="en-US"/>
        </w:rPr>
        <w:t xml:space="preserve"> in early autumn.</w:t>
      </w:r>
    </w:p>
    <w:p w:rsidR="00C50D21" w:rsidRPr="00D7026F" w:rsidRDefault="00C50D21" w:rsidP="00C50D21">
      <w:pPr>
        <w:ind w:right="-141"/>
        <w:rPr>
          <w:rFonts w:asciiTheme="minorHAnsi" w:hAnsiTheme="minorHAnsi" w:cstheme="minorHAnsi"/>
          <w:color w:val="000000"/>
          <w:sz w:val="22"/>
          <w:szCs w:val="22"/>
          <w:lang w:val="en-US"/>
        </w:rPr>
      </w:pPr>
      <w:r w:rsidRPr="00D7026F">
        <w:rPr>
          <w:rFonts w:asciiTheme="minorHAnsi" w:hAnsiTheme="minorHAnsi" w:cstheme="minorHAnsi"/>
          <w:color w:val="000000"/>
          <w:sz w:val="22"/>
          <w:szCs w:val="22"/>
          <w:lang w:val="en-US"/>
        </w:rPr>
        <w:t>Local companies</w:t>
      </w:r>
      <w:r w:rsidR="00D7026F" w:rsidRPr="00D7026F">
        <w:rPr>
          <w:rFonts w:asciiTheme="minorHAnsi" w:hAnsiTheme="minorHAnsi" w:cstheme="minorHAnsi"/>
          <w:color w:val="000000"/>
          <w:sz w:val="22"/>
          <w:szCs w:val="22"/>
          <w:lang w:val="en-US"/>
        </w:rPr>
        <w:t xml:space="preserve"> exhibited</w:t>
      </w:r>
      <w:r w:rsidRPr="00D7026F">
        <w:rPr>
          <w:rFonts w:asciiTheme="minorHAnsi" w:hAnsiTheme="minorHAnsi" w:cstheme="minorHAnsi"/>
          <w:color w:val="000000"/>
          <w:sz w:val="22"/>
          <w:szCs w:val="22"/>
          <w:lang w:val="en-US"/>
        </w:rPr>
        <w:t xml:space="preserve"> a fantastic willingness to support the </w:t>
      </w:r>
      <w:r w:rsidR="00D7026F" w:rsidRPr="00D7026F">
        <w:rPr>
          <w:rFonts w:asciiTheme="minorHAnsi" w:hAnsiTheme="minorHAnsi" w:cstheme="minorHAnsi"/>
          <w:color w:val="000000"/>
          <w:sz w:val="22"/>
          <w:szCs w:val="22"/>
          <w:lang w:val="en-US"/>
        </w:rPr>
        <w:t>construction</w:t>
      </w:r>
      <w:r w:rsidRPr="00D7026F">
        <w:rPr>
          <w:rFonts w:asciiTheme="minorHAnsi" w:hAnsiTheme="minorHAnsi" w:cstheme="minorHAnsi"/>
          <w:color w:val="000000"/>
          <w:sz w:val="22"/>
          <w:szCs w:val="22"/>
          <w:lang w:val="en-US"/>
        </w:rPr>
        <w:t xml:space="preserve"> of the cabins, through direct financial contributions, special deductions, free work and equipment, lending of tools and equipment, etc. </w:t>
      </w:r>
    </w:p>
    <w:p w:rsidR="00C50D21" w:rsidRPr="00D7026F" w:rsidRDefault="00C50D21" w:rsidP="00C50D21">
      <w:pPr>
        <w:ind w:right="-141"/>
        <w:rPr>
          <w:rFonts w:asciiTheme="minorHAnsi" w:hAnsiTheme="minorHAnsi" w:cstheme="minorHAnsi"/>
          <w:color w:val="000000"/>
          <w:sz w:val="22"/>
          <w:szCs w:val="22"/>
          <w:lang w:val="en-US"/>
        </w:rPr>
      </w:pPr>
    </w:p>
    <w:p w:rsidR="00C50D21" w:rsidRPr="00D7026F" w:rsidRDefault="00C50D21" w:rsidP="00C50D21">
      <w:pPr>
        <w:ind w:right="-141"/>
        <w:rPr>
          <w:rFonts w:asciiTheme="minorHAnsi" w:hAnsiTheme="minorHAnsi" w:cstheme="minorHAnsi"/>
          <w:sz w:val="22"/>
          <w:szCs w:val="22"/>
          <w:lang w:val="en-US"/>
        </w:rPr>
      </w:pPr>
      <w:r w:rsidRPr="00D7026F">
        <w:rPr>
          <w:rFonts w:asciiTheme="minorHAnsi" w:hAnsiTheme="minorHAnsi" w:cstheme="minorHAnsi"/>
          <w:sz w:val="22"/>
          <w:szCs w:val="22"/>
          <w:lang w:val="en-US"/>
        </w:rPr>
        <w:t xml:space="preserve">The </w:t>
      </w:r>
      <w:r w:rsidR="002431F8">
        <w:rPr>
          <w:rFonts w:asciiTheme="minorHAnsi" w:hAnsiTheme="minorHAnsi" w:cstheme="minorHAnsi"/>
          <w:sz w:val="22"/>
          <w:szCs w:val="22"/>
          <w:lang w:val="en-US"/>
        </w:rPr>
        <w:t xml:space="preserve">Hammerfest </w:t>
      </w:r>
      <w:r w:rsidRPr="00D7026F">
        <w:rPr>
          <w:rFonts w:asciiTheme="minorHAnsi" w:hAnsiTheme="minorHAnsi" w:cstheme="minorHAnsi"/>
          <w:sz w:val="22"/>
          <w:szCs w:val="22"/>
          <w:lang w:val="en-US"/>
        </w:rPr>
        <w:t xml:space="preserve">Turlag team has been </w:t>
      </w:r>
      <w:r w:rsidR="00D7026F" w:rsidRPr="00D7026F">
        <w:rPr>
          <w:rFonts w:asciiTheme="minorHAnsi" w:hAnsiTheme="minorHAnsi" w:cstheme="minorHAnsi"/>
          <w:sz w:val="22"/>
          <w:szCs w:val="22"/>
          <w:lang w:val="en-US"/>
        </w:rPr>
        <w:t>leading</w:t>
      </w:r>
      <w:r w:rsidRPr="00D7026F">
        <w:rPr>
          <w:rFonts w:asciiTheme="minorHAnsi" w:hAnsiTheme="minorHAnsi" w:cstheme="minorHAnsi"/>
          <w:sz w:val="22"/>
          <w:szCs w:val="22"/>
          <w:lang w:val="en-US"/>
        </w:rPr>
        <w:t xml:space="preserve"> daytrips on Tyven and Storfjellet for </w:t>
      </w:r>
      <w:r w:rsidR="00D7026F" w:rsidRPr="00D7026F">
        <w:rPr>
          <w:rFonts w:asciiTheme="minorHAnsi" w:hAnsiTheme="minorHAnsi" w:cstheme="minorHAnsi"/>
          <w:sz w:val="22"/>
          <w:szCs w:val="22"/>
          <w:lang w:val="en-US"/>
        </w:rPr>
        <w:t>the past two</w:t>
      </w:r>
      <w:r w:rsidRPr="00D7026F">
        <w:rPr>
          <w:rFonts w:asciiTheme="minorHAnsi" w:hAnsiTheme="minorHAnsi" w:cstheme="minorHAnsi"/>
          <w:sz w:val="22"/>
          <w:szCs w:val="22"/>
          <w:lang w:val="en-US"/>
        </w:rPr>
        <w:t xml:space="preserve"> years and defined a separate project group for planning and implementation</w:t>
      </w:r>
      <w:r w:rsidR="00D7026F" w:rsidRPr="00D7026F">
        <w:rPr>
          <w:rFonts w:asciiTheme="minorHAnsi" w:hAnsiTheme="minorHAnsi" w:cstheme="minorHAnsi"/>
          <w:sz w:val="22"/>
          <w:szCs w:val="22"/>
          <w:lang w:val="en-US"/>
        </w:rPr>
        <w:t xml:space="preserve"> of the cabins</w:t>
      </w:r>
      <w:r w:rsidRPr="00D7026F">
        <w:rPr>
          <w:rFonts w:asciiTheme="minorHAnsi" w:hAnsiTheme="minorHAnsi" w:cstheme="minorHAnsi"/>
          <w:sz w:val="22"/>
          <w:szCs w:val="22"/>
          <w:lang w:val="en-US"/>
        </w:rPr>
        <w:t>. The background for the initiative is a desire to facilitate low-thresh</w:t>
      </w:r>
      <w:r w:rsidR="00D7026F" w:rsidRPr="00D7026F">
        <w:rPr>
          <w:rFonts w:asciiTheme="minorHAnsi" w:hAnsiTheme="minorHAnsi" w:cstheme="minorHAnsi"/>
          <w:sz w:val="22"/>
          <w:szCs w:val="22"/>
          <w:lang w:val="en-US"/>
        </w:rPr>
        <w:t>old trips in the Norwegian Mountains</w:t>
      </w:r>
      <w:r w:rsidRPr="00D7026F">
        <w:rPr>
          <w:rFonts w:asciiTheme="minorHAnsi" w:hAnsiTheme="minorHAnsi" w:cstheme="minorHAnsi"/>
          <w:sz w:val="22"/>
          <w:szCs w:val="22"/>
          <w:lang w:val="en-US"/>
        </w:rPr>
        <w:t xml:space="preserve"> while </w:t>
      </w:r>
      <w:r w:rsidR="00D7026F" w:rsidRPr="00D7026F">
        <w:rPr>
          <w:rFonts w:asciiTheme="minorHAnsi" w:hAnsiTheme="minorHAnsi" w:cstheme="minorHAnsi"/>
          <w:sz w:val="22"/>
          <w:szCs w:val="22"/>
          <w:lang w:val="en-US"/>
        </w:rPr>
        <w:t>still providing</w:t>
      </w:r>
      <w:r w:rsidRPr="00D7026F">
        <w:rPr>
          <w:rFonts w:asciiTheme="minorHAnsi" w:hAnsiTheme="minorHAnsi" w:cstheme="minorHAnsi"/>
          <w:sz w:val="22"/>
          <w:szCs w:val="22"/>
          <w:lang w:val="en-US"/>
        </w:rPr>
        <w:t xml:space="preserve"> great views.  </w:t>
      </w:r>
    </w:p>
    <w:p w:rsidR="00C50D21" w:rsidRPr="00D7026F" w:rsidRDefault="00C50D21" w:rsidP="00C50D21">
      <w:pPr>
        <w:ind w:right="-141"/>
        <w:rPr>
          <w:rFonts w:asciiTheme="minorHAnsi" w:hAnsiTheme="minorHAnsi" w:cstheme="minorHAnsi"/>
          <w:color w:val="000000"/>
          <w:sz w:val="22"/>
          <w:szCs w:val="22"/>
          <w:lang w:val="en-US"/>
        </w:rPr>
      </w:pPr>
    </w:p>
    <w:p w:rsidR="00D7026F" w:rsidRPr="00D7026F" w:rsidRDefault="00D7026F" w:rsidP="00D7026F">
      <w:pPr>
        <w:rPr>
          <w:rFonts w:asciiTheme="minorHAnsi" w:hAnsiTheme="minorHAnsi" w:cstheme="minorHAnsi"/>
          <w:sz w:val="22"/>
          <w:szCs w:val="22"/>
          <w:lang w:val="en-US" w:eastAsia="en-US"/>
        </w:rPr>
      </w:pPr>
      <w:r w:rsidRPr="00D7026F">
        <w:rPr>
          <w:rFonts w:asciiTheme="minorHAnsi" w:hAnsiTheme="minorHAnsi" w:cstheme="minorHAnsi"/>
          <w:color w:val="222222"/>
          <w:sz w:val="22"/>
          <w:szCs w:val="22"/>
          <w:shd w:val="clear" w:color="auto" w:fill="FFFFFF"/>
        </w:rPr>
        <w:t>The Norwegian Trekki</w:t>
      </w:r>
      <w:r w:rsidR="00044AAE">
        <w:rPr>
          <w:rFonts w:asciiTheme="minorHAnsi" w:hAnsiTheme="minorHAnsi" w:cstheme="minorHAnsi"/>
          <w:color w:val="222222"/>
          <w:sz w:val="22"/>
          <w:szCs w:val="22"/>
          <w:shd w:val="clear" w:color="auto" w:fill="FFFFFF"/>
        </w:rPr>
        <w:t>ng Association</w:t>
      </w:r>
      <w:r w:rsidRPr="00D7026F">
        <w:rPr>
          <w:rFonts w:asciiTheme="minorHAnsi" w:hAnsiTheme="minorHAnsi" w:cstheme="minorHAnsi"/>
          <w:color w:val="222222"/>
          <w:sz w:val="22"/>
          <w:szCs w:val="22"/>
          <w:shd w:val="clear" w:color="auto" w:fill="FFFFFF"/>
        </w:rPr>
        <w:t xml:space="preserve"> is Norway’s largest outdoor activities organization. For 150 years, it has worked to promote trekking and to improve conditions for all who enjoy the country's broad range of outdoor attractions.</w:t>
      </w:r>
    </w:p>
    <w:p w:rsidR="000E0683" w:rsidRPr="00D7026F" w:rsidRDefault="000E0683" w:rsidP="00C50D21">
      <w:pPr>
        <w:ind w:right="-141"/>
        <w:rPr>
          <w:rFonts w:asciiTheme="minorHAnsi" w:hAnsiTheme="minorHAnsi" w:cstheme="minorHAnsi"/>
          <w:color w:val="000000"/>
          <w:sz w:val="22"/>
          <w:szCs w:val="22"/>
        </w:rPr>
      </w:pPr>
    </w:p>
    <w:p w:rsidR="000E0683" w:rsidRPr="00D7026F" w:rsidRDefault="000E0683" w:rsidP="000E0683">
      <w:pPr>
        <w:ind w:right="-141"/>
        <w:rPr>
          <w:rFonts w:asciiTheme="minorHAnsi" w:hAnsiTheme="minorHAnsi" w:cstheme="minorHAnsi"/>
          <w:color w:val="000000"/>
          <w:sz w:val="22"/>
          <w:szCs w:val="22"/>
        </w:rPr>
      </w:pPr>
      <w:r w:rsidRPr="00D7026F">
        <w:rPr>
          <w:rFonts w:asciiTheme="minorHAnsi" w:hAnsiTheme="minorHAnsi" w:cstheme="minorHAnsi"/>
          <w:color w:val="000000"/>
          <w:sz w:val="22"/>
          <w:szCs w:val="22"/>
        </w:rPr>
        <w:t xml:space="preserve">Developed in Norway, Kebony’s revolutionary technology is an environmentally friendly process which modifies sustainably sourced softwoods by heating the wood with furfuryl alcohol - an agricultural by-product. By polymerising the wood’s cell wall, the softwoods permanently take on the attributes of tropical hardwood including high durability, hardness and dimensional stability. Kebony is highly resistant to wear </w:t>
      </w:r>
      <w:r w:rsidRPr="00D7026F">
        <w:rPr>
          <w:rFonts w:asciiTheme="minorHAnsi" w:hAnsiTheme="minorHAnsi" w:cstheme="minorHAnsi"/>
          <w:color w:val="000000"/>
          <w:sz w:val="22"/>
          <w:szCs w:val="22"/>
        </w:rPr>
        <w:lastRenderedPageBreak/>
        <w:t>and weathering</w:t>
      </w:r>
      <w:r w:rsidR="00D67A94" w:rsidRPr="00D7026F">
        <w:rPr>
          <w:rFonts w:asciiTheme="minorHAnsi" w:hAnsiTheme="minorHAnsi" w:cstheme="minorHAnsi"/>
          <w:color w:val="000000"/>
          <w:sz w:val="22"/>
          <w:szCs w:val="22"/>
        </w:rPr>
        <w:t>,</w:t>
      </w:r>
      <w:r w:rsidRPr="00D7026F">
        <w:rPr>
          <w:rFonts w:asciiTheme="minorHAnsi" w:hAnsiTheme="minorHAnsi" w:cstheme="minorHAnsi"/>
          <w:color w:val="000000"/>
          <w:sz w:val="22"/>
          <w:szCs w:val="22"/>
        </w:rPr>
        <w:t xml:space="preserve"> and </w:t>
      </w:r>
      <w:r w:rsidR="00D67A94" w:rsidRPr="00D7026F">
        <w:rPr>
          <w:rFonts w:asciiTheme="minorHAnsi" w:hAnsiTheme="minorHAnsi" w:cstheme="minorHAnsi"/>
          <w:color w:val="000000"/>
          <w:sz w:val="22"/>
          <w:szCs w:val="22"/>
        </w:rPr>
        <w:t>a</w:t>
      </w:r>
      <w:r w:rsidRPr="00D7026F">
        <w:rPr>
          <w:rFonts w:asciiTheme="minorHAnsi" w:hAnsiTheme="minorHAnsi" w:cstheme="minorHAnsi"/>
          <w:color w:val="000000"/>
          <w:sz w:val="22"/>
          <w:szCs w:val="22"/>
        </w:rPr>
        <w:t xml:space="preserve">lthough a natural material, the wood requires no maintenance beyond normal cleaning and can stand up to testing conditions far better than untreated softwood. </w:t>
      </w:r>
    </w:p>
    <w:p w:rsidR="000E0683" w:rsidRDefault="000E0683" w:rsidP="000E0683">
      <w:pPr>
        <w:ind w:right="-141"/>
        <w:rPr>
          <w:rFonts w:asciiTheme="minorHAnsi" w:hAnsiTheme="minorHAnsi" w:cstheme="minorHAnsi"/>
          <w:color w:val="000000"/>
          <w:sz w:val="22"/>
          <w:szCs w:val="22"/>
        </w:rPr>
      </w:pPr>
    </w:p>
    <w:p w:rsidR="002431F8" w:rsidRDefault="002431F8" w:rsidP="000E0683">
      <w:pPr>
        <w:ind w:right="-141"/>
        <w:rPr>
          <w:rFonts w:asciiTheme="minorHAnsi" w:hAnsiTheme="minorHAnsi" w:cstheme="minorHAnsi"/>
          <w:color w:val="000000"/>
          <w:sz w:val="22"/>
          <w:szCs w:val="22"/>
        </w:rPr>
      </w:pPr>
    </w:p>
    <w:p w:rsidR="002431F8" w:rsidRPr="00204341" w:rsidRDefault="002431F8" w:rsidP="000E0683">
      <w:pPr>
        <w:ind w:right="-141"/>
        <w:rPr>
          <w:rFonts w:asciiTheme="minorHAnsi" w:hAnsiTheme="minorHAnsi" w:cstheme="minorHAnsi"/>
          <w:color w:val="000000"/>
          <w:sz w:val="22"/>
          <w:szCs w:val="22"/>
          <w:lang w:val="nb-NO"/>
        </w:rPr>
      </w:pPr>
      <w:r w:rsidRPr="00204341">
        <w:rPr>
          <w:rFonts w:asciiTheme="minorHAnsi" w:hAnsiTheme="minorHAnsi" w:cstheme="minorHAnsi"/>
          <w:color w:val="000000"/>
          <w:sz w:val="22"/>
          <w:szCs w:val="22"/>
          <w:lang w:val="nb-NO"/>
        </w:rPr>
        <w:t xml:space="preserve">Architects: SPINN Arkitekter – </w:t>
      </w:r>
      <w:hyperlink r:id="rId10" w:history="1">
        <w:r w:rsidRPr="00204341">
          <w:rPr>
            <w:rStyle w:val="Hyperlink"/>
            <w:rFonts w:asciiTheme="minorHAnsi" w:hAnsiTheme="minorHAnsi" w:cstheme="minorHAnsi"/>
            <w:sz w:val="22"/>
            <w:szCs w:val="22"/>
            <w:lang w:val="nb-NO"/>
          </w:rPr>
          <w:t>www.spinnark.no</w:t>
        </w:r>
      </w:hyperlink>
    </w:p>
    <w:p w:rsidR="002431F8" w:rsidRPr="00204341" w:rsidRDefault="002431F8" w:rsidP="000E0683">
      <w:pPr>
        <w:ind w:right="-141"/>
        <w:rPr>
          <w:rFonts w:asciiTheme="minorHAnsi" w:hAnsiTheme="minorHAnsi" w:cstheme="minorHAnsi"/>
          <w:color w:val="000000"/>
          <w:sz w:val="22"/>
          <w:szCs w:val="22"/>
          <w:lang w:val="nb-NO"/>
        </w:rPr>
      </w:pPr>
    </w:p>
    <w:p w:rsidR="002431F8" w:rsidRPr="00204341" w:rsidRDefault="002431F8" w:rsidP="000E0683">
      <w:pPr>
        <w:ind w:right="-141"/>
        <w:rPr>
          <w:rFonts w:asciiTheme="minorHAnsi" w:hAnsiTheme="minorHAnsi" w:cstheme="minorHAnsi"/>
          <w:color w:val="000000"/>
          <w:sz w:val="22"/>
          <w:szCs w:val="22"/>
          <w:lang w:val="nb-NO"/>
        </w:rPr>
      </w:pPr>
      <w:r w:rsidRPr="00204341">
        <w:rPr>
          <w:rFonts w:asciiTheme="minorHAnsi" w:hAnsiTheme="minorHAnsi" w:cstheme="minorHAnsi"/>
          <w:color w:val="000000"/>
          <w:sz w:val="22"/>
          <w:szCs w:val="22"/>
          <w:lang w:val="nb-NO"/>
        </w:rPr>
        <w:t xml:space="preserve">Engineers: Format Engineers - </w:t>
      </w:r>
      <w:hyperlink r:id="rId11" w:history="1">
        <w:r w:rsidRPr="00204341">
          <w:rPr>
            <w:rStyle w:val="Hyperlink"/>
            <w:rFonts w:asciiTheme="minorHAnsi" w:hAnsiTheme="minorHAnsi" w:cstheme="minorHAnsi"/>
            <w:sz w:val="22"/>
            <w:szCs w:val="22"/>
            <w:lang w:val="nb-NO"/>
          </w:rPr>
          <w:t>http://formatengineers.com/</w:t>
        </w:r>
      </w:hyperlink>
      <w:r w:rsidRPr="00204341">
        <w:rPr>
          <w:rFonts w:asciiTheme="minorHAnsi" w:hAnsiTheme="minorHAnsi" w:cstheme="minorHAnsi"/>
          <w:color w:val="000000"/>
          <w:sz w:val="22"/>
          <w:szCs w:val="22"/>
          <w:lang w:val="nb-NO"/>
        </w:rPr>
        <w:t xml:space="preserve"> </w:t>
      </w:r>
    </w:p>
    <w:p w:rsidR="002431F8" w:rsidRPr="00204341" w:rsidRDefault="002431F8" w:rsidP="000E0683">
      <w:pPr>
        <w:ind w:right="-141"/>
        <w:rPr>
          <w:rFonts w:asciiTheme="minorHAnsi" w:hAnsiTheme="minorHAnsi" w:cstheme="minorHAnsi"/>
          <w:color w:val="000000"/>
          <w:sz w:val="22"/>
          <w:szCs w:val="22"/>
          <w:lang w:val="nb-NO"/>
        </w:rPr>
      </w:pPr>
    </w:p>
    <w:p w:rsidR="002431F8" w:rsidRPr="00204341" w:rsidRDefault="002431F8" w:rsidP="000E0683">
      <w:pPr>
        <w:ind w:right="-141"/>
        <w:rPr>
          <w:rFonts w:asciiTheme="minorHAnsi" w:hAnsiTheme="minorHAnsi" w:cstheme="minorHAnsi"/>
          <w:color w:val="000000"/>
          <w:sz w:val="22"/>
          <w:szCs w:val="22"/>
          <w:lang w:val="nb-NO"/>
        </w:rPr>
      </w:pPr>
      <w:r w:rsidRPr="00204341">
        <w:rPr>
          <w:rFonts w:asciiTheme="minorHAnsi" w:hAnsiTheme="minorHAnsi" w:cstheme="minorHAnsi"/>
          <w:color w:val="000000"/>
          <w:sz w:val="22"/>
          <w:szCs w:val="22"/>
          <w:lang w:val="nb-NO"/>
        </w:rPr>
        <w:t xml:space="preserve">Hammerfest og Omeng Turlag -  </w:t>
      </w:r>
      <w:r w:rsidRPr="002431F8">
        <w:rPr>
          <w:rFonts w:asciiTheme="minorHAnsi" w:hAnsiTheme="minorHAnsi" w:cstheme="minorHAnsi"/>
          <w:color w:val="000000"/>
          <w:sz w:val="22"/>
          <w:szCs w:val="22"/>
          <w:lang w:val="nb-NO"/>
        </w:rPr>
        <w:t>https://hammerfest.dnt.no/</w:t>
      </w:r>
    </w:p>
    <w:p w:rsidR="001A4C38" w:rsidRPr="00204341" w:rsidRDefault="001A4C38" w:rsidP="00140763">
      <w:pPr>
        <w:ind w:right="-141"/>
        <w:rPr>
          <w:rFonts w:asciiTheme="minorHAnsi" w:eastAsia="Times" w:hAnsiTheme="minorHAnsi" w:cstheme="minorHAnsi"/>
          <w:b/>
          <w:bCs/>
          <w:sz w:val="22"/>
          <w:szCs w:val="22"/>
          <w:lang w:val="nb-NO"/>
        </w:rPr>
      </w:pPr>
    </w:p>
    <w:p w:rsidR="00140763" w:rsidRPr="00D7026F" w:rsidRDefault="00140763" w:rsidP="00140763">
      <w:pPr>
        <w:shd w:val="clear" w:color="auto" w:fill="FFFFFF"/>
        <w:outlineLvl w:val="0"/>
        <w:rPr>
          <w:rFonts w:asciiTheme="minorHAnsi" w:hAnsiTheme="minorHAnsi" w:cstheme="minorHAnsi"/>
          <w:b/>
          <w:color w:val="000000"/>
          <w:kern w:val="36"/>
          <w:sz w:val="22"/>
          <w:szCs w:val="22"/>
        </w:rPr>
      </w:pPr>
      <w:r w:rsidRPr="00D7026F">
        <w:rPr>
          <w:rFonts w:asciiTheme="minorHAnsi" w:hAnsiTheme="minorHAnsi" w:cstheme="minorHAnsi"/>
          <w:b/>
          <w:color w:val="000000"/>
          <w:kern w:val="36"/>
          <w:sz w:val="22"/>
          <w:szCs w:val="22"/>
        </w:rPr>
        <w:t>About Kebony</w:t>
      </w:r>
    </w:p>
    <w:p w:rsidR="00140763" w:rsidRPr="00D7026F" w:rsidRDefault="00140763" w:rsidP="00140763">
      <w:pPr>
        <w:shd w:val="clear" w:color="auto" w:fill="FFFFFF"/>
        <w:outlineLvl w:val="0"/>
        <w:rPr>
          <w:rFonts w:asciiTheme="minorHAnsi" w:hAnsiTheme="minorHAnsi" w:cstheme="minorHAnsi"/>
          <w:color w:val="000000"/>
          <w:kern w:val="36"/>
          <w:sz w:val="22"/>
          <w:szCs w:val="22"/>
        </w:rPr>
      </w:pPr>
      <w:r w:rsidRPr="00D7026F">
        <w:rPr>
          <w:rFonts w:asciiTheme="minorHAnsi" w:hAnsiTheme="minorHAnsi" w:cstheme="minorHAnsi"/>
          <w:color w:val="000000"/>
          <w:kern w:val="36"/>
          <w:sz w:val="22"/>
          <w:szCs w:val="22"/>
        </w:rPr>
        <w:t xml:space="preserve">The company's global </w:t>
      </w:r>
      <w:r w:rsidRPr="00D7026F">
        <w:rPr>
          <w:rFonts w:asciiTheme="minorHAnsi" w:hAnsiTheme="minorHAnsi" w:cstheme="minorHAnsi"/>
          <w:bCs/>
          <w:color w:val="000000"/>
          <w:kern w:val="36"/>
          <w:sz w:val="22"/>
          <w:szCs w:val="22"/>
        </w:rPr>
        <w:t>headquarters is based in Oslo</w:t>
      </w:r>
      <w:r w:rsidRPr="00D7026F">
        <w:rPr>
          <w:rFonts w:asciiTheme="minorHAnsi" w:hAnsiTheme="minorHAnsi" w:cstheme="minorHAnsi"/>
          <w:color w:val="000000"/>
          <w:kern w:val="36"/>
          <w:sz w:val="22"/>
          <w:szCs w:val="22"/>
        </w:rPr>
        <w:t>, Norway, with production facilities in Skien, Norway. The Kebony USA team is located in St. Clair, Michigan, with local representation both on the East and West Coasts. Kebony has received numerous awards for its environmentally friendly technology and innovation, including its naming as a World Economic Forum Technology Pioneer and a Global Cleantech 100 company. Kebony has been embraced by leading architects, designers and developers, which are served through a global sales and distribution network.</w:t>
      </w:r>
    </w:p>
    <w:p w:rsidR="00140763" w:rsidRPr="00D7026F" w:rsidRDefault="00140763" w:rsidP="00140763">
      <w:pPr>
        <w:shd w:val="clear" w:color="auto" w:fill="FFFFFF"/>
        <w:outlineLvl w:val="0"/>
        <w:rPr>
          <w:rFonts w:asciiTheme="minorHAnsi" w:hAnsiTheme="minorHAnsi" w:cstheme="minorHAnsi"/>
          <w:color w:val="000000"/>
          <w:kern w:val="36"/>
          <w:sz w:val="22"/>
          <w:szCs w:val="22"/>
        </w:rPr>
      </w:pPr>
    </w:p>
    <w:p w:rsidR="001A4C38" w:rsidRPr="00D7026F" w:rsidRDefault="001A4C38" w:rsidP="00140763">
      <w:pPr>
        <w:ind w:right="-141"/>
        <w:rPr>
          <w:rFonts w:asciiTheme="minorHAnsi" w:eastAsia="Times" w:hAnsiTheme="minorHAnsi" w:cstheme="minorHAnsi"/>
          <w:i/>
          <w:sz w:val="22"/>
          <w:szCs w:val="22"/>
        </w:rPr>
      </w:pPr>
    </w:p>
    <w:p w:rsidR="001A4C38" w:rsidRPr="00D7026F" w:rsidRDefault="00140763" w:rsidP="00140763">
      <w:pPr>
        <w:ind w:right="-141"/>
        <w:jc w:val="center"/>
        <w:rPr>
          <w:rFonts w:asciiTheme="minorHAnsi" w:hAnsiTheme="minorHAnsi" w:cstheme="minorHAnsi"/>
          <w:sz w:val="22"/>
          <w:szCs w:val="22"/>
        </w:rPr>
      </w:pPr>
      <w:r w:rsidRPr="00D7026F">
        <w:rPr>
          <w:rFonts w:asciiTheme="minorHAnsi" w:hAnsiTheme="minorHAnsi" w:cstheme="minorHAnsi"/>
          <w:sz w:val="22"/>
          <w:szCs w:val="22"/>
        </w:rPr>
        <w:t>###</w:t>
      </w:r>
    </w:p>
    <w:p w:rsidR="000101F6" w:rsidRPr="00D7026F" w:rsidRDefault="000101F6" w:rsidP="001A4C38">
      <w:pPr>
        <w:pStyle w:val="ListParagraph"/>
        <w:ind w:left="0" w:right="-141"/>
        <w:jc w:val="center"/>
        <w:rPr>
          <w:rFonts w:asciiTheme="minorHAnsi" w:hAnsiTheme="minorHAnsi" w:cstheme="minorHAnsi"/>
          <w:bCs/>
          <w:sz w:val="22"/>
          <w:szCs w:val="22"/>
        </w:rPr>
      </w:pPr>
    </w:p>
    <w:sectPr w:rsidR="000101F6" w:rsidRPr="00D7026F" w:rsidSect="00E83BE8">
      <w:headerReference w:type="default" r:id="rId12"/>
      <w:pgSz w:w="11906" w:h="16838"/>
      <w:pgMar w:top="156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086" w:rsidRDefault="00A32086" w:rsidP="00DD0026">
      <w:r>
        <w:separator/>
      </w:r>
    </w:p>
  </w:endnote>
  <w:endnote w:type="continuationSeparator" w:id="0">
    <w:p w:rsidR="00A32086" w:rsidRDefault="00A32086" w:rsidP="00DD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086" w:rsidRDefault="00A32086" w:rsidP="00DD0026">
      <w:r>
        <w:separator/>
      </w:r>
    </w:p>
  </w:footnote>
  <w:footnote w:type="continuationSeparator" w:id="0">
    <w:p w:rsidR="00A32086" w:rsidRDefault="00A32086" w:rsidP="00DD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ED" w:rsidRDefault="00781DED">
    <w:pPr>
      <w:pStyle w:val="Header"/>
    </w:pPr>
  </w:p>
  <w:p w:rsidR="00781DED" w:rsidRDefault="0078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E6"/>
    <w:multiLevelType w:val="hybridMultilevel"/>
    <w:tmpl w:val="D52212E6"/>
    <w:lvl w:ilvl="0" w:tplc="E20C9490">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D7E24"/>
    <w:multiLevelType w:val="hybridMultilevel"/>
    <w:tmpl w:val="22A469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425035B"/>
    <w:multiLevelType w:val="hybridMultilevel"/>
    <w:tmpl w:val="B6A6936E"/>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E526834"/>
    <w:multiLevelType w:val="hybridMultilevel"/>
    <w:tmpl w:val="11ECEBC4"/>
    <w:lvl w:ilvl="0" w:tplc="6F322D2A">
      <w:start w:val="450"/>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4F56"/>
    <w:multiLevelType w:val="hybridMultilevel"/>
    <w:tmpl w:val="453A3E26"/>
    <w:lvl w:ilvl="0" w:tplc="FEF6E99A">
      <w:start w:val="22"/>
      <w:numFmt w:val="bullet"/>
      <w:lvlText w:val="-"/>
      <w:lvlJc w:val="left"/>
      <w:pPr>
        <w:ind w:left="218" w:hanging="360"/>
      </w:pPr>
      <w:rPr>
        <w:rFonts w:ascii="Verdana" w:eastAsia="Times New Roman" w:hAnsi="Verdana"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cs="Wingdings" w:hint="default"/>
      </w:rPr>
    </w:lvl>
    <w:lvl w:ilvl="3" w:tplc="08090001">
      <w:start w:val="1"/>
      <w:numFmt w:val="bullet"/>
      <w:lvlText w:val=""/>
      <w:lvlJc w:val="left"/>
      <w:pPr>
        <w:ind w:left="2378" w:hanging="360"/>
      </w:pPr>
      <w:rPr>
        <w:rFonts w:ascii="Symbol" w:hAnsi="Symbol" w:cs="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cs="Wingdings" w:hint="default"/>
      </w:rPr>
    </w:lvl>
    <w:lvl w:ilvl="6" w:tplc="08090001">
      <w:start w:val="1"/>
      <w:numFmt w:val="bullet"/>
      <w:lvlText w:val=""/>
      <w:lvlJc w:val="left"/>
      <w:pPr>
        <w:ind w:left="4538" w:hanging="360"/>
      </w:pPr>
      <w:rPr>
        <w:rFonts w:ascii="Symbol" w:hAnsi="Symbol" w:cs="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cs="Wingdings" w:hint="default"/>
      </w:rPr>
    </w:lvl>
  </w:abstractNum>
  <w:abstractNum w:abstractNumId="5" w15:restartNumberingAfterBreak="0">
    <w:nsid w:val="2E9B257E"/>
    <w:multiLevelType w:val="hybridMultilevel"/>
    <w:tmpl w:val="39D4D0CE"/>
    <w:lvl w:ilvl="0" w:tplc="F8881E6A">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86FD1"/>
    <w:multiLevelType w:val="hybridMultilevel"/>
    <w:tmpl w:val="ABD0D53C"/>
    <w:lvl w:ilvl="0" w:tplc="15B06FE2">
      <w:numFmt w:val="bullet"/>
      <w:lvlText w:val="-"/>
      <w:lvlJc w:val="left"/>
      <w:pPr>
        <w:ind w:left="578" w:hanging="360"/>
      </w:pPr>
      <w:rPr>
        <w:rFonts w:ascii="Verdana" w:eastAsia="Times New Roman" w:hAnsi="Verdana"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cs="Wingdings" w:hint="default"/>
      </w:rPr>
    </w:lvl>
    <w:lvl w:ilvl="3" w:tplc="08090001">
      <w:start w:val="1"/>
      <w:numFmt w:val="bullet"/>
      <w:lvlText w:val=""/>
      <w:lvlJc w:val="left"/>
      <w:pPr>
        <w:ind w:left="2738" w:hanging="360"/>
      </w:pPr>
      <w:rPr>
        <w:rFonts w:ascii="Symbol" w:hAnsi="Symbol" w:cs="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cs="Wingdings" w:hint="default"/>
      </w:rPr>
    </w:lvl>
    <w:lvl w:ilvl="6" w:tplc="08090001">
      <w:start w:val="1"/>
      <w:numFmt w:val="bullet"/>
      <w:lvlText w:val=""/>
      <w:lvlJc w:val="left"/>
      <w:pPr>
        <w:ind w:left="4898" w:hanging="360"/>
      </w:pPr>
      <w:rPr>
        <w:rFonts w:ascii="Symbol" w:hAnsi="Symbol" w:cs="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cs="Wingdings" w:hint="default"/>
      </w:rPr>
    </w:lvl>
  </w:abstractNum>
  <w:abstractNum w:abstractNumId="7" w15:restartNumberingAfterBreak="0">
    <w:nsid w:val="345E2DF5"/>
    <w:multiLevelType w:val="hybridMultilevel"/>
    <w:tmpl w:val="8D66199C"/>
    <w:lvl w:ilvl="0" w:tplc="A9F6AFB0">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6917F3"/>
    <w:multiLevelType w:val="hybridMultilevel"/>
    <w:tmpl w:val="618E0E8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A12996"/>
    <w:multiLevelType w:val="hybridMultilevel"/>
    <w:tmpl w:val="24A8A7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71FD3C4A"/>
    <w:multiLevelType w:val="hybridMultilevel"/>
    <w:tmpl w:val="413C2A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ADC2911"/>
    <w:multiLevelType w:val="hybridMultilevel"/>
    <w:tmpl w:val="585C289C"/>
    <w:lvl w:ilvl="0" w:tplc="0A385A6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9"/>
  </w:num>
  <w:num w:numId="8">
    <w:abstractNumId w:val="11"/>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00"/>
    <w:rsid w:val="00006599"/>
    <w:rsid w:val="000101F6"/>
    <w:rsid w:val="000127B6"/>
    <w:rsid w:val="00012B8F"/>
    <w:rsid w:val="0001487C"/>
    <w:rsid w:val="000178B4"/>
    <w:rsid w:val="00020A56"/>
    <w:rsid w:val="00020BDE"/>
    <w:rsid w:val="000240C0"/>
    <w:rsid w:val="000313E1"/>
    <w:rsid w:val="000320E3"/>
    <w:rsid w:val="000328AD"/>
    <w:rsid w:val="000371A1"/>
    <w:rsid w:val="0004242F"/>
    <w:rsid w:val="00044484"/>
    <w:rsid w:val="00044AAE"/>
    <w:rsid w:val="00045FA9"/>
    <w:rsid w:val="00046981"/>
    <w:rsid w:val="000605FA"/>
    <w:rsid w:val="00062B36"/>
    <w:rsid w:val="00067117"/>
    <w:rsid w:val="00067416"/>
    <w:rsid w:val="00071EAD"/>
    <w:rsid w:val="000732F5"/>
    <w:rsid w:val="00081658"/>
    <w:rsid w:val="00081F94"/>
    <w:rsid w:val="00092ED1"/>
    <w:rsid w:val="00093B92"/>
    <w:rsid w:val="000A44B9"/>
    <w:rsid w:val="000A689A"/>
    <w:rsid w:val="000A79F7"/>
    <w:rsid w:val="000B00CA"/>
    <w:rsid w:val="000B1FD9"/>
    <w:rsid w:val="000B22D5"/>
    <w:rsid w:val="000B5D58"/>
    <w:rsid w:val="000B5DB7"/>
    <w:rsid w:val="000B74C8"/>
    <w:rsid w:val="000C288C"/>
    <w:rsid w:val="000C6BB1"/>
    <w:rsid w:val="000D2976"/>
    <w:rsid w:val="000D404C"/>
    <w:rsid w:val="000D4263"/>
    <w:rsid w:val="000D617C"/>
    <w:rsid w:val="000D66BB"/>
    <w:rsid w:val="000D6B42"/>
    <w:rsid w:val="000E0683"/>
    <w:rsid w:val="000E2A6E"/>
    <w:rsid w:val="000E32CA"/>
    <w:rsid w:val="000E3961"/>
    <w:rsid w:val="000E4EEA"/>
    <w:rsid w:val="000E5855"/>
    <w:rsid w:val="000F0D2A"/>
    <w:rsid w:val="000F5124"/>
    <w:rsid w:val="000F65BE"/>
    <w:rsid w:val="00105B42"/>
    <w:rsid w:val="001134DD"/>
    <w:rsid w:val="001137B4"/>
    <w:rsid w:val="00122126"/>
    <w:rsid w:val="00126169"/>
    <w:rsid w:val="0013193D"/>
    <w:rsid w:val="00132EC2"/>
    <w:rsid w:val="001339F1"/>
    <w:rsid w:val="0013439F"/>
    <w:rsid w:val="0013734A"/>
    <w:rsid w:val="00140763"/>
    <w:rsid w:val="00142449"/>
    <w:rsid w:val="00145FF8"/>
    <w:rsid w:val="00153054"/>
    <w:rsid w:val="001530BF"/>
    <w:rsid w:val="001532AC"/>
    <w:rsid w:val="00161D3F"/>
    <w:rsid w:val="0016214F"/>
    <w:rsid w:val="00162935"/>
    <w:rsid w:val="001635BE"/>
    <w:rsid w:val="00166C09"/>
    <w:rsid w:val="00167C45"/>
    <w:rsid w:val="001709E2"/>
    <w:rsid w:val="00172444"/>
    <w:rsid w:val="00175700"/>
    <w:rsid w:val="00175EBB"/>
    <w:rsid w:val="00185559"/>
    <w:rsid w:val="00191912"/>
    <w:rsid w:val="00192BFA"/>
    <w:rsid w:val="00194D9D"/>
    <w:rsid w:val="00196661"/>
    <w:rsid w:val="001A4C38"/>
    <w:rsid w:val="001A70F5"/>
    <w:rsid w:val="001A7841"/>
    <w:rsid w:val="001B19EF"/>
    <w:rsid w:val="001B2B61"/>
    <w:rsid w:val="001B35F3"/>
    <w:rsid w:val="001B608A"/>
    <w:rsid w:val="001C07E2"/>
    <w:rsid w:val="001C2D78"/>
    <w:rsid w:val="001C43E1"/>
    <w:rsid w:val="001C445F"/>
    <w:rsid w:val="001C4D8F"/>
    <w:rsid w:val="001C574A"/>
    <w:rsid w:val="001C629E"/>
    <w:rsid w:val="001D2210"/>
    <w:rsid w:val="001D22D2"/>
    <w:rsid w:val="001D2E90"/>
    <w:rsid w:val="001D7101"/>
    <w:rsid w:val="001E019C"/>
    <w:rsid w:val="001E2DE2"/>
    <w:rsid w:val="001E53BC"/>
    <w:rsid w:val="001F3418"/>
    <w:rsid w:val="001F3A02"/>
    <w:rsid w:val="001F3CF1"/>
    <w:rsid w:val="001F5E6A"/>
    <w:rsid w:val="001F6C8E"/>
    <w:rsid w:val="001F7D75"/>
    <w:rsid w:val="00204341"/>
    <w:rsid w:val="00204375"/>
    <w:rsid w:val="0021088C"/>
    <w:rsid w:val="00214333"/>
    <w:rsid w:val="00217665"/>
    <w:rsid w:val="00217A54"/>
    <w:rsid w:val="00217D19"/>
    <w:rsid w:val="002244D1"/>
    <w:rsid w:val="00224992"/>
    <w:rsid w:val="00227FA9"/>
    <w:rsid w:val="002309E2"/>
    <w:rsid w:val="002337BE"/>
    <w:rsid w:val="00234887"/>
    <w:rsid w:val="00240FB1"/>
    <w:rsid w:val="002431F8"/>
    <w:rsid w:val="00243306"/>
    <w:rsid w:val="0024357D"/>
    <w:rsid w:val="00246D0C"/>
    <w:rsid w:val="002504DB"/>
    <w:rsid w:val="00251249"/>
    <w:rsid w:val="00253495"/>
    <w:rsid w:val="002543E8"/>
    <w:rsid w:val="00254636"/>
    <w:rsid w:val="00256165"/>
    <w:rsid w:val="00266B0A"/>
    <w:rsid w:val="002711F2"/>
    <w:rsid w:val="00273FE2"/>
    <w:rsid w:val="0027416A"/>
    <w:rsid w:val="00274A4E"/>
    <w:rsid w:val="00283F20"/>
    <w:rsid w:val="002853B9"/>
    <w:rsid w:val="00295609"/>
    <w:rsid w:val="002966FC"/>
    <w:rsid w:val="002A4E1A"/>
    <w:rsid w:val="002A6589"/>
    <w:rsid w:val="002B097E"/>
    <w:rsid w:val="002B2ADA"/>
    <w:rsid w:val="002B446C"/>
    <w:rsid w:val="002B5942"/>
    <w:rsid w:val="002B6904"/>
    <w:rsid w:val="002B6C64"/>
    <w:rsid w:val="002B709C"/>
    <w:rsid w:val="002C5978"/>
    <w:rsid w:val="002C625B"/>
    <w:rsid w:val="002C7683"/>
    <w:rsid w:val="002D5435"/>
    <w:rsid w:val="002D5875"/>
    <w:rsid w:val="002D5F1B"/>
    <w:rsid w:val="002D73A2"/>
    <w:rsid w:val="002E1991"/>
    <w:rsid w:val="002E24E8"/>
    <w:rsid w:val="002E3736"/>
    <w:rsid w:val="002E5ACD"/>
    <w:rsid w:val="002E5F57"/>
    <w:rsid w:val="002F1D23"/>
    <w:rsid w:val="00307813"/>
    <w:rsid w:val="0031072D"/>
    <w:rsid w:val="00314762"/>
    <w:rsid w:val="003177BB"/>
    <w:rsid w:val="00322805"/>
    <w:rsid w:val="0032755A"/>
    <w:rsid w:val="00331711"/>
    <w:rsid w:val="00332410"/>
    <w:rsid w:val="00332E82"/>
    <w:rsid w:val="003349C9"/>
    <w:rsid w:val="00334B75"/>
    <w:rsid w:val="00334FB9"/>
    <w:rsid w:val="00335EDF"/>
    <w:rsid w:val="003408E5"/>
    <w:rsid w:val="00342492"/>
    <w:rsid w:val="003425B0"/>
    <w:rsid w:val="003437F6"/>
    <w:rsid w:val="00346F72"/>
    <w:rsid w:val="00350929"/>
    <w:rsid w:val="0035491E"/>
    <w:rsid w:val="00355198"/>
    <w:rsid w:val="00360DE8"/>
    <w:rsid w:val="00361645"/>
    <w:rsid w:val="003618D9"/>
    <w:rsid w:val="00365223"/>
    <w:rsid w:val="003661E8"/>
    <w:rsid w:val="00366FC0"/>
    <w:rsid w:val="00371C7A"/>
    <w:rsid w:val="00372452"/>
    <w:rsid w:val="00372660"/>
    <w:rsid w:val="00372BDE"/>
    <w:rsid w:val="0038190A"/>
    <w:rsid w:val="0038412B"/>
    <w:rsid w:val="003852A9"/>
    <w:rsid w:val="0038661E"/>
    <w:rsid w:val="00391106"/>
    <w:rsid w:val="0039245D"/>
    <w:rsid w:val="003926C5"/>
    <w:rsid w:val="0039629C"/>
    <w:rsid w:val="00396940"/>
    <w:rsid w:val="003A193A"/>
    <w:rsid w:val="003A5092"/>
    <w:rsid w:val="003A785D"/>
    <w:rsid w:val="003B0583"/>
    <w:rsid w:val="003B0E50"/>
    <w:rsid w:val="003C057C"/>
    <w:rsid w:val="003C2183"/>
    <w:rsid w:val="003C4967"/>
    <w:rsid w:val="003C4C2A"/>
    <w:rsid w:val="003C6A88"/>
    <w:rsid w:val="003D63D2"/>
    <w:rsid w:val="003E0029"/>
    <w:rsid w:val="003E4336"/>
    <w:rsid w:val="003E4B7C"/>
    <w:rsid w:val="003E4E9D"/>
    <w:rsid w:val="003E5744"/>
    <w:rsid w:val="003E723A"/>
    <w:rsid w:val="003F0A38"/>
    <w:rsid w:val="003F35F6"/>
    <w:rsid w:val="003F3F69"/>
    <w:rsid w:val="003F51B3"/>
    <w:rsid w:val="003F605A"/>
    <w:rsid w:val="003F6F1A"/>
    <w:rsid w:val="003F73E2"/>
    <w:rsid w:val="003F79B4"/>
    <w:rsid w:val="00405FEA"/>
    <w:rsid w:val="00407AB8"/>
    <w:rsid w:val="0041095D"/>
    <w:rsid w:val="00413D2A"/>
    <w:rsid w:val="004157A0"/>
    <w:rsid w:val="00415A41"/>
    <w:rsid w:val="00423813"/>
    <w:rsid w:val="00424A3B"/>
    <w:rsid w:val="004259C2"/>
    <w:rsid w:val="004264F5"/>
    <w:rsid w:val="004277F1"/>
    <w:rsid w:val="00435477"/>
    <w:rsid w:val="00436006"/>
    <w:rsid w:val="0043753A"/>
    <w:rsid w:val="004405E4"/>
    <w:rsid w:val="00442B57"/>
    <w:rsid w:val="00451517"/>
    <w:rsid w:val="00451CB0"/>
    <w:rsid w:val="00453FF6"/>
    <w:rsid w:val="00455681"/>
    <w:rsid w:val="00456B78"/>
    <w:rsid w:val="00456EF5"/>
    <w:rsid w:val="00457232"/>
    <w:rsid w:val="00461C34"/>
    <w:rsid w:val="0046249C"/>
    <w:rsid w:val="004676F4"/>
    <w:rsid w:val="0047579B"/>
    <w:rsid w:val="0048086C"/>
    <w:rsid w:val="004844D0"/>
    <w:rsid w:val="00492536"/>
    <w:rsid w:val="00493D72"/>
    <w:rsid w:val="00494BBC"/>
    <w:rsid w:val="004952EF"/>
    <w:rsid w:val="00497E27"/>
    <w:rsid w:val="004A1E62"/>
    <w:rsid w:val="004A5573"/>
    <w:rsid w:val="004A6A5C"/>
    <w:rsid w:val="004A7FDE"/>
    <w:rsid w:val="004B1454"/>
    <w:rsid w:val="004B2E0E"/>
    <w:rsid w:val="004B5123"/>
    <w:rsid w:val="004B5160"/>
    <w:rsid w:val="004B6D39"/>
    <w:rsid w:val="004B7584"/>
    <w:rsid w:val="004C0BA5"/>
    <w:rsid w:val="004C4D3D"/>
    <w:rsid w:val="004C5499"/>
    <w:rsid w:val="004C605B"/>
    <w:rsid w:val="004C6B00"/>
    <w:rsid w:val="004C762B"/>
    <w:rsid w:val="004C7BEA"/>
    <w:rsid w:val="004D1078"/>
    <w:rsid w:val="004D132E"/>
    <w:rsid w:val="004D3ED1"/>
    <w:rsid w:val="004D5CBC"/>
    <w:rsid w:val="004D75D5"/>
    <w:rsid w:val="004E52A0"/>
    <w:rsid w:val="004E6CF9"/>
    <w:rsid w:val="004E7FE2"/>
    <w:rsid w:val="004F0D40"/>
    <w:rsid w:val="004F356A"/>
    <w:rsid w:val="004F6915"/>
    <w:rsid w:val="00501DFA"/>
    <w:rsid w:val="00516080"/>
    <w:rsid w:val="00516340"/>
    <w:rsid w:val="00522C55"/>
    <w:rsid w:val="005235D7"/>
    <w:rsid w:val="00524801"/>
    <w:rsid w:val="00527CF8"/>
    <w:rsid w:val="00530309"/>
    <w:rsid w:val="005330B0"/>
    <w:rsid w:val="00534563"/>
    <w:rsid w:val="005354E3"/>
    <w:rsid w:val="00535B51"/>
    <w:rsid w:val="00540D79"/>
    <w:rsid w:val="0054351D"/>
    <w:rsid w:val="005439DD"/>
    <w:rsid w:val="00544CE1"/>
    <w:rsid w:val="005466D9"/>
    <w:rsid w:val="00562CBD"/>
    <w:rsid w:val="00567A25"/>
    <w:rsid w:val="0057276B"/>
    <w:rsid w:val="005732AB"/>
    <w:rsid w:val="00573469"/>
    <w:rsid w:val="00573EBF"/>
    <w:rsid w:val="0057698B"/>
    <w:rsid w:val="005779BA"/>
    <w:rsid w:val="0058473F"/>
    <w:rsid w:val="005850B3"/>
    <w:rsid w:val="00587868"/>
    <w:rsid w:val="005903CD"/>
    <w:rsid w:val="005903F2"/>
    <w:rsid w:val="005914E8"/>
    <w:rsid w:val="00593E80"/>
    <w:rsid w:val="005A06FD"/>
    <w:rsid w:val="005A53C9"/>
    <w:rsid w:val="005A5C95"/>
    <w:rsid w:val="005B16E8"/>
    <w:rsid w:val="005B36A5"/>
    <w:rsid w:val="005B715B"/>
    <w:rsid w:val="005C1ECC"/>
    <w:rsid w:val="005C24A3"/>
    <w:rsid w:val="005C5548"/>
    <w:rsid w:val="005C5B58"/>
    <w:rsid w:val="005C754E"/>
    <w:rsid w:val="005D60EE"/>
    <w:rsid w:val="005D794B"/>
    <w:rsid w:val="005E03D9"/>
    <w:rsid w:val="005E0EE9"/>
    <w:rsid w:val="005E274C"/>
    <w:rsid w:val="005E69EC"/>
    <w:rsid w:val="005F0145"/>
    <w:rsid w:val="005F1D78"/>
    <w:rsid w:val="005F3286"/>
    <w:rsid w:val="005F4973"/>
    <w:rsid w:val="005F4F3A"/>
    <w:rsid w:val="005F4F6C"/>
    <w:rsid w:val="005F566D"/>
    <w:rsid w:val="00600E77"/>
    <w:rsid w:val="0060288D"/>
    <w:rsid w:val="00603EB5"/>
    <w:rsid w:val="00605B05"/>
    <w:rsid w:val="0061310A"/>
    <w:rsid w:val="00613D06"/>
    <w:rsid w:val="00614DE5"/>
    <w:rsid w:val="0061698A"/>
    <w:rsid w:val="0062372E"/>
    <w:rsid w:val="00623EF9"/>
    <w:rsid w:val="0062501D"/>
    <w:rsid w:val="0062752C"/>
    <w:rsid w:val="00630166"/>
    <w:rsid w:val="006425F5"/>
    <w:rsid w:val="00653D43"/>
    <w:rsid w:val="00657FE7"/>
    <w:rsid w:val="00663389"/>
    <w:rsid w:val="00663794"/>
    <w:rsid w:val="00666886"/>
    <w:rsid w:val="00667E5A"/>
    <w:rsid w:val="006727D8"/>
    <w:rsid w:val="00675B7B"/>
    <w:rsid w:val="00681FC6"/>
    <w:rsid w:val="0068261A"/>
    <w:rsid w:val="0068322A"/>
    <w:rsid w:val="00683528"/>
    <w:rsid w:val="00694726"/>
    <w:rsid w:val="00696A0A"/>
    <w:rsid w:val="00697E59"/>
    <w:rsid w:val="00697FA8"/>
    <w:rsid w:val="006A1DA3"/>
    <w:rsid w:val="006A2DB5"/>
    <w:rsid w:val="006A57BD"/>
    <w:rsid w:val="006A69AC"/>
    <w:rsid w:val="006A71E4"/>
    <w:rsid w:val="006B16D0"/>
    <w:rsid w:val="006B20CD"/>
    <w:rsid w:val="006B33DE"/>
    <w:rsid w:val="006B374F"/>
    <w:rsid w:val="006B43FF"/>
    <w:rsid w:val="006B6139"/>
    <w:rsid w:val="006B7F7A"/>
    <w:rsid w:val="006C1E6C"/>
    <w:rsid w:val="006C42F9"/>
    <w:rsid w:val="006C5A4C"/>
    <w:rsid w:val="006D3AE8"/>
    <w:rsid w:val="006D6287"/>
    <w:rsid w:val="006D6DCE"/>
    <w:rsid w:val="006E05EC"/>
    <w:rsid w:val="006E26B2"/>
    <w:rsid w:val="006E65E7"/>
    <w:rsid w:val="006E6840"/>
    <w:rsid w:val="006E7513"/>
    <w:rsid w:val="006F0243"/>
    <w:rsid w:val="006F0576"/>
    <w:rsid w:val="006F08FB"/>
    <w:rsid w:val="006F11CD"/>
    <w:rsid w:val="006F4267"/>
    <w:rsid w:val="00700A3D"/>
    <w:rsid w:val="00701575"/>
    <w:rsid w:val="00702834"/>
    <w:rsid w:val="00704BD7"/>
    <w:rsid w:val="00712320"/>
    <w:rsid w:val="00716465"/>
    <w:rsid w:val="00720211"/>
    <w:rsid w:val="0072199A"/>
    <w:rsid w:val="007225F5"/>
    <w:rsid w:val="00725FED"/>
    <w:rsid w:val="00734EBE"/>
    <w:rsid w:val="007402A8"/>
    <w:rsid w:val="007423C2"/>
    <w:rsid w:val="0074434E"/>
    <w:rsid w:val="0074471A"/>
    <w:rsid w:val="00750DBE"/>
    <w:rsid w:val="00751D6E"/>
    <w:rsid w:val="007521BE"/>
    <w:rsid w:val="0075530C"/>
    <w:rsid w:val="00755812"/>
    <w:rsid w:val="00755F5D"/>
    <w:rsid w:val="00763113"/>
    <w:rsid w:val="00771E85"/>
    <w:rsid w:val="007722F8"/>
    <w:rsid w:val="00773D75"/>
    <w:rsid w:val="007807C2"/>
    <w:rsid w:val="00780FB3"/>
    <w:rsid w:val="00781DED"/>
    <w:rsid w:val="00790DF5"/>
    <w:rsid w:val="00792AE6"/>
    <w:rsid w:val="007939B6"/>
    <w:rsid w:val="0079436E"/>
    <w:rsid w:val="00796E86"/>
    <w:rsid w:val="007A1C13"/>
    <w:rsid w:val="007B08BF"/>
    <w:rsid w:val="007B0CD3"/>
    <w:rsid w:val="007B2602"/>
    <w:rsid w:val="007B4119"/>
    <w:rsid w:val="007B4E25"/>
    <w:rsid w:val="007C1622"/>
    <w:rsid w:val="007C7F3C"/>
    <w:rsid w:val="007D39F8"/>
    <w:rsid w:val="007D4DFB"/>
    <w:rsid w:val="007E150A"/>
    <w:rsid w:val="007E1A73"/>
    <w:rsid w:val="007E39C8"/>
    <w:rsid w:val="007E43EA"/>
    <w:rsid w:val="007E5538"/>
    <w:rsid w:val="007E704E"/>
    <w:rsid w:val="007F08F4"/>
    <w:rsid w:val="007F0910"/>
    <w:rsid w:val="007F1399"/>
    <w:rsid w:val="007F278E"/>
    <w:rsid w:val="007F53F0"/>
    <w:rsid w:val="007F7E33"/>
    <w:rsid w:val="00800AFD"/>
    <w:rsid w:val="008015A3"/>
    <w:rsid w:val="0080226A"/>
    <w:rsid w:val="0080355E"/>
    <w:rsid w:val="00807422"/>
    <w:rsid w:val="0081102E"/>
    <w:rsid w:val="00812B92"/>
    <w:rsid w:val="008135D5"/>
    <w:rsid w:val="008137D5"/>
    <w:rsid w:val="0081493E"/>
    <w:rsid w:val="0081696C"/>
    <w:rsid w:val="00820455"/>
    <w:rsid w:val="00821661"/>
    <w:rsid w:val="00825B44"/>
    <w:rsid w:val="00830348"/>
    <w:rsid w:val="0083097A"/>
    <w:rsid w:val="00831F71"/>
    <w:rsid w:val="008363CF"/>
    <w:rsid w:val="0084220F"/>
    <w:rsid w:val="00844EF9"/>
    <w:rsid w:val="0084514A"/>
    <w:rsid w:val="008561FD"/>
    <w:rsid w:val="00856B91"/>
    <w:rsid w:val="00861EA5"/>
    <w:rsid w:val="00863CE3"/>
    <w:rsid w:val="0086664E"/>
    <w:rsid w:val="00871910"/>
    <w:rsid w:val="00871EC9"/>
    <w:rsid w:val="008723F5"/>
    <w:rsid w:val="00872EAB"/>
    <w:rsid w:val="00873CBB"/>
    <w:rsid w:val="00875BDE"/>
    <w:rsid w:val="00876721"/>
    <w:rsid w:val="00880000"/>
    <w:rsid w:val="00881AC3"/>
    <w:rsid w:val="00883280"/>
    <w:rsid w:val="008850BB"/>
    <w:rsid w:val="00887692"/>
    <w:rsid w:val="00887A04"/>
    <w:rsid w:val="0089122B"/>
    <w:rsid w:val="008917B4"/>
    <w:rsid w:val="0089628E"/>
    <w:rsid w:val="00897C0D"/>
    <w:rsid w:val="008A0584"/>
    <w:rsid w:val="008A06B4"/>
    <w:rsid w:val="008B0F9E"/>
    <w:rsid w:val="008B3F7B"/>
    <w:rsid w:val="008B3FB4"/>
    <w:rsid w:val="008B4A24"/>
    <w:rsid w:val="008C1006"/>
    <w:rsid w:val="008C1DE0"/>
    <w:rsid w:val="008C41E2"/>
    <w:rsid w:val="008C76DB"/>
    <w:rsid w:val="008D297E"/>
    <w:rsid w:val="008D3550"/>
    <w:rsid w:val="008E0D4C"/>
    <w:rsid w:val="008E494D"/>
    <w:rsid w:val="008E551D"/>
    <w:rsid w:val="008E6C69"/>
    <w:rsid w:val="008E776C"/>
    <w:rsid w:val="008E7A59"/>
    <w:rsid w:val="008E7D37"/>
    <w:rsid w:val="008F256E"/>
    <w:rsid w:val="008F321D"/>
    <w:rsid w:val="008F41EA"/>
    <w:rsid w:val="008F540A"/>
    <w:rsid w:val="0090134E"/>
    <w:rsid w:val="00907119"/>
    <w:rsid w:val="00912733"/>
    <w:rsid w:val="0091655D"/>
    <w:rsid w:val="009176F0"/>
    <w:rsid w:val="0092211D"/>
    <w:rsid w:val="00923EEC"/>
    <w:rsid w:val="00930E6E"/>
    <w:rsid w:val="00932E93"/>
    <w:rsid w:val="00933676"/>
    <w:rsid w:val="009351D6"/>
    <w:rsid w:val="00937DDC"/>
    <w:rsid w:val="00942FE4"/>
    <w:rsid w:val="0094363E"/>
    <w:rsid w:val="00946E16"/>
    <w:rsid w:val="00947E15"/>
    <w:rsid w:val="00950283"/>
    <w:rsid w:val="009525FE"/>
    <w:rsid w:val="00952877"/>
    <w:rsid w:val="009542B5"/>
    <w:rsid w:val="009605C4"/>
    <w:rsid w:val="00966BC3"/>
    <w:rsid w:val="0097201E"/>
    <w:rsid w:val="00972DA0"/>
    <w:rsid w:val="009759EE"/>
    <w:rsid w:val="0097628F"/>
    <w:rsid w:val="00977617"/>
    <w:rsid w:val="00990744"/>
    <w:rsid w:val="00992E5F"/>
    <w:rsid w:val="00995CEE"/>
    <w:rsid w:val="009A00E0"/>
    <w:rsid w:val="009A4C2E"/>
    <w:rsid w:val="009A7B54"/>
    <w:rsid w:val="009B2093"/>
    <w:rsid w:val="009B2CD8"/>
    <w:rsid w:val="009B410B"/>
    <w:rsid w:val="009B66E3"/>
    <w:rsid w:val="009B7A1C"/>
    <w:rsid w:val="009B7AA1"/>
    <w:rsid w:val="009B7B3B"/>
    <w:rsid w:val="009D3243"/>
    <w:rsid w:val="009D3CB6"/>
    <w:rsid w:val="009D67AF"/>
    <w:rsid w:val="009D7D3E"/>
    <w:rsid w:val="009E1B20"/>
    <w:rsid w:val="009E32F5"/>
    <w:rsid w:val="009E3E18"/>
    <w:rsid w:val="009E6ED9"/>
    <w:rsid w:val="009E76BA"/>
    <w:rsid w:val="009F0B8C"/>
    <w:rsid w:val="009F15DB"/>
    <w:rsid w:val="009F1E50"/>
    <w:rsid w:val="009F52B5"/>
    <w:rsid w:val="009F5A3F"/>
    <w:rsid w:val="009F7626"/>
    <w:rsid w:val="00A00F83"/>
    <w:rsid w:val="00A04D12"/>
    <w:rsid w:val="00A062B3"/>
    <w:rsid w:val="00A06EBF"/>
    <w:rsid w:val="00A12BAD"/>
    <w:rsid w:val="00A151E9"/>
    <w:rsid w:val="00A158DD"/>
    <w:rsid w:val="00A16EAB"/>
    <w:rsid w:val="00A207C9"/>
    <w:rsid w:val="00A20A35"/>
    <w:rsid w:val="00A224FF"/>
    <w:rsid w:val="00A2358D"/>
    <w:rsid w:val="00A23856"/>
    <w:rsid w:val="00A23E51"/>
    <w:rsid w:val="00A32086"/>
    <w:rsid w:val="00A32416"/>
    <w:rsid w:val="00A36DA5"/>
    <w:rsid w:val="00A42E07"/>
    <w:rsid w:val="00A43680"/>
    <w:rsid w:val="00A44866"/>
    <w:rsid w:val="00A51D07"/>
    <w:rsid w:val="00A55189"/>
    <w:rsid w:val="00A554A6"/>
    <w:rsid w:val="00A56669"/>
    <w:rsid w:val="00A57C18"/>
    <w:rsid w:val="00A60033"/>
    <w:rsid w:val="00A6112D"/>
    <w:rsid w:val="00A61C9C"/>
    <w:rsid w:val="00A62981"/>
    <w:rsid w:val="00A639B5"/>
    <w:rsid w:val="00A64736"/>
    <w:rsid w:val="00A6636D"/>
    <w:rsid w:val="00A71CEF"/>
    <w:rsid w:val="00A74058"/>
    <w:rsid w:val="00A75344"/>
    <w:rsid w:val="00A77475"/>
    <w:rsid w:val="00A83B5C"/>
    <w:rsid w:val="00A857A3"/>
    <w:rsid w:val="00AA13F0"/>
    <w:rsid w:val="00AA186F"/>
    <w:rsid w:val="00AA381B"/>
    <w:rsid w:val="00AB0BDA"/>
    <w:rsid w:val="00AB3B01"/>
    <w:rsid w:val="00AB4044"/>
    <w:rsid w:val="00AB4DC4"/>
    <w:rsid w:val="00AB4F74"/>
    <w:rsid w:val="00AB6DC2"/>
    <w:rsid w:val="00AC231D"/>
    <w:rsid w:val="00AC24DA"/>
    <w:rsid w:val="00AC3AE0"/>
    <w:rsid w:val="00AC6C3B"/>
    <w:rsid w:val="00AC778D"/>
    <w:rsid w:val="00AC782F"/>
    <w:rsid w:val="00AD154D"/>
    <w:rsid w:val="00AD5100"/>
    <w:rsid w:val="00AD582E"/>
    <w:rsid w:val="00AD66FB"/>
    <w:rsid w:val="00AD6D81"/>
    <w:rsid w:val="00AE128B"/>
    <w:rsid w:val="00AE26DD"/>
    <w:rsid w:val="00AE2DCE"/>
    <w:rsid w:val="00AE3300"/>
    <w:rsid w:val="00AE3D73"/>
    <w:rsid w:val="00AE5D53"/>
    <w:rsid w:val="00AE61B5"/>
    <w:rsid w:val="00AE6EB1"/>
    <w:rsid w:val="00AE74F5"/>
    <w:rsid w:val="00AF3036"/>
    <w:rsid w:val="00AF3183"/>
    <w:rsid w:val="00AF46C4"/>
    <w:rsid w:val="00B005BE"/>
    <w:rsid w:val="00B01500"/>
    <w:rsid w:val="00B06BC4"/>
    <w:rsid w:val="00B10E73"/>
    <w:rsid w:val="00B12122"/>
    <w:rsid w:val="00B12730"/>
    <w:rsid w:val="00B23C36"/>
    <w:rsid w:val="00B27B9F"/>
    <w:rsid w:val="00B30CAB"/>
    <w:rsid w:val="00B33E89"/>
    <w:rsid w:val="00B35930"/>
    <w:rsid w:val="00B35936"/>
    <w:rsid w:val="00B37930"/>
    <w:rsid w:val="00B402C1"/>
    <w:rsid w:val="00B4230B"/>
    <w:rsid w:val="00B423F1"/>
    <w:rsid w:val="00B459E0"/>
    <w:rsid w:val="00B46BDB"/>
    <w:rsid w:val="00B47EE7"/>
    <w:rsid w:val="00B5214D"/>
    <w:rsid w:val="00B53005"/>
    <w:rsid w:val="00B55265"/>
    <w:rsid w:val="00B569C4"/>
    <w:rsid w:val="00B6179D"/>
    <w:rsid w:val="00B62D91"/>
    <w:rsid w:val="00B64F43"/>
    <w:rsid w:val="00B71F74"/>
    <w:rsid w:val="00B76681"/>
    <w:rsid w:val="00B822B2"/>
    <w:rsid w:val="00B91449"/>
    <w:rsid w:val="00B91A61"/>
    <w:rsid w:val="00B9201C"/>
    <w:rsid w:val="00B93EBA"/>
    <w:rsid w:val="00B9559D"/>
    <w:rsid w:val="00BA206A"/>
    <w:rsid w:val="00BB0A3E"/>
    <w:rsid w:val="00BB196B"/>
    <w:rsid w:val="00BB456C"/>
    <w:rsid w:val="00BB481A"/>
    <w:rsid w:val="00BB4E7A"/>
    <w:rsid w:val="00BB54AC"/>
    <w:rsid w:val="00BC30B7"/>
    <w:rsid w:val="00BC43DD"/>
    <w:rsid w:val="00BC6B5B"/>
    <w:rsid w:val="00BC6BD3"/>
    <w:rsid w:val="00BC6EEF"/>
    <w:rsid w:val="00BD304F"/>
    <w:rsid w:val="00BD434F"/>
    <w:rsid w:val="00BD4C32"/>
    <w:rsid w:val="00BD61BE"/>
    <w:rsid w:val="00BD6A7B"/>
    <w:rsid w:val="00BE46F6"/>
    <w:rsid w:val="00BE595B"/>
    <w:rsid w:val="00BF2A99"/>
    <w:rsid w:val="00BF5698"/>
    <w:rsid w:val="00C02B4A"/>
    <w:rsid w:val="00C04B19"/>
    <w:rsid w:val="00C052CE"/>
    <w:rsid w:val="00C12AB0"/>
    <w:rsid w:val="00C14B6C"/>
    <w:rsid w:val="00C17B66"/>
    <w:rsid w:val="00C204AE"/>
    <w:rsid w:val="00C208C1"/>
    <w:rsid w:val="00C2131F"/>
    <w:rsid w:val="00C24FC2"/>
    <w:rsid w:val="00C26630"/>
    <w:rsid w:val="00C3086F"/>
    <w:rsid w:val="00C30E1A"/>
    <w:rsid w:val="00C314BB"/>
    <w:rsid w:val="00C34C23"/>
    <w:rsid w:val="00C37A65"/>
    <w:rsid w:val="00C37E00"/>
    <w:rsid w:val="00C41E5C"/>
    <w:rsid w:val="00C424BE"/>
    <w:rsid w:val="00C435C1"/>
    <w:rsid w:val="00C43A75"/>
    <w:rsid w:val="00C45C60"/>
    <w:rsid w:val="00C46EA3"/>
    <w:rsid w:val="00C50D21"/>
    <w:rsid w:val="00C61FAF"/>
    <w:rsid w:val="00C65199"/>
    <w:rsid w:val="00C7225A"/>
    <w:rsid w:val="00C776FA"/>
    <w:rsid w:val="00C81AA0"/>
    <w:rsid w:val="00C91886"/>
    <w:rsid w:val="00C93005"/>
    <w:rsid w:val="00C955B1"/>
    <w:rsid w:val="00CA4D57"/>
    <w:rsid w:val="00CA6600"/>
    <w:rsid w:val="00CB44BD"/>
    <w:rsid w:val="00CB754D"/>
    <w:rsid w:val="00CC042E"/>
    <w:rsid w:val="00CC18A6"/>
    <w:rsid w:val="00CC1E06"/>
    <w:rsid w:val="00CC45FC"/>
    <w:rsid w:val="00CC5B45"/>
    <w:rsid w:val="00CC7C77"/>
    <w:rsid w:val="00CD12CB"/>
    <w:rsid w:val="00CD37AD"/>
    <w:rsid w:val="00CD56AF"/>
    <w:rsid w:val="00CD6967"/>
    <w:rsid w:val="00CD6EC5"/>
    <w:rsid w:val="00CE0C26"/>
    <w:rsid w:val="00CE2580"/>
    <w:rsid w:val="00CE28EF"/>
    <w:rsid w:val="00CE77B5"/>
    <w:rsid w:val="00CE7E60"/>
    <w:rsid w:val="00CF1EDD"/>
    <w:rsid w:val="00CF4ED0"/>
    <w:rsid w:val="00CF6DA3"/>
    <w:rsid w:val="00CF70CB"/>
    <w:rsid w:val="00D00D8D"/>
    <w:rsid w:val="00D0450E"/>
    <w:rsid w:val="00D05884"/>
    <w:rsid w:val="00D10855"/>
    <w:rsid w:val="00D13B63"/>
    <w:rsid w:val="00D14D50"/>
    <w:rsid w:val="00D15146"/>
    <w:rsid w:val="00D228D1"/>
    <w:rsid w:val="00D321C5"/>
    <w:rsid w:val="00D34007"/>
    <w:rsid w:val="00D3532B"/>
    <w:rsid w:val="00D433B8"/>
    <w:rsid w:val="00D434D7"/>
    <w:rsid w:val="00D43F34"/>
    <w:rsid w:val="00D4638B"/>
    <w:rsid w:val="00D47F5E"/>
    <w:rsid w:val="00D50601"/>
    <w:rsid w:val="00D519C2"/>
    <w:rsid w:val="00D52A6F"/>
    <w:rsid w:val="00D53C15"/>
    <w:rsid w:val="00D61AEF"/>
    <w:rsid w:val="00D64B3B"/>
    <w:rsid w:val="00D67A94"/>
    <w:rsid w:val="00D700DF"/>
    <w:rsid w:val="00D7026F"/>
    <w:rsid w:val="00D70286"/>
    <w:rsid w:val="00D713AC"/>
    <w:rsid w:val="00D7360D"/>
    <w:rsid w:val="00D74BD0"/>
    <w:rsid w:val="00D823DB"/>
    <w:rsid w:val="00D830CC"/>
    <w:rsid w:val="00D83618"/>
    <w:rsid w:val="00D84D5C"/>
    <w:rsid w:val="00D91BBF"/>
    <w:rsid w:val="00D95D79"/>
    <w:rsid w:val="00DA1254"/>
    <w:rsid w:val="00DA1FF3"/>
    <w:rsid w:val="00DA38EA"/>
    <w:rsid w:val="00DA52E8"/>
    <w:rsid w:val="00DB1B0D"/>
    <w:rsid w:val="00DC00DE"/>
    <w:rsid w:val="00DC04BA"/>
    <w:rsid w:val="00DC0952"/>
    <w:rsid w:val="00DC2E3A"/>
    <w:rsid w:val="00DC31C3"/>
    <w:rsid w:val="00DC3E93"/>
    <w:rsid w:val="00DC403E"/>
    <w:rsid w:val="00DC417F"/>
    <w:rsid w:val="00DC4830"/>
    <w:rsid w:val="00DC7392"/>
    <w:rsid w:val="00DC7C1E"/>
    <w:rsid w:val="00DD0026"/>
    <w:rsid w:val="00DD1629"/>
    <w:rsid w:val="00DD44A8"/>
    <w:rsid w:val="00DD59BF"/>
    <w:rsid w:val="00DE1A1F"/>
    <w:rsid w:val="00DE43FE"/>
    <w:rsid w:val="00DE53B9"/>
    <w:rsid w:val="00DE5B95"/>
    <w:rsid w:val="00DE796C"/>
    <w:rsid w:val="00DE7F81"/>
    <w:rsid w:val="00DF1A21"/>
    <w:rsid w:val="00DF54C5"/>
    <w:rsid w:val="00DF62D3"/>
    <w:rsid w:val="00DF799E"/>
    <w:rsid w:val="00DF7A52"/>
    <w:rsid w:val="00DF7FE6"/>
    <w:rsid w:val="00E020D8"/>
    <w:rsid w:val="00E03901"/>
    <w:rsid w:val="00E04A71"/>
    <w:rsid w:val="00E054F7"/>
    <w:rsid w:val="00E0670E"/>
    <w:rsid w:val="00E071CC"/>
    <w:rsid w:val="00E14799"/>
    <w:rsid w:val="00E154A7"/>
    <w:rsid w:val="00E15F11"/>
    <w:rsid w:val="00E21A58"/>
    <w:rsid w:val="00E21C04"/>
    <w:rsid w:val="00E21FD2"/>
    <w:rsid w:val="00E2205D"/>
    <w:rsid w:val="00E22C80"/>
    <w:rsid w:val="00E2666F"/>
    <w:rsid w:val="00E32074"/>
    <w:rsid w:val="00E36D98"/>
    <w:rsid w:val="00E36E0B"/>
    <w:rsid w:val="00E373EA"/>
    <w:rsid w:val="00E40110"/>
    <w:rsid w:val="00E41F3A"/>
    <w:rsid w:val="00E42605"/>
    <w:rsid w:val="00E42AAD"/>
    <w:rsid w:val="00E4344D"/>
    <w:rsid w:val="00E43E57"/>
    <w:rsid w:val="00E46725"/>
    <w:rsid w:val="00E46998"/>
    <w:rsid w:val="00E4793A"/>
    <w:rsid w:val="00E50113"/>
    <w:rsid w:val="00E50617"/>
    <w:rsid w:val="00E515B4"/>
    <w:rsid w:val="00E519D2"/>
    <w:rsid w:val="00E5268C"/>
    <w:rsid w:val="00E6193C"/>
    <w:rsid w:val="00E62D4F"/>
    <w:rsid w:val="00E62FA2"/>
    <w:rsid w:val="00E64607"/>
    <w:rsid w:val="00E669C8"/>
    <w:rsid w:val="00E70655"/>
    <w:rsid w:val="00E70D96"/>
    <w:rsid w:val="00E74007"/>
    <w:rsid w:val="00E75951"/>
    <w:rsid w:val="00E775C0"/>
    <w:rsid w:val="00E80090"/>
    <w:rsid w:val="00E80B41"/>
    <w:rsid w:val="00E8234C"/>
    <w:rsid w:val="00E83BE8"/>
    <w:rsid w:val="00E90315"/>
    <w:rsid w:val="00E91917"/>
    <w:rsid w:val="00E91CEB"/>
    <w:rsid w:val="00E93066"/>
    <w:rsid w:val="00E956CC"/>
    <w:rsid w:val="00EA1084"/>
    <w:rsid w:val="00EA43F8"/>
    <w:rsid w:val="00EA4D07"/>
    <w:rsid w:val="00EA7E80"/>
    <w:rsid w:val="00EB1E4D"/>
    <w:rsid w:val="00EB214E"/>
    <w:rsid w:val="00EB3FC3"/>
    <w:rsid w:val="00EC0E77"/>
    <w:rsid w:val="00EC1005"/>
    <w:rsid w:val="00EC5821"/>
    <w:rsid w:val="00EC7BD2"/>
    <w:rsid w:val="00ED7E74"/>
    <w:rsid w:val="00EE2A56"/>
    <w:rsid w:val="00EE511D"/>
    <w:rsid w:val="00EE630A"/>
    <w:rsid w:val="00EF4EF8"/>
    <w:rsid w:val="00F0037A"/>
    <w:rsid w:val="00F0411C"/>
    <w:rsid w:val="00F04277"/>
    <w:rsid w:val="00F10AFE"/>
    <w:rsid w:val="00F16E57"/>
    <w:rsid w:val="00F23EA8"/>
    <w:rsid w:val="00F25CC7"/>
    <w:rsid w:val="00F26068"/>
    <w:rsid w:val="00F27AC7"/>
    <w:rsid w:val="00F31348"/>
    <w:rsid w:val="00F33EE4"/>
    <w:rsid w:val="00F36C03"/>
    <w:rsid w:val="00F40C7B"/>
    <w:rsid w:val="00F41243"/>
    <w:rsid w:val="00F4146C"/>
    <w:rsid w:val="00F418C7"/>
    <w:rsid w:val="00F43164"/>
    <w:rsid w:val="00F43167"/>
    <w:rsid w:val="00F444EF"/>
    <w:rsid w:val="00F50EDD"/>
    <w:rsid w:val="00F52F30"/>
    <w:rsid w:val="00F5342B"/>
    <w:rsid w:val="00F53D05"/>
    <w:rsid w:val="00F54588"/>
    <w:rsid w:val="00F54773"/>
    <w:rsid w:val="00F553FD"/>
    <w:rsid w:val="00F56AD9"/>
    <w:rsid w:val="00F61570"/>
    <w:rsid w:val="00F62186"/>
    <w:rsid w:val="00F622BD"/>
    <w:rsid w:val="00F63597"/>
    <w:rsid w:val="00F64303"/>
    <w:rsid w:val="00F6653D"/>
    <w:rsid w:val="00F67DAA"/>
    <w:rsid w:val="00F72D10"/>
    <w:rsid w:val="00F76A5C"/>
    <w:rsid w:val="00F779FE"/>
    <w:rsid w:val="00F77BED"/>
    <w:rsid w:val="00F82256"/>
    <w:rsid w:val="00F8527E"/>
    <w:rsid w:val="00F864DD"/>
    <w:rsid w:val="00F872BD"/>
    <w:rsid w:val="00F87D97"/>
    <w:rsid w:val="00F91F3B"/>
    <w:rsid w:val="00F9240A"/>
    <w:rsid w:val="00FA0D04"/>
    <w:rsid w:val="00FA1A70"/>
    <w:rsid w:val="00FB1CE4"/>
    <w:rsid w:val="00FB2333"/>
    <w:rsid w:val="00FB3089"/>
    <w:rsid w:val="00FB4A0D"/>
    <w:rsid w:val="00FC4261"/>
    <w:rsid w:val="00FC5319"/>
    <w:rsid w:val="00FD02F9"/>
    <w:rsid w:val="00FD0EEB"/>
    <w:rsid w:val="00FD140A"/>
    <w:rsid w:val="00FD4F88"/>
    <w:rsid w:val="00FD739E"/>
    <w:rsid w:val="00FE36D2"/>
    <w:rsid w:val="00FE37D1"/>
    <w:rsid w:val="00FE3B67"/>
    <w:rsid w:val="00FE6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822D"/>
  <w15:docId w15:val="{C9F212DC-B889-4FDB-8981-22163A3A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74"/>
    <w:rPr>
      <w:sz w:val="24"/>
      <w:szCs w:val="24"/>
      <w:lang w:val="en-GB" w:eastAsia="en-GB"/>
    </w:rPr>
  </w:style>
  <w:style w:type="paragraph" w:styleId="Heading1">
    <w:name w:val="heading 1"/>
    <w:basedOn w:val="Normal"/>
    <w:link w:val="Heading1Char"/>
    <w:uiPriority w:val="9"/>
    <w:qFormat/>
    <w:locked/>
    <w:rsid w:val="000D6B42"/>
    <w:pPr>
      <w:spacing w:before="161" w:after="16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0026"/>
    <w:rPr>
      <w:rFonts w:ascii="Tahoma" w:hAnsi="Tahoma" w:cs="Tahoma"/>
      <w:sz w:val="16"/>
      <w:szCs w:val="16"/>
    </w:rPr>
  </w:style>
  <w:style w:type="character" w:customStyle="1" w:styleId="BalloonTextChar">
    <w:name w:val="Balloon Text Char"/>
    <w:basedOn w:val="DefaultParagraphFont"/>
    <w:link w:val="BalloonText"/>
    <w:uiPriority w:val="99"/>
    <w:locked/>
    <w:rsid w:val="00DD0026"/>
    <w:rPr>
      <w:rFonts w:ascii="Tahoma" w:hAnsi="Tahoma" w:cs="Tahoma"/>
      <w:sz w:val="16"/>
      <w:szCs w:val="16"/>
      <w:lang w:val="en-GB" w:eastAsia="en-GB"/>
    </w:rPr>
  </w:style>
  <w:style w:type="paragraph" w:styleId="Header">
    <w:name w:val="header"/>
    <w:basedOn w:val="Normal"/>
    <w:link w:val="HeaderChar"/>
    <w:uiPriority w:val="99"/>
    <w:rsid w:val="00DD0026"/>
    <w:pPr>
      <w:tabs>
        <w:tab w:val="center" w:pos="4680"/>
        <w:tab w:val="right" w:pos="9360"/>
      </w:tabs>
    </w:pPr>
  </w:style>
  <w:style w:type="character" w:customStyle="1" w:styleId="HeaderChar">
    <w:name w:val="Header Char"/>
    <w:basedOn w:val="DefaultParagraphFont"/>
    <w:link w:val="Header"/>
    <w:uiPriority w:val="99"/>
    <w:locked/>
    <w:rsid w:val="00DD0026"/>
    <w:rPr>
      <w:sz w:val="24"/>
      <w:szCs w:val="24"/>
      <w:lang w:val="en-GB" w:eastAsia="en-GB"/>
    </w:rPr>
  </w:style>
  <w:style w:type="paragraph" w:styleId="Footer">
    <w:name w:val="footer"/>
    <w:basedOn w:val="Normal"/>
    <w:link w:val="FooterChar"/>
    <w:uiPriority w:val="99"/>
    <w:rsid w:val="00DD0026"/>
    <w:pPr>
      <w:tabs>
        <w:tab w:val="center" w:pos="4680"/>
        <w:tab w:val="right" w:pos="9360"/>
      </w:tabs>
    </w:pPr>
  </w:style>
  <w:style w:type="character" w:customStyle="1" w:styleId="FooterChar">
    <w:name w:val="Footer Char"/>
    <w:basedOn w:val="DefaultParagraphFont"/>
    <w:link w:val="Footer"/>
    <w:uiPriority w:val="99"/>
    <w:locked/>
    <w:rsid w:val="00DD0026"/>
    <w:rPr>
      <w:sz w:val="24"/>
      <w:szCs w:val="24"/>
      <w:lang w:val="en-GB" w:eastAsia="en-GB"/>
    </w:rPr>
  </w:style>
  <w:style w:type="paragraph" w:styleId="ListParagraph">
    <w:name w:val="List Paragraph"/>
    <w:basedOn w:val="Normal"/>
    <w:uiPriority w:val="34"/>
    <w:qFormat/>
    <w:rsid w:val="00DD0026"/>
    <w:pPr>
      <w:ind w:left="720"/>
    </w:pPr>
  </w:style>
  <w:style w:type="character" w:styleId="Hyperlink">
    <w:name w:val="Hyperlink"/>
    <w:basedOn w:val="DefaultParagraphFont"/>
    <w:uiPriority w:val="99"/>
    <w:rsid w:val="003926C5"/>
    <w:rPr>
      <w:color w:val="0000FF"/>
      <w:u w:val="single"/>
    </w:rPr>
  </w:style>
  <w:style w:type="paragraph" w:styleId="FootnoteText">
    <w:name w:val="footnote text"/>
    <w:basedOn w:val="Normal"/>
    <w:link w:val="FootnoteTextChar"/>
    <w:uiPriority w:val="99"/>
    <w:semiHidden/>
    <w:rsid w:val="00755812"/>
    <w:rPr>
      <w:rFonts w:ascii="Cambria" w:hAnsi="Cambria" w:cs="Cambria"/>
      <w:lang w:val="nb-NO" w:eastAsia="en-US"/>
    </w:rPr>
  </w:style>
  <w:style w:type="character" w:customStyle="1" w:styleId="FootnoteTextChar">
    <w:name w:val="Footnote Text Char"/>
    <w:basedOn w:val="DefaultParagraphFont"/>
    <w:link w:val="FootnoteText"/>
    <w:uiPriority w:val="99"/>
    <w:locked/>
    <w:rsid w:val="00755812"/>
    <w:rPr>
      <w:rFonts w:ascii="Cambria" w:hAnsi="Cambria" w:cs="Cambria"/>
      <w:sz w:val="24"/>
      <w:szCs w:val="24"/>
      <w:lang w:eastAsia="en-US"/>
    </w:rPr>
  </w:style>
  <w:style w:type="character" w:styleId="FootnoteReference">
    <w:name w:val="footnote reference"/>
    <w:basedOn w:val="DefaultParagraphFont"/>
    <w:uiPriority w:val="99"/>
    <w:semiHidden/>
    <w:rsid w:val="00755812"/>
    <w:rPr>
      <w:vertAlign w:val="superscript"/>
    </w:rPr>
  </w:style>
  <w:style w:type="paragraph" w:styleId="PlainText">
    <w:name w:val="Plain Text"/>
    <w:basedOn w:val="Normal"/>
    <w:link w:val="PlainTextChar"/>
    <w:uiPriority w:val="99"/>
    <w:semiHidden/>
    <w:rsid w:val="00B76681"/>
    <w:rPr>
      <w:rFonts w:ascii="Gill Sans" w:hAnsi="Gill Sans" w:cs="Gill Sans"/>
      <w:sz w:val="21"/>
      <w:szCs w:val="21"/>
    </w:rPr>
  </w:style>
  <w:style w:type="character" w:customStyle="1" w:styleId="PlainTextChar">
    <w:name w:val="Plain Text Char"/>
    <w:basedOn w:val="DefaultParagraphFont"/>
    <w:link w:val="PlainText"/>
    <w:uiPriority w:val="99"/>
    <w:semiHidden/>
    <w:locked/>
    <w:rsid w:val="00B76681"/>
    <w:rPr>
      <w:rFonts w:ascii="Gill Sans" w:hAnsi="Gill Sans" w:cs="Gill Sans"/>
      <w:sz w:val="21"/>
      <w:szCs w:val="21"/>
      <w:lang w:val="en-GB" w:eastAsia="en-GB"/>
    </w:rPr>
  </w:style>
  <w:style w:type="character" w:styleId="Strong">
    <w:name w:val="Strong"/>
    <w:basedOn w:val="DefaultParagraphFont"/>
    <w:uiPriority w:val="22"/>
    <w:qFormat/>
    <w:locked/>
    <w:rsid w:val="00DA52E8"/>
    <w:rPr>
      <w:b/>
      <w:bCs/>
    </w:rPr>
  </w:style>
  <w:style w:type="paragraph" w:styleId="NormalWeb">
    <w:name w:val="Normal (Web)"/>
    <w:basedOn w:val="Normal"/>
    <w:uiPriority w:val="99"/>
    <w:semiHidden/>
    <w:rsid w:val="00DA52E8"/>
    <w:pPr>
      <w:spacing w:before="100" w:beforeAutospacing="1" w:after="100" w:afterAutospacing="1" w:line="336" w:lineRule="atLeast"/>
    </w:pPr>
    <w:rPr>
      <w:rFonts w:ascii="Arial" w:hAnsi="Arial" w:cs="Arial"/>
      <w:color w:val="000000"/>
      <w:sz w:val="34"/>
      <w:szCs w:val="34"/>
    </w:rPr>
  </w:style>
  <w:style w:type="character" w:customStyle="1" w:styleId="apple-style-span">
    <w:name w:val="apple-style-span"/>
    <w:basedOn w:val="DefaultParagraphFont"/>
    <w:uiPriority w:val="99"/>
    <w:rsid w:val="005F1D78"/>
  </w:style>
  <w:style w:type="character" w:customStyle="1" w:styleId="apple-converted-space">
    <w:name w:val="apple-converted-space"/>
    <w:basedOn w:val="DefaultParagraphFont"/>
    <w:rsid w:val="005F1D78"/>
  </w:style>
  <w:style w:type="character" w:styleId="Emphasis">
    <w:name w:val="Emphasis"/>
    <w:basedOn w:val="DefaultParagraphFont"/>
    <w:uiPriority w:val="99"/>
    <w:qFormat/>
    <w:locked/>
    <w:rsid w:val="00DE1A1F"/>
    <w:rPr>
      <w:b/>
      <w:bCs/>
    </w:rPr>
  </w:style>
  <w:style w:type="character" w:customStyle="1" w:styleId="st1">
    <w:name w:val="st1"/>
    <w:basedOn w:val="DefaultParagraphFont"/>
    <w:rsid w:val="00DC7C1E"/>
  </w:style>
  <w:style w:type="paragraph" w:customStyle="1" w:styleId="Pa0">
    <w:name w:val="Pa0"/>
    <w:basedOn w:val="Normal"/>
    <w:next w:val="Normal"/>
    <w:uiPriority w:val="99"/>
    <w:rsid w:val="00666886"/>
    <w:pPr>
      <w:autoSpaceDE w:val="0"/>
      <w:autoSpaceDN w:val="0"/>
      <w:adjustRightInd w:val="0"/>
      <w:spacing w:line="241" w:lineRule="atLeast"/>
    </w:pPr>
    <w:rPr>
      <w:rFonts w:ascii="Arial" w:hAnsi="Arial" w:cs="Arial"/>
      <w:lang w:eastAsia="en-US"/>
    </w:rPr>
  </w:style>
  <w:style w:type="character" w:customStyle="1" w:styleId="A3">
    <w:name w:val="A3"/>
    <w:uiPriority w:val="99"/>
    <w:rsid w:val="00666886"/>
    <w:rPr>
      <w:color w:val="000000"/>
      <w:sz w:val="28"/>
      <w:szCs w:val="28"/>
    </w:rPr>
  </w:style>
  <w:style w:type="character" w:styleId="PlaceholderText">
    <w:name w:val="Placeholder Text"/>
    <w:basedOn w:val="DefaultParagraphFont"/>
    <w:uiPriority w:val="99"/>
    <w:semiHidden/>
    <w:rsid w:val="00952877"/>
    <w:rPr>
      <w:color w:val="808080"/>
    </w:rPr>
  </w:style>
  <w:style w:type="character" w:customStyle="1" w:styleId="Heading1Char">
    <w:name w:val="Heading 1 Char"/>
    <w:basedOn w:val="DefaultParagraphFont"/>
    <w:link w:val="Heading1"/>
    <w:uiPriority w:val="9"/>
    <w:rsid w:val="000D6B42"/>
    <w:rPr>
      <w:b/>
      <w:bCs/>
      <w:kern w:val="36"/>
      <w:sz w:val="48"/>
      <w:szCs w:val="48"/>
      <w:lang w:val="en-GB" w:eastAsia="en-GB"/>
    </w:rPr>
  </w:style>
  <w:style w:type="character" w:styleId="CommentReference">
    <w:name w:val="annotation reference"/>
    <w:basedOn w:val="DefaultParagraphFont"/>
    <w:uiPriority w:val="99"/>
    <w:semiHidden/>
    <w:unhideWhenUsed/>
    <w:rsid w:val="004259C2"/>
    <w:rPr>
      <w:sz w:val="16"/>
      <w:szCs w:val="16"/>
    </w:rPr>
  </w:style>
  <w:style w:type="paragraph" w:styleId="CommentText">
    <w:name w:val="annotation text"/>
    <w:basedOn w:val="Normal"/>
    <w:link w:val="CommentTextChar"/>
    <w:uiPriority w:val="99"/>
    <w:semiHidden/>
    <w:unhideWhenUsed/>
    <w:rsid w:val="004259C2"/>
    <w:rPr>
      <w:sz w:val="20"/>
      <w:szCs w:val="20"/>
    </w:rPr>
  </w:style>
  <w:style w:type="character" w:customStyle="1" w:styleId="CommentTextChar">
    <w:name w:val="Comment Text Char"/>
    <w:basedOn w:val="DefaultParagraphFont"/>
    <w:link w:val="CommentText"/>
    <w:uiPriority w:val="99"/>
    <w:semiHidden/>
    <w:rsid w:val="004259C2"/>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4259C2"/>
    <w:rPr>
      <w:b/>
      <w:bCs/>
    </w:rPr>
  </w:style>
  <w:style w:type="character" w:customStyle="1" w:styleId="CommentSubjectChar">
    <w:name w:val="Comment Subject Char"/>
    <w:basedOn w:val="CommentTextChar"/>
    <w:link w:val="CommentSubject"/>
    <w:uiPriority w:val="99"/>
    <w:semiHidden/>
    <w:rsid w:val="004259C2"/>
    <w:rPr>
      <w:b/>
      <w:bCs/>
      <w:sz w:val="20"/>
      <w:szCs w:val="20"/>
      <w:lang w:val="en-GB" w:eastAsia="en-GB"/>
    </w:rPr>
  </w:style>
  <w:style w:type="paragraph" w:customStyle="1" w:styleId="Body">
    <w:name w:val="Body"/>
    <w:rsid w:val="00E6193C"/>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yperlink0">
    <w:name w:val="Hyperlink.0"/>
    <w:basedOn w:val="DefaultParagraphFont"/>
    <w:rsid w:val="00E6193C"/>
    <w:rPr>
      <w:rFonts w:ascii="Calibri" w:eastAsia="Calibri" w:hAnsi="Calibri" w:cs="Calibri"/>
      <w:color w:val="0000FF"/>
      <w:sz w:val="22"/>
      <w:szCs w:val="22"/>
      <w:u w:val="single" w:color="0000FF"/>
      <w:lang w:val="en-US"/>
    </w:rPr>
  </w:style>
  <w:style w:type="paragraph" w:styleId="HTMLPreformatted">
    <w:name w:val="HTML Preformatted"/>
    <w:basedOn w:val="Normal"/>
    <w:link w:val="HTMLPreformattedChar"/>
    <w:uiPriority w:val="99"/>
    <w:semiHidden/>
    <w:unhideWhenUsed/>
    <w:rsid w:val="002B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5942"/>
    <w:rPr>
      <w:rFonts w:ascii="Courier New" w:hAnsi="Courier New" w:cs="Courier New"/>
      <w:sz w:val="20"/>
      <w:szCs w:val="20"/>
      <w:lang w:val="en-GB" w:eastAsia="en-GB"/>
    </w:rPr>
  </w:style>
  <w:style w:type="character" w:styleId="UnresolvedMention">
    <w:name w:val="Unresolved Mention"/>
    <w:basedOn w:val="DefaultParagraphFont"/>
    <w:uiPriority w:val="99"/>
    <w:semiHidden/>
    <w:unhideWhenUsed/>
    <w:rsid w:val="00372BDE"/>
    <w:rPr>
      <w:color w:val="808080"/>
      <w:shd w:val="clear" w:color="auto" w:fill="E6E6E6"/>
    </w:rPr>
  </w:style>
  <w:style w:type="character" w:styleId="FollowedHyperlink">
    <w:name w:val="FollowedHyperlink"/>
    <w:basedOn w:val="DefaultParagraphFont"/>
    <w:uiPriority w:val="99"/>
    <w:semiHidden/>
    <w:unhideWhenUsed/>
    <w:rsid w:val="000D4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6245">
      <w:bodyDiv w:val="1"/>
      <w:marLeft w:val="0"/>
      <w:marRight w:val="0"/>
      <w:marTop w:val="0"/>
      <w:marBottom w:val="0"/>
      <w:divBdr>
        <w:top w:val="none" w:sz="0" w:space="0" w:color="auto"/>
        <w:left w:val="none" w:sz="0" w:space="0" w:color="auto"/>
        <w:bottom w:val="none" w:sz="0" w:space="0" w:color="auto"/>
        <w:right w:val="none" w:sz="0" w:space="0" w:color="auto"/>
      </w:divBdr>
    </w:div>
    <w:div w:id="51078161">
      <w:bodyDiv w:val="1"/>
      <w:marLeft w:val="0"/>
      <w:marRight w:val="0"/>
      <w:marTop w:val="0"/>
      <w:marBottom w:val="0"/>
      <w:divBdr>
        <w:top w:val="single" w:sz="2" w:space="0" w:color="000000"/>
        <w:left w:val="none" w:sz="0" w:space="0" w:color="auto"/>
        <w:bottom w:val="none" w:sz="0" w:space="0" w:color="auto"/>
        <w:right w:val="none" w:sz="0" w:space="0" w:color="auto"/>
      </w:divBdr>
      <w:divsChild>
        <w:div w:id="1185901362">
          <w:marLeft w:val="0"/>
          <w:marRight w:val="0"/>
          <w:marTop w:val="0"/>
          <w:marBottom w:val="0"/>
          <w:divBdr>
            <w:top w:val="none" w:sz="0" w:space="0" w:color="auto"/>
            <w:left w:val="none" w:sz="0" w:space="0" w:color="auto"/>
            <w:bottom w:val="none" w:sz="0" w:space="0" w:color="auto"/>
            <w:right w:val="none" w:sz="0" w:space="0" w:color="auto"/>
          </w:divBdr>
          <w:divsChild>
            <w:div w:id="1226916987">
              <w:marLeft w:val="0"/>
              <w:marRight w:val="0"/>
              <w:marTop w:val="0"/>
              <w:marBottom w:val="0"/>
              <w:divBdr>
                <w:top w:val="none" w:sz="0" w:space="0" w:color="auto"/>
                <w:left w:val="none" w:sz="0" w:space="0" w:color="auto"/>
                <w:bottom w:val="none" w:sz="0" w:space="0" w:color="auto"/>
                <w:right w:val="none" w:sz="0" w:space="0" w:color="auto"/>
              </w:divBdr>
              <w:divsChild>
                <w:div w:id="1855999437">
                  <w:marLeft w:val="0"/>
                  <w:marRight w:val="0"/>
                  <w:marTop w:val="0"/>
                  <w:marBottom w:val="0"/>
                  <w:divBdr>
                    <w:top w:val="none" w:sz="0" w:space="0" w:color="auto"/>
                    <w:left w:val="none" w:sz="0" w:space="0" w:color="auto"/>
                    <w:bottom w:val="none" w:sz="0" w:space="0" w:color="auto"/>
                    <w:right w:val="none" w:sz="0" w:space="0" w:color="auto"/>
                  </w:divBdr>
                  <w:divsChild>
                    <w:div w:id="1524703667">
                      <w:marLeft w:val="0"/>
                      <w:marRight w:val="0"/>
                      <w:marTop w:val="0"/>
                      <w:marBottom w:val="0"/>
                      <w:divBdr>
                        <w:top w:val="none" w:sz="0" w:space="0" w:color="auto"/>
                        <w:left w:val="none" w:sz="0" w:space="0" w:color="auto"/>
                        <w:bottom w:val="none" w:sz="0" w:space="0" w:color="auto"/>
                        <w:right w:val="none" w:sz="0" w:space="0" w:color="auto"/>
                      </w:divBdr>
                      <w:divsChild>
                        <w:div w:id="1334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1117">
      <w:bodyDiv w:val="1"/>
      <w:marLeft w:val="0"/>
      <w:marRight w:val="0"/>
      <w:marTop w:val="0"/>
      <w:marBottom w:val="0"/>
      <w:divBdr>
        <w:top w:val="none" w:sz="0" w:space="0" w:color="auto"/>
        <w:left w:val="none" w:sz="0" w:space="0" w:color="auto"/>
        <w:bottom w:val="none" w:sz="0" w:space="0" w:color="auto"/>
        <w:right w:val="none" w:sz="0" w:space="0" w:color="auto"/>
      </w:divBdr>
    </w:div>
    <w:div w:id="429475335">
      <w:bodyDiv w:val="1"/>
      <w:marLeft w:val="0"/>
      <w:marRight w:val="0"/>
      <w:marTop w:val="0"/>
      <w:marBottom w:val="0"/>
      <w:divBdr>
        <w:top w:val="none" w:sz="0" w:space="0" w:color="auto"/>
        <w:left w:val="none" w:sz="0" w:space="0" w:color="auto"/>
        <w:bottom w:val="none" w:sz="0" w:space="0" w:color="auto"/>
        <w:right w:val="none" w:sz="0" w:space="0" w:color="auto"/>
      </w:divBdr>
    </w:div>
    <w:div w:id="571619731">
      <w:bodyDiv w:val="1"/>
      <w:marLeft w:val="0"/>
      <w:marRight w:val="0"/>
      <w:marTop w:val="0"/>
      <w:marBottom w:val="0"/>
      <w:divBdr>
        <w:top w:val="none" w:sz="0" w:space="0" w:color="auto"/>
        <w:left w:val="none" w:sz="0" w:space="0" w:color="auto"/>
        <w:bottom w:val="none" w:sz="0" w:space="0" w:color="auto"/>
        <w:right w:val="none" w:sz="0" w:space="0" w:color="auto"/>
      </w:divBdr>
    </w:div>
    <w:div w:id="630016042">
      <w:bodyDiv w:val="1"/>
      <w:marLeft w:val="0"/>
      <w:marRight w:val="0"/>
      <w:marTop w:val="0"/>
      <w:marBottom w:val="0"/>
      <w:divBdr>
        <w:top w:val="none" w:sz="0" w:space="0" w:color="auto"/>
        <w:left w:val="none" w:sz="0" w:space="0" w:color="auto"/>
        <w:bottom w:val="none" w:sz="0" w:space="0" w:color="auto"/>
        <w:right w:val="none" w:sz="0" w:space="0" w:color="auto"/>
      </w:divBdr>
    </w:div>
    <w:div w:id="776481182">
      <w:bodyDiv w:val="1"/>
      <w:marLeft w:val="0"/>
      <w:marRight w:val="0"/>
      <w:marTop w:val="0"/>
      <w:marBottom w:val="0"/>
      <w:divBdr>
        <w:top w:val="none" w:sz="0" w:space="0" w:color="auto"/>
        <w:left w:val="none" w:sz="0" w:space="0" w:color="auto"/>
        <w:bottom w:val="none" w:sz="0" w:space="0" w:color="auto"/>
        <w:right w:val="none" w:sz="0" w:space="0" w:color="auto"/>
      </w:divBdr>
    </w:div>
    <w:div w:id="819999520">
      <w:bodyDiv w:val="1"/>
      <w:marLeft w:val="0"/>
      <w:marRight w:val="0"/>
      <w:marTop w:val="0"/>
      <w:marBottom w:val="0"/>
      <w:divBdr>
        <w:top w:val="none" w:sz="0" w:space="0" w:color="auto"/>
        <w:left w:val="none" w:sz="0" w:space="0" w:color="auto"/>
        <w:bottom w:val="none" w:sz="0" w:space="0" w:color="auto"/>
        <w:right w:val="none" w:sz="0" w:space="0" w:color="auto"/>
      </w:divBdr>
    </w:div>
    <w:div w:id="1002514396">
      <w:bodyDiv w:val="1"/>
      <w:marLeft w:val="0"/>
      <w:marRight w:val="0"/>
      <w:marTop w:val="0"/>
      <w:marBottom w:val="0"/>
      <w:divBdr>
        <w:top w:val="none" w:sz="0" w:space="0" w:color="auto"/>
        <w:left w:val="none" w:sz="0" w:space="0" w:color="auto"/>
        <w:bottom w:val="none" w:sz="0" w:space="0" w:color="auto"/>
        <w:right w:val="none" w:sz="0" w:space="0" w:color="auto"/>
      </w:divBdr>
    </w:div>
    <w:div w:id="1043866998">
      <w:bodyDiv w:val="1"/>
      <w:marLeft w:val="0"/>
      <w:marRight w:val="0"/>
      <w:marTop w:val="0"/>
      <w:marBottom w:val="0"/>
      <w:divBdr>
        <w:top w:val="none" w:sz="0" w:space="0" w:color="auto"/>
        <w:left w:val="none" w:sz="0" w:space="0" w:color="auto"/>
        <w:bottom w:val="none" w:sz="0" w:space="0" w:color="auto"/>
        <w:right w:val="none" w:sz="0" w:space="0" w:color="auto"/>
      </w:divBdr>
    </w:div>
    <w:div w:id="1070075995">
      <w:bodyDiv w:val="1"/>
      <w:marLeft w:val="0"/>
      <w:marRight w:val="0"/>
      <w:marTop w:val="0"/>
      <w:marBottom w:val="0"/>
      <w:divBdr>
        <w:top w:val="none" w:sz="0" w:space="0" w:color="auto"/>
        <w:left w:val="none" w:sz="0" w:space="0" w:color="auto"/>
        <w:bottom w:val="none" w:sz="0" w:space="0" w:color="auto"/>
        <w:right w:val="none" w:sz="0" w:space="0" w:color="auto"/>
      </w:divBdr>
    </w:div>
    <w:div w:id="1122116321">
      <w:bodyDiv w:val="1"/>
      <w:marLeft w:val="0"/>
      <w:marRight w:val="0"/>
      <w:marTop w:val="0"/>
      <w:marBottom w:val="0"/>
      <w:divBdr>
        <w:top w:val="none" w:sz="0" w:space="0" w:color="auto"/>
        <w:left w:val="none" w:sz="0" w:space="0" w:color="auto"/>
        <w:bottom w:val="none" w:sz="0" w:space="0" w:color="auto"/>
        <w:right w:val="none" w:sz="0" w:space="0" w:color="auto"/>
      </w:divBdr>
    </w:div>
    <w:div w:id="1169373047">
      <w:marLeft w:val="0"/>
      <w:marRight w:val="0"/>
      <w:marTop w:val="0"/>
      <w:marBottom w:val="0"/>
      <w:divBdr>
        <w:top w:val="none" w:sz="0" w:space="0" w:color="auto"/>
        <w:left w:val="none" w:sz="0" w:space="0" w:color="auto"/>
        <w:bottom w:val="none" w:sz="0" w:space="0" w:color="auto"/>
        <w:right w:val="none" w:sz="0" w:space="0" w:color="auto"/>
      </w:divBdr>
    </w:div>
    <w:div w:id="1169373048">
      <w:marLeft w:val="0"/>
      <w:marRight w:val="0"/>
      <w:marTop w:val="0"/>
      <w:marBottom w:val="0"/>
      <w:divBdr>
        <w:top w:val="none" w:sz="0" w:space="0" w:color="auto"/>
        <w:left w:val="none" w:sz="0" w:space="0" w:color="auto"/>
        <w:bottom w:val="none" w:sz="0" w:space="0" w:color="auto"/>
        <w:right w:val="none" w:sz="0" w:space="0" w:color="auto"/>
      </w:divBdr>
    </w:div>
    <w:div w:id="1169373050">
      <w:marLeft w:val="0"/>
      <w:marRight w:val="0"/>
      <w:marTop w:val="0"/>
      <w:marBottom w:val="0"/>
      <w:divBdr>
        <w:top w:val="none" w:sz="0" w:space="0" w:color="auto"/>
        <w:left w:val="none" w:sz="0" w:space="0" w:color="auto"/>
        <w:bottom w:val="none" w:sz="0" w:space="0" w:color="auto"/>
        <w:right w:val="none" w:sz="0" w:space="0" w:color="auto"/>
      </w:divBdr>
    </w:div>
    <w:div w:id="1169373053">
      <w:marLeft w:val="0"/>
      <w:marRight w:val="0"/>
      <w:marTop w:val="0"/>
      <w:marBottom w:val="0"/>
      <w:divBdr>
        <w:top w:val="none" w:sz="0" w:space="0" w:color="auto"/>
        <w:left w:val="none" w:sz="0" w:space="0" w:color="auto"/>
        <w:bottom w:val="none" w:sz="0" w:space="0" w:color="auto"/>
        <w:right w:val="none" w:sz="0" w:space="0" w:color="auto"/>
      </w:divBdr>
    </w:div>
    <w:div w:id="11693730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0"/>
          <w:marRight w:val="0"/>
          <w:marTop w:val="0"/>
          <w:marBottom w:val="0"/>
          <w:divBdr>
            <w:top w:val="none" w:sz="0" w:space="0" w:color="auto"/>
            <w:left w:val="none" w:sz="0" w:space="0" w:color="auto"/>
            <w:bottom w:val="none" w:sz="0" w:space="0" w:color="auto"/>
            <w:right w:val="none" w:sz="0" w:space="0" w:color="auto"/>
          </w:divBdr>
          <w:divsChild>
            <w:div w:id="1169373056">
              <w:marLeft w:val="0"/>
              <w:marRight w:val="0"/>
              <w:marTop w:val="0"/>
              <w:marBottom w:val="0"/>
              <w:divBdr>
                <w:top w:val="none" w:sz="0" w:space="0" w:color="auto"/>
                <w:left w:val="none" w:sz="0" w:space="0" w:color="auto"/>
                <w:bottom w:val="none" w:sz="0" w:space="0" w:color="auto"/>
                <w:right w:val="none" w:sz="0" w:space="0" w:color="auto"/>
              </w:divBdr>
              <w:divsChild>
                <w:div w:id="1169373059">
                  <w:marLeft w:val="0"/>
                  <w:marRight w:val="150"/>
                  <w:marTop w:val="0"/>
                  <w:marBottom w:val="0"/>
                  <w:divBdr>
                    <w:top w:val="none" w:sz="0" w:space="0" w:color="auto"/>
                    <w:left w:val="none" w:sz="0" w:space="0" w:color="auto"/>
                    <w:bottom w:val="none" w:sz="0" w:space="0" w:color="auto"/>
                    <w:right w:val="none" w:sz="0" w:space="0" w:color="auto"/>
                  </w:divBdr>
                  <w:divsChild>
                    <w:div w:id="11693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3">
      <w:marLeft w:val="0"/>
      <w:marRight w:val="0"/>
      <w:marTop w:val="0"/>
      <w:marBottom w:val="0"/>
      <w:divBdr>
        <w:top w:val="none" w:sz="0" w:space="0" w:color="auto"/>
        <w:left w:val="none" w:sz="0" w:space="0" w:color="auto"/>
        <w:bottom w:val="none" w:sz="0" w:space="0" w:color="auto"/>
        <w:right w:val="none" w:sz="0" w:space="0" w:color="auto"/>
      </w:divBdr>
    </w:div>
    <w:div w:id="1169373064">
      <w:marLeft w:val="0"/>
      <w:marRight w:val="0"/>
      <w:marTop w:val="0"/>
      <w:marBottom w:val="0"/>
      <w:divBdr>
        <w:top w:val="none" w:sz="0" w:space="0" w:color="auto"/>
        <w:left w:val="none" w:sz="0" w:space="0" w:color="auto"/>
        <w:bottom w:val="none" w:sz="0" w:space="0" w:color="auto"/>
        <w:right w:val="none" w:sz="0" w:space="0" w:color="auto"/>
      </w:divBdr>
      <w:divsChild>
        <w:div w:id="1169373054">
          <w:marLeft w:val="0"/>
          <w:marRight w:val="0"/>
          <w:marTop w:val="0"/>
          <w:marBottom w:val="0"/>
          <w:divBdr>
            <w:top w:val="none" w:sz="0" w:space="0" w:color="auto"/>
            <w:left w:val="none" w:sz="0" w:space="0" w:color="auto"/>
            <w:bottom w:val="none" w:sz="0" w:space="0" w:color="auto"/>
            <w:right w:val="none" w:sz="0" w:space="0" w:color="auto"/>
          </w:divBdr>
          <w:divsChild>
            <w:div w:id="1169373066">
              <w:marLeft w:val="0"/>
              <w:marRight w:val="0"/>
              <w:marTop w:val="0"/>
              <w:marBottom w:val="0"/>
              <w:divBdr>
                <w:top w:val="none" w:sz="0" w:space="0" w:color="auto"/>
                <w:left w:val="none" w:sz="0" w:space="0" w:color="auto"/>
                <w:bottom w:val="none" w:sz="0" w:space="0" w:color="auto"/>
                <w:right w:val="none" w:sz="0" w:space="0" w:color="auto"/>
              </w:divBdr>
              <w:divsChild>
                <w:div w:id="1169373057">
                  <w:marLeft w:val="0"/>
                  <w:marRight w:val="150"/>
                  <w:marTop w:val="0"/>
                  <w:marBottom w:val="0"/>
                  <w:divBdr>
                    <w:top w:val="none" w:sz="0" w:space="0" w:color="auto"/>
                    <w:left w:val="none" w:sz="0" w:space="0" w:color="auto"/>
                    <w:bottom w:val="none" w:sz="0" w:space="0" w:color="auto"/>
                    <w:right w:val="none" w:sz="0" w:space="0" w:color="auto"/>
                  </w:divBdr>
                  <w:divsChild>
                    <w:div w:id="11693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5">
      <w:marLeft w:val="0"/>
      <w:marRight w:val="0"/>
      <w:marTop w:val="0"/>
      <w:marBottom w:val="0"/>
      <w:divBdr>
        <w:top w:val="none" w:sz="0" w:space="0" w:color="auto"/>
        <w:left w:val="none" w:sz="0" w:space="0" w:color="auto"/>
        <w:bottom w:val="none" w:sz="0" w:space="0" w:color="auto"/>
        <w:right w:val="none" w:sz="0" w:space="0" w:color="auto"/>
      </w:divBdr>
      <w:divsChild>
        <w:div w:id="1169373069">
          <w:marLeft w:val="0"/>
          <w:marRight w:val="0"/>
          <w:marTop w:val="0"/>
          <w:marBottom w:val="0"/>
          <w:divBdr>
            <w:top w:val="none" w:sz="0" w:space="0" w:color="auto"/>
            <w:left w:val="none" w:sz="0" w:space="0" w:color="auto"/>
            <w:bottom w:val="none" w:sz="0" w:space="0" w:color="auto"/>
            <w:right w:val="none" w:sz="0" w:space="0" w:color="auto"/>
          </w:divBdr>
          <w:divsChild>
            <w:div w:id="1169373051">
              <w:marLeft w:val="0"/>
              <w:marRight w:val="0"/>
              <w:marTop w:val="0"/>
              <w:marBottom w:val="0"/>
              <w:divBdr>
                <w:top w:val="none" w:sz="0" w:space="0" w:color="auto"/>
                <w:left w:val="none" w:sz="0" w:space="0" w:color="auto"/>
                <w:bottom w:val="none" w:sz="0" w:space="0" w:color="auto"/>
                <w:right w:val="none" w:sz="0" w:space="0" w:color="auto"/>
              </w:divBdr>
              <w:divsChild>
                <w:div w:id="1169373061">
                  <w:marLeft w:val="0"/>
                  <w:marRight w:val="150"/>
                  <w:marTop w:val="0"/>
                  <w:marBottom w:val="0"/>
                  <w:divBdr>
                    <w:top w:val="none" w:sz="0" w:space="0" w:color="auto"/>
                    <w:left w:val="none" w:sz="0" w:space="0" w:color="auto"/>
                    <w:bottom w:val="none" w:sz="0" w:space="0" w:color="auto"/>
                    <w:right w:val="none" w:sz="0" w:space="0" w:color="auto"/>
                  </w:divBdr>
                  <w:divsChild>
                    <w:div w:id="11693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7">
      <w:marLeft w:val="0"/>
      <w:marRight w:val="0"/>
      <w:marTop w:val="0"/>
      <w:marBottom w:val="0"/>
      <w:divBdr>
        <w:top w:val="none" w:sz="0" w:space="0" w:color="auto"/>
        <w:left w:val="none" w:sz="0" w:space="0" w:color="auto"/>
        <w:bottom w:val="none" w:sz="0" w:space="0" w:color="auto"/>
        <w:right w:val="none" w:sz="0" w:space="0" w:color="auto"/>
      </w:divBdr>
    </w:div>
    <w:div w:id="1169373068">
      <w:marLeft w:val="0"/>
      <w:marRight w:val="0"/>
      <w:marTop w:val="0"/>
      <w:marBottom w:val="0"/>
      <w:divBdr>
        <w:top w:val="none" w:sz="0" w:space="0" w:color="auto"/>
        <w:left w:val="none" w:sz="0" w:space="0" w:color="auto"/>
        <w:bottom w:val="none" w:sz="0" w:space="0" w:color="auto"/>
        <w:right w:val="none" w:sz="0" w:space="0" w:color="auto"/>
      </w:divBdr>
    </w:div>
    <w:div w:id="1169373070">
      <w:marLeft w:val="0"/>
      <w:marRight w:val="0"/>
      <w:marTop w:val="0"/>
      <w:marBottom w:val="0"/>
      <w:divBdr>
        <w:top w:val="none" w:sz="0" w:space="0" w:color="auto"/>
        <w:left w:val="none" w:sz="0" w:space="0" w:color="auto"/>
        <w:bottom w:val="none" w:sz="0" w:space="0" w:color="auto"/>
        <w:right w:val="none" w:sz="0" w:space="0" w:color="auto"/>
      </w:divBdr>
    </w:div>
    <w:div w:id="1169373071">
      <w:marLeft w:val="0"/>
      <w:marRight w:val="0"/>
      <w:marTop w:val="0"/>
      <w:marBottom w:val="0"/>
      <w:divBdr>
        <w:top w:val="none" w:sz="0" w:space="0" w:color="auto"/>
        <w:left w:val="none" w:sz="0" w:space="0" w:color="auto"/>
        <w:bottom w:val="none" w:sz="0" w:space="0" w:color="auto"/>
        <w:right w:val="none" w:sz="0" w:space="0" w:color="auto"/>
      </w:divBdr>
    </w:div>
    <w:div w:id="1169373073">
      <w:marLeft w:val="0"/>
      <w:marRight w:val="0"/>
      <w:marTop w:val="0"/>
      <w:marBottom w:val="0"/>
      <w:divBdr>
        <w:top w:val="none" w:sz="0" w:space="0" w:color="auto"/>
        <w:left w:val="none" w:sz="0" w:space="0" w:color="auto"/>
        <w:bottom w:val="none" w:sz="0" w:space="0" w:color="auto"/>
        <w:right w:val="none" w:sz="0" w:space="0" w:color="auto"/>
      </w:divBdr>
    </w:div>
    <w:div w:id="1169373075">
      <w:marLeft w:val="0"/>
      <w:marRight w:val="0"/>
      <w:marTop w:val="0"/>
      <w:marBottom w:val="0"/>
      <w:divBdr>
        <w:top w:val="none" w:sz="0" w:space="0" w:color="auto"/>
        <w:left w:val="none" w:sz="0" w:space="0" w:color="auto"/>
        <w:bottom w:val="none" w:sz="0" w:space="0" w:color="auto"/>
        <w:right w:val="none" w:sz="0" w:space="0" w:color="auto"/>
      </w:divBdr>
    </w:div>
    <w:div w:id="1169373076">
      <w:marLeft w:val="0"/>
      <w:marRight w:val="0"/>
      <w:marTop w:val="0"/>
      <w:marBottom w:val="0"/>
      <w:divBdr>
        <w:top w:val="none" w:sz="0" w:space="0" w:color="auto"/>
        <w:left w:val="none" w:sz="0" w:space="0" w:color="auto"/>
        <w:bottom w:val="none" w:sz="0" w:space="0" w:color="auto"/>
        <w:right w:val="none" w:sz="0" w:space="0" w:color="auto"/>
      </w:divBdr>
    </w:div>
    <w:div w:id="1169373077">
      <w:marLeft w:val="0"/>
      <w:marRight w:val="0"/>
      <w:marTop w:val="0"/>
      <w:marBottom w:val="0"/>
      <w:divBdr>
        <w:top w:val="none" w:sz="0" w:space="0" w:color="auto"/>
        <w:left w:val="none" w:sz="0" w:space="0" w:color="auto"/>
        <w:bottom w:val="none" w:sz="0" w:space="0" w:color="auto"/>
        <w:right w:val="none" w:sz="0" w:space="0" w:color="auto"/>
      </w:divBdr>
    </w:div>
    <w:div w:id="1169373078">
      <w:marLeft w:val="0"/>
      <w:marRight w:val="0"/>
      <w:marTop w:val="0"/>
      <w:marBottom w:val="0"/>
      <w:divBdr>
        <w:top w:val="none" w:sz="0" w:space="0" w:color="auto"/>
        <w:left w:val="none" w:sz="0" w:space="0" w:color="auto"/>
        <w:bottom w:val="none" w:sz="0" w:space="0" w:color="auto"/>
        <w:right w:val="none" w:sz="0" w:space="0" w:color="auto"/>
      </w:divBdr>
    </w:div>
    <w:div w:id="1169373079">
      <w:marLeft w:val="0"/>
      <w:marRight w:val="0"/>
      <w:marTop w:val="0"/>
      <w:marBottom w:val="0"/>
      <w:divBdr>
        <w:top w:val="none" w:sz="0" w:space="0" w:color="auto"/>
        <w:left w:val="none" w:sz="0" w:space="0" w:color="auto"/>
        <w:bottom w:val="none" w:sz="0" w:space="0" w:color="auto"/>
        <w:right w:val="none" w:sz="0" w:space="0" w:color="auto"/>
      </w:divBdr>
    </w:div>
    <w:div w:id="1169373080">
      <w:marLeft w:val="0"/>
      <w:marRight w:val="0"/>
      <w:marTop w:val="0"/>
      <w:marBottom w:val="0"/>
      <w:divBdr>
        <w:top w:val="none" w:sz="0" w:space="0" w:color="auto"/>
        <w:left w:val="none" w:sz="0" w:space="0" w:color="auto"/>
        <w:bottom w:val="none" w:sz="0" w:space="0" w:color="auto"/>
        <w:right w:val="none" w:sz="0" w:space="0" w:color="auto"/>
      </w:divBdr>
    </w:div>
    <w:div w:id="1169373081">
      <w:marLeft w:val="0"/>
      <w:marRight w:val="0"/>
      <w:marTop w:val="0"/>
      <w:marBottom w:val="0"/>
      <w:divBdr>
        <w:top w:val="none" w:sz="0" w:space="0" w:color="auto"/>
        <w:left w:val="none" w:sz="0" w:space="0" w:color="auto"/>
        <w:bottom w:val="none" w:sz="0" w:space="0" w:color="auto"/>
        <w:right w:val="none" w:sz="0" w:space="0" w:color="auto"/>
      </w:divBdr>
    </w:div>
    <w:div w:id="1169373083">
      <w:marLeft w:val="0"/>
      <w:marRight w:val="0"/>
      <w:marTop w:val="0"/>
      <w:marBottom w:val="0"/>
      <w:divBdr>
        <w:top w:val="none" w:sz="0" w:space="0" w:color="auto"/>
        <w:left w:val="none" w:sz="0" w:space="0" w:color="auto"/>
        <w:bottom w:val="none" w:sz="0" w:space="0" w:color="auto"/>
        <w:right w:val="none" w:sz="0" w:space="0" w:color="auto"/>
      </w:divBdr>
    </w:div>
    <w:div w:id="1169373086">
      <w:marLeft w:val="0"/>
      <w:marRight w:val="0"/>
      <w:marTop w:val="0"/>
      <w:marBottom w:val="0"/>
      <w:divBdr>
        <w:top w:val="none" w:sz="0" w:space="0" w:color="auto"/>
        <w:left w:val="none" w:sz="0" w:space="0" w:color="auto"/>
        <w:bottom w:val="none" w:sz="0" w:space="0" w:color="auto"/>
        <w:right w:val="none" w:sz="0" w:space="0" w:color="auto"/>
      </w:divBdr>
    </w:div>
    <w:div w:id="1169373087">
      <w:marLeft w:val="0"/>
      <w:marRight w:val="0"/>
      <w:marTop w:val="0"/>
      <w:marBottom w:val="0"/>
      <w:divBdr>
        <w:top w:val="none" w:sz="0" w:space="0" w:color="auto"/>
        <w:left w:val="none" w:sz="0" w:space="0" w:color="auto"/>
        <w:bottom w:val="none" w:sz="0" w:space="0" w:color="auto"/>
        <w:right w:val="none" w:sz="0" w:space="0" w:color="auto"/>
      </w:divBdr>
      <w:divsChild>
        <w:div w:id="1169373085">
          <w:marLeft w:val="0"/>
          <w:marRight w:val="0"/>
          <w:marTop w:val="0"/>
          <w:marBottom w:val="0"/>
          <w:divBdr>
            <w:top w:val="none" w:sz="0" w:space="0" w:color="auto"/>
            <w:left w:val="none" w:sz="0" w:space="0" w:color="auto"/>
            <w:bottom w:val="none" w:sz="0" w:space="0" w:color="auto"/>
            <w:right w:val="none" w:sz="0" w:space="0" w:color="auto"/>
          </w:divBdr>
          <w:divsChild>
            <w:div w:id="11693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3089">
      <w:marLeft w:val="0"/>
      <w:marRight w:val="0"/>
      <w:marTop w:val="0"/>
      <w:marBottom w:val="0"/>
      <w:divBdr>
        <w:top w:val="none" w:sz="0" w:space="0" w:color="auto"/>
        <w:left w:val="none" w:sz="0" w:space="0" w:color="auto"/>
        <w:bottom w:val="none" w:sz="0" w:space="0" w:color="auto"/>
        <w:right w:val="none" w:sz="0" w:space="0" w:color="auto"/>
      </w:divBdr>
    </w:div>
    <w:div w:id="1169373090">
      <w:marLeft w:val="0"/>
      <w:marRight w:val="0"/>
      <w:marTop w:val="0"/>
      <w:marBottom w:val="0"/>
      <w:divBdr>
        <w:top w:val="none" w:sz="0" w:space="0" w:color="auto"/>
        <w:left w:val="none" w:sz="0" w:space="0" w:color="auto"/>
        <w:bottom w:val="none" w:sz="0" w:space="0" w:color="auto"/>
        <w:right w:val="none" w:sz="0" w:space="0" w:color="auto"/>
      </w:divBdr>
    </w:div>
    <w:div w:id="1169373091">
      <w:marLeft w:val="0"/>
      <w:marRight w:val="0"/>
      <w:marTop w:val="0"/>
      <w:marBottom w:val="0"/>
      <w:divBdr>
        <w:top w:val="none" w:sz="0" w:space="0" w:color="auto"/>
        <w:left w:val="none" w:sz="0" w:space="0" w:color="auto"/>
        <w:bottom w:val="none" w:sz="0" w:space="0" w:color="auto"/>
        <w:right w:val="none" w:sz="0" w:space="0" w:color="auto"/>
      </w:divBdr>
    </w:div>
    <w:div w:id="1169373092">
      <w:marLeft w:val="0"/>
      <w:marRight w:val="0"/>
      <w:marTop w:val="0"/>
      <w:marBottom w:val="0"/>
      <w:divBdr>
        <w:top w:val="none" w:sz="0" w:space="0" w:color="auto"/>
        <w:left w:val="none" w:sz="0" w:space="0" w:color="auto"/>
        <w:bottom w:val="none" w:sz="0" w:space="0" w:color="auto"/>
        <w:right w:val="none" w:sz="0" w:space="0" w:color="auto"/>
      </w:divBdr>
      <w:divsChild>
        <w:div w:id="1169373082">
          <w:marLeft w:val="0"/>
          <w:marRight w:val="0"/>
          <w:marTop w:val="0"/>
          <w:marBottom w:val="0"/>
          <w:divBdr>
            <w:top w:val="none" w:sz="0" w:space="0" w:color="auto"/>
            <w:left w:val="none" w:sz="0" w:space="0" w:color="auto"/>
            <w:bottom w:val="none" w:sz="0" w:space="0" w:color="auto"/>
            <w:right w:val="none" w:sz="0" w:space="0" w:color="auto"/>
          </w:divBdr>
          <w:divsChild>
            <w:div w:id="1169373072">
              <w:marLeft w:val="0"/>
              <w:marRight w:val="0"/>
              <w:marTop w:val="0"/>
              <w:marBottom w:val="0"/>
              <w:divBdr>
                <w:top w:val="none" w:sz="0" w:space="0" w:color="auto"/>
                <w:left w:val="none" w:sz="0" w:space="0" w:color="auto"/>
                <w:bottom w:val="none" w:sz="0" w:space="0" w:color="auto"/>
                <w:right w:val="none" w:sz="0" w:space="0" w:color="auto"/>
              </w:divBdr>
              <w:divsChild>
                <w:div w:id="1169373074">
                  <w:marLeft w:val="0"/>
                  <w:marRight w:val="0"/>
                  <w:marTop w:val="0"/>
                  <w:marBottom w:val="0"/>
                  <w:divBdr>
                    <w:top w:val="none" w:sz="0" w:space="0" w:color="auto"/>
                    <w:left w:val="none" w:sz="0" w:space="0" w:color="auto"/>
                    <w:bottom w:val="none" w:sz="0" w:space="0" w:color="auto"/>
                    <w:right w:val="none" w:sz="0" w:space="0" w:color="auto"/>
                  </w:divBdr>
                  <w:divsChild>
                    <w:div w:id="1169373049">
                      <w:marLeft w:val="0"/>
                      <w:marRight w:val="0"/>
                      <w:marTop w:val="0"/>
                      <w:marBottom w:val="1172"/>
                      <w:divBdr>
                        <w:top w:val="none" w:sz="0" w:space="0" w:color="auto"/>
                        <w:left w:val="none" w:sz="0" w:space="0" w:color="auto"/>
                        <w:bottom w:val="none" w:sz="0" w:space="0" w:color="auto"/>
                        <w:right w:val="none" w:sz="0" w:space="0" w:color="auto"/>
                      </w:divBdr>
                      <w:divsChild>
                        <w:div w:id="11693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40654">
      <w:bodyDiv w:val="1"/>
      <w:marLeft w:val="0"/>
      <w:marRight w:val="0"/>
      <w:marTop w:val="0"/>
      <w:marBottom w:val="0"/>
      <w:divBdr>
        <w:top w:val="none" w:sz="0" w:space="0" w:color="auto"/>
        <w:left w:val="none" w:sz="0" w:space="0" w:color="auto"/>
        <w:bottom w:val="none" w:sz="0" w:space="0" w:color="auto"/>
        <w:right w:val="none" w:sz="0" w:space="0" w:color="auto"/>
      </w:divBdr>
      <w:divsChild>
        <w:div w:id="1945263688">
          <w:marLeft w:val="0"/>
          <w:marRight w:val="0"/>
          <w:marTop w:val="0"/>
          <w:marBottom w:val="0"/>
          <w:divBdr>
            <w:top w:val="none" w:sz="0" w:space="0" w:color="auto"/>
            <w:left w:val="none" w:sz="0" w:space="0" w:color="auto"/>
            <w:bottom w:val="none" w:sz="0" w:space="0" w:color="auto"/>
            <w:right w:val="none" w:sz="0" w:space="0" w:color="auto"/>
          </w:divBdr>
          <w:divsChild>
            <w:div w:id="1988126130">
              <w:marLeft w:val="0"/>
              <w:marRight w:val="0"/>
              <w:marTop w:val="0"/>
              <w:marBottom w:val="0"/>
              <w:divBdr>
                <w:top w:val="none" w:sz="0" w:space="0" w:color="auto"/>
                <w:left w:val="none" w:sz="0" w:space="0" w:color="auto"/>
                <w:bottom w:val="none" w:sz="0" w:space="0" w:color="auto"/>
                <w:right w:val="none" w:sz="0" w:space="0" w:color="auto"/>
              </w:divBdr>
              <w:divsChild>
                <w:div w:id="806243370">
                  <w:marLeft w:val="0"/>
                  <w:marRight w:val="0"/>
                  <w:marTop w:val="0"/>
                  <w:marBottom w:val="0"/>
                  <w:divBdr>
                    <w:top w:val="none" w:sz="0" w:space="0" w:color="auto"/>
                    <w:left w:val="none" w:sz="0" w:space="0" w:color="auto"/>
                    <w:bottom w:val="none" w:sz="0" w:space="0" w:color="auto"/>
                    <w:right w:val="none" w:sz="0" w:space="0" w:color="auto"/>
                  </w:divBdr>
                  <w:divsChild>
                    <w:div w:id="7132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848">
          <w:marLeft w:val="0"/>
          <w:marRight w:val="0"/>
          <w:marTop w:val="0"/>
          <w:marBottom w:val="0"/>
          <w:divBdr>
            <w:top w:val="none" w:sz="0" w:space="0" w:color="auto"/>
            <w:left w:val="none" w:sz="0" w:space="0" w:color="auto"/>
            <w:bottom w:val="none" w:sz="0" w:space="0" w:color="auto"/>
            <w:right w:val="none" w:sz="0" w:space="0" w:color="auto"/>
          </w:divBdr>
          <w:divsChild>
            <w:div w:id="2139446769">
              <w:marLeft w:val="0"/>
              <w:marRight w:val="0"/>
              <w:marTop w:val="0"/>
              <w:marBottom w:val="0"/>
              <w:divBdr>
                <w:top w:val="none" w:sz="0" w:space="0" w:color="auto"/>
                <w:left w:val="none" w:sz="0" w:space="0" w:color="auto"/>
                <w:bottom w:val="none" w:sz="0" w:space="0" w:color="auto"/>
                <w:right w:val="none" w:sz="0" w:space="0" w:color="auto"/>
              </w:divBdr>
              <w:divsChild>
                <w:div w:id="19681184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 w:id="790317845">
                      <w:marLeft w:val="0"/>
                      <w:marRight w:val="0"/>
                      <w:marTop w:val="0"/>
                      <w:marBottom w:val="0"/>
                      <w:divBdr>
                        <w:top w:val="none" w:sz="0" w:space="0" w:color="auto"/>
                        <w:left w:val="none" w:sz="0" w:space="0" w:color="auto"/>
                        <w:bottom w:val="none" w:sz="0" w:space="0" w:color="auto"/>
                        <w:right w:val="none" w:sz="0" w:space="0" w:color="auto"/>
                      </w:divBdr>
                    </w:div>
                  </w:divsChild>
                </w:div>
                <w:div w:id="299969163">
                  <w:marLeft w:val="0"/>
                  <w:marRight w:val="0"/>
                  <w:marTop w:val="0"/>
                  <w:marBottom w:val="0"/>
                  <w:divBdr>
                    <w:top w:val="none" w:sz="0" w:space="0" w:color="auto"/>
                    <w:left w:val="none" w:sz="0" w:space="0" w:color="auto"/>
                    <w:bottom w:val="none" w:sz="0" w:space="0" w:color="auto"/>
                    <w:right w:val="none" w:sz="0" w:space="0" w:color="auto"/>
                  </w:divBdr>
                  <w:divsChild>
                    <w:div w:id="1446078055">
                      <w:marLeft w:val="0"/>
                      <w:marRight w:val="0"/>
                      <w:marTop w:val="0"/>
                      <w:marBottom w:val="0"/>
                      <w:divBdr>
                        <w:top w:val="none" w:sz="0" w:space="0" w:color="auto"/>
                        <w:left w:val="none" w:sz="0" w:space="0" w:color="auto"/>
                        <w:bottom w:val="none" w:sz="0" w:space="0" w:color="auto"/>
                        <w:right w:val="none" w:sz="0" w:space="0" w:color="auto"/>
                      </w:divBdr>
                      <w:divsChild>
                        <w:div w:id="1399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4640">
                  <w:marLeft w:val="0"/>
                  <w:marRight w:val="0"/>
                  <w:marTop w:val="0"/>
                  <w:marBottom w:val="0"/>
                  <w:divBdr>
                    <w:top w:val="none" w:sz="0" w:space="0" w:color="auto"/>
                    <w:left w:val="none" w:sz="0" w:space="0" w:color="auto"/>
                    <w:bottom w:val="none" w:sz="0" w:space="0" w:color="auto"/>
                    <w:right w:val="none" w:sz="0" w:space="0" w:color="auto"/>
                  </w:divBdr>
                  <w:divsChild>
                    <w:div w:id="473068151">
                      <w:marLeft w:val="0"/>
                      <w:marRight w:val="0"/>
                      <w:marTop w:val="0"/>
                      <w:marBottom w:val="0"/>
                      <w:divBdr>
                        <w:top w:val="none" w:sz="0" w:space="0" w:color="auto"/>
                        <w:left w:val="none" w:sz="0" w:space="0" w:color="auto"/>
                        <w:bottom w:val="none" w:sz="0" w:space="0" w:color="auto"/>
                        <w:right w:val="none" w:sz="0" w:space="0" w:color="auto"/>
                      </w:divBdr>
                    </w:div>
                    <w:div w:id="1911958400">
                      <w:marLeft w:val="0"/>
                      <w:marRight w:val="0"/>
                      <w:marTop w:val="0"/>
                      <w:marBottom w:val="0"/>
                      <w:divBdr>
                        <w:top w:val="none" w:sz="0" w:space="0" w:color="auto"/>
                        <w:left w:val="none" w:sz="0" w:space="0" w:color="auto"/>
                        <w:bottom w:val="none" w:sz="0" w:space="0" w:color="auto"/>
                        <w:right w:val="none" w:sz="0" w:space="0" w:color="auto"/>
                      </w:divBdr>
                    </w:div>
                  </w:divsChild>
                </w:div>
                <w:div w:id="1499076727">
                  <w:marLeft w:val="0"/>
                  <w:marRight w:val="0"/>
                  <w:marTop w:val="0"/>
                  <w:marBottom w:val="0"/>
                  <w:divBdr>
                    <w:top w:val="none" w:sz="0" w:space="0" w:color="auto"/>
                    <w:left w:val="none" w:sz="0" w:space="0" w:color="auto"/>
                    <w:bottom w:val="none" w:sz="0" w:space="0" w:color="auto"/>
                    <w:right w:val="none" w:sz="0" w:space="0" w:color="auto"/>
                  </w:divBdr>
                  <w:divsChild>
                    <w:div w:id="205678725">
                      <w:marLeft w:val="0"/>
                      <w:marRight w:val="0"/>
                      <w:marTop w:val="0"/>
                      <w:marBottom w:val="0"/>
                      <w:divBdr>
                        <w:top w:val="none" w:sz="0" w:space="0" w:color="auto"/>
                        <w:left w:val="none" w:sz="0" w:space="0" w:color="auto"/>
                        <w:bottom w:val="none" w:sz="0" w:space="0" w:color="auto"/>
                        <w:right w:val="none" w:sz="0" w:space="0" w:color="auto"/>
                      </w:divBdr>
                    </w:div>
                    <w:div w:id="1831098480">
                      <w:marLeft w:val="0"/>
                      <w:marRight w:val="0"/>
                      <w:marTop w:val="0"/>
                      <w:marBottom w:val="0"/>
                      <w:divBdr>
                        <w:top w:val="none" w:sz="0" w:space="0" w:color="auto"/>
                        <w:left w:val="none" w:sz="0" w:space="0" w:color="auto"/>
                        <w:bottom w:val="none" w:sz="0" w:space="0" w:color="auto"/>
                        <w:right w:val="none" w:sz="0" w:space="0" w:color="auto"/>
                      </w:divBdr>
                    </w:div>
                  </w:divsChild>
                </w:div>
                <w:div w:id="1372148378">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7929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9373">
      <w:bodyDiv w:val="1"/>
      <w:marLeft w:val="0"/>
      <w:marRight w:val="0"/>
      <w:marTop w:val="0"/>
      <w:marBottom w:val="0"/>
      <w:divBdr>
        <w:top w:val="none" w:sz="0" w:space="0" w:color="auto"/>
        <w:left w:val="none" w:sz="0" w:space="0" w:color="auto"/>
        <w:bottom w:val="none" w:sz="0" w:space="0" w:color="auto"/>
        <w:right w:val="none" w:sz="0" w:space="0" w:color="auto"/>
      </w:divBdr>
      <w:divsChild>
        <w:div w:id="1257786569">
          <w:marLeft w:val="0"/>
          <w:marRight w:val="0"/>
          <w:marTop w:val="0"/>
          <w:marBottom w:val="0"/>
          <w:divBdr>
            <w:top w:val="single" w:sz="2" w:space="0" w:color="FFFFFF"/>
            <w:left w:val="single" w:sz="2" w:space="0" w:color="FFFFFF"/>
            <w:bottom w:val="single" w:sz="2" w:space="0" w:color="FFFFFF"/>
            <w:right w:val="single" w:sz="2" w:space="0" w:color="FFFFFF"/>
          </w:divBdr>
          <w:divsChild>
            <w:div w:id="1246957060">
              <w:marLeft w:val="0"/>
              <w:marRight w:val="0"/>
              <w:marTop w:val="0"/>
              <w:marBottom w:val="0"/>
              <w:divBdr>
                <w:top w:val="single" w:sz="2" w:space="0" w:color="FFFFFF"/>
                <w:left w:val="single" w:sz="2" w:space="0" w:color="FFFFFF"/>
                <w:bottom w:val="single" w:sz="2" w:space="0" w:color="FFFFFF"/>
                <w:right w:val="single" w:sz="2" w:space="0" w:color="FFFFFF"/>
              </w:divBdr>
              <w:divsChild>
                <w:div w:id="792138678">
                  <w:marLeft w:val="0"/>
                  <w:marRight w:val="0"/>
                  <w:marTop w:val="0"/>
                  <w:marBottom w:val="0"/>
                  <w:divBdr>
                    <w:top w:val="none" w:sz="0" w:space="0" w:color="auto"/>
                    <w:left w:val="none" w:sz="0" w:space="0" w:color="auto"/>
                    <w:bottom w:val="none" w:sz="0" w:space="0" w:color="auto"/>
                    <w:right w:val="none" w:sz="0" w:space="0" w:color="auto"/>
                  </w:divBdr>
                  <w:divsChild>
                    <w:div w:id="1537231365">
                      <w:marLeft w:val="0"/>
                      <w:marRight w:val="0"/>
                      <w:marTop w:val="0"/>
                      <w:marBottom w:val="1050"/>
                      <w:divBdr>
                        <w:top w:val="none" w:sz="0" w:space="0" w:color="auto"/>
                        <w:left w:val="none" w:sz="0" w:space="0" w:color="auto"/>
                        <w:bottom w:val="none" w:sz="0" w:space="0" w:color="auto"/>
                        <w:right w:val="none" w:sz="0" w:space="0" w:color="auto"/>
                      </w:divBdr>
                      <w:divsChild>
                        <w:div w:id="1170874396">
                          <w:marLeft w:val="0"/>
                          <w:marRight w:val="0"/>
                          <w:marTop w:val="0"/>
                          <w:marBottom w:val="0"/>
                          <w:divBdr>
                            <w:top w:val="none" w:sz="0" w:space="0" w:color="auto"/>
                            <w:left w:val="none" w:sz="0" w:space="0" w:color="auto"/>
                            <w:bottom w:val="none" w:sz="0" w:space="0" w:color="auto"/>
                            <w:right w:val="none" w:sz="0" w:space="0" w:color="auto"/>
                          </w:divBdr>
                          <w:divsChild>
                            <w:div w:id="1176580271">
                              <w:marLeft w:val="0"/>
                              <w:marRight w:val="0"/>
                              <w:marTop w:val="300"/>
                              <w:marBottom w:val="0"/>
                              <w:divBdr>
                                <w:top w:val="none" w:sz="0" w:space="0" w:color="auto"/>
                                <w:left w:val="none" w:sz="0" w:space="0" w:color="auto"/>
                                <w:bottom w:val="none" w:sz="0" w:space="0" w:color="auto"/>
                                <w:right w:val="none" w:sz="0" w:space="0" w:color="auto"/>
                              </w:divBdr>
                              <w:divsChild>
                                <w:div w:id="1949266557">
                                  <w:marLeft w:val="0"/>
                                  <w:marRight w:val="0"/>
                                  <w:marTop w:val="0"/>
                                  <w:marBottom w:val="0"/>
                                  <w:divBdr>
                                    <w:top w:val="none" w:sz="0" w:space="0" w:color="auto"/>
                                    <w:left w:val="none" w:sz="0" w:space="0" w:color="auto"/>
                                    <w:bottom w:val="none" w:sz="0" w:space="0" w:color="auto"/>
                                    <w:right w:val="none" w:sz="0" w:space="0" w:color="auto"/>
                                  </w:divBdr>
                                  <w:divsChild>
                                    <w:div w:id="1044207865">
                                      <w:marLeft w:val="0"/>
                                      <w:marRight w:val="0"/>
                                      <w:marTop w:val="0"/>
                                      <w:marBottom w:val="0"/>
                                      <w:divBdr>
                                        <w:top w:val="none" w:sz="0" w:space="0" w:color="auto"/>
                                        <w:left w:val="none" w:sz="0" w:space="0" w:color="auto"/>
                                        <w:bottom w:val="none" w:sz="0" w:space="0" w:color="auto"/>
                                        <w:right w:val="none" w:sz="0" w:space="0" w:color="auto"/>
                                      </w:divBdr>
                                      <w:divsChild>
                                        <w:div w:id="768279724">
                                          <w:marLeft w:val="0"/>
                                          <w:marRight w:val="0"/>
                                          <w:marTop w:val="0"/>
                                          <w:marBottom w:val="0"/>
                                          <w:divBdr>
                                            <w:top w:val="none" w:sz="0" w:space="0" w:color="auto"/>
                                            <w:left w:val="none" w:sz="0" w:space="0" w:color="auto"/>
                                            <w:bottom w:val="none" w:sz="0" w:space="0" w:color="auto"/>
                                            <w:right w:val="none" w:sz="0" w:space="0" w:color="auto"/>
                                          </w:divBdr>
                                          <w:divsChild>
                                            <w:div w:id="1404765025">
                                              <w:marLeft w:val="0"/>
                                              <w:marRight w:val="0"/>
                                              <w:marTop w:val="0"/>
                                              <w:marBottom w:val="0"/>
                                              <w:divBdr>
                                                <w:top w:val="none" w:sz="0" w:space="0" w:color="auto"/>
                                                <w:left w:val="none" w:sz="0" w:space="0" w:color="auto"/>
                                                <w:bottom w:val="none" w:sz="0" w:space="0" w:color="auto"/>
                                                <w:right w:val="none" w:sz="0" w:space="0" w:color="auto"/>
                                              </w:divBdr>
                                              <w:divsChild>
                                                <w:div w:id="2042589628">
                                                  <w:marLeft w:val="0"/>
                                                  <w:marRight w:val="0"/>
                                                  <w:marTop w:val="0"/>
                                                  <w:marBottom w:val="0"/>
                                                  <w:divBdr>
                                                    <w:top w:val="none" w:sz="0" w:space="0" w:color="auto"/>
                                                    <w:left w:val="none" w:sz="0" w:space="0" w:color="auto"/>
                                                    <w:bottom w:val="none" w:sz="0" w:space="0" w:color="auto"/>
                                                    <w:right w:val="none" w:sz="0" w:space="0" w:color="auto"/>
                                                  </w:divBdr>
                                                  <w:divsChild>
                                                    <w:div w:id="3210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09331">
      <w:bodyDiv w:val="1"/>
      <w:marLeft w:val="0"/>
      <w:marRight w:val="0"/>
      <w:marTop w:val="0"/>
      <w:marBottom w:val="0"/>
      <w:divBdr>
        <w:top w:val="none" w:sz="0" w:space="0" w:color="auto"/>
        <w:left w:val="none" w:sz="0" w:space="0" w:color="auto"/>
        <w:bottom w:val="none" w:sz="0" w:space="0" w:color="auto"/>
        <w:right w:val="none" w:sz="0" w:space="0" w:color="auto"/>
      </w:divBdr>
      <w:divsChild>
        <w:div w:id="1060636788">
          <w:marLeft w:val="0"/>
          <w:marRight w:val="0"/>
          <w:marTop w:val="0"/>
          <w:marBottom w:val="0"/>
          <w:divBdr>
            <w:top w:val="single" w:sz="2" w:space="0" w:color="FFFFFF"/>
            <w:left w:val="single" w:sz="2" w:space="0" w:color="FFFFFF"/>
            <w:bottom w:val="single" w:sz="2" w:space="0" w:color="FFFFFF"/>
            <w:right w:val="single" w:sz="2" w:space="0" w:color="FFFFFF"/>
          </w:divBdr>
          <w:divsChild>
            <w:div w:id="1610815865">
              <w:marLeft w:val="0"/>
              <w:marRight w:val="0"/>
              <w:marTop w:val="0"/>
              <w:marBottom w:val="0"/>
              <w:divBdr>
                <w:top w:val="single" w:sz="2" w:space="0" w:color="FFFFFF"/>
                <w:left w:val="single" w:sz="2" w:space="0" w:color="FFFFFF"/>
                <w:bottom w:val="single" w:sz="2" w:space="0" w:color="FFFFFF"/>
                <w:right w:val="single" w:sz="2" w:space="0" w:color="FFFFFF"/>
              </w:divBdr>
              <w:divsChild>
                <w:div w:id="1265843814">
                  <w:marLeft w:val="0"/>
                  <w:marRight w:val="0"/>
                  <w:marTop w:val="0"/>
                  <w:marBottom w:val="0"/>
                  <w:divBdr>
                    <w:top w:val="none" w:sz="0" w:space="0" w:color="auto"/>
                    <w:left w:val="none" w:sz="0" w:space="0" w:color="auto"/>
                    <w:bottom w:val="none" w:sz="0" w:space="0" w:color="auto"/>
                    <w:right w:val="none" w:sz="0" w:space="0" w:color="auto"/>
                  </w:divBdr>
                  <w:divsChild>
                    <w:div w:id="619216556">
                      <w:marLeft w:val="0"/>
                      <w:marRight w:val="0"/>
                      <w:marTop w:val="0"/>
                      <w:marBottom w:val="1050"/>
                      <w:divBdr>
                        <w:top w:val="none" w:sz="0" w:space="0" w:color="auto"/>
                        <w:left w:val="none" w:sz="0" w:space="0" w:color="auto"/>
                        <w:bottom w:val="none" w:sz="0" w:space="0" w:color="auto"/>
                        <w:right w:val="none" w:sz="0" w:space="0" w:color="auto"/>
                      </w:divBdr>
                      <w:divsChild>
                        <w:div w:id="2006860001">
                          <w:marLeft w:val="0"/>
                          <w:marRight w:val="0"/>
                          <w:marTop w:val="0"/>
                          <w:marBottom w:val="0"/>
                          <w:divBdr>
                            <w:top w:val="none" w:sz="0" w:space="0" w:color="auto"/>
                            <w:left w:val="none" w:sz="0" w:space="0" w:color="auto"/>
                            <w:bottom w:val="none" w:sz="0" w:space="0" w:color="auto"/>
                            <w:right w:val="none" w:sz="0" w:space="0" w:color="auto"/>
                          </w:divBdr>
                          <w:divsChild>
                            <w:div w:id="854151013">
                              <w:marLeft w:val="0"/>
                              <w:marRight w:val="0"/>
                              <w:marTop w:val="300"/>
                              <w:marBottom w:val="0"/>
                              <w:divBdr>
                                <w:top w:val="none" w:sz="0" w:space="0" w:color="auto"/>
                                <w:left w:val="none" w:sz="0" w:space="0" w:color="auto"/>
                                <w:bottom w:val="none" w:sz="0" w:space="0" w:color="auto"/>
                                <w:right w:val="none" w:sz="0" w:space="0" w:color="auto"/>
                              </w:divBdr>
                              <w:divsChild>
                                <w:div w:id="1581983214">
                                  <w:marLeft w:val="0"/>
                                  <w:marRight w:val="0"/>
                                  <w:marTop w:val="0"/>
                                  <w:marBottom w:val="0"/>
                                  <w:divBdr>
                                    <w:top w:val="none" w:sz="0" w:space="0" w:color="auto"/>
                                    <w:left w:val="none" w:sz="0" w:space="0" w:color="auto"/>
                                    <w:bottom w:val="none" w:sz="0" w:space="0" w:color="auto"/>
                                    <w:right w:val="none" w:sz="0" w:space="0" w:color="auto"/>
                                  </w:divBdr>
                                  <w:divsChild>
                                    <w:div w:id="1023480612">
                                      <w:marLeft w:val="0"/>
                                      <w:marRight w:val="0"/>
                                      <w:marTop w:val="0"/>
                                      <w:marBottom w:val="0"/>
                                      <w:divBdr>
                                        <w:top w:val="none" w:sz="0" w:space="0" w:color="auto"/>
                                        <w:left w:val="none" w:sz="0" w:space="0" w:color="auto"/>
                                        <w:bottom w:val="none" w:sz="0" w:space="0" w:color="auto"/>
                                        <w:right w:val="none" w:sz="0" w:space="0" w:color="auto"/>
                                      </w:divBdr>
                                      <w:divsChild>
                                        <w:div w:id="1451050267">
                                          <w:marLeft w:val="0"/>
                                          <w:marRight w:val="0"/>
                                          <w:marTop w:val="0"/>
                                          <w:marBottom w:val="0"/>
                                          <w:divBdr>
                                            <w:top w:val="none" w:sz="0" w:space="0" w:color="auto"/>
                                            <w:left w:val="none" w:sz="0" w:space="0" w:color="auto"/>
                                            <w:bottom w:val="none" w:sz="0" w:space="0" w:color="auto"/>
                                            <w:right w:val="none" w:sz="0" w:space="0" w:color="auto"/>
                                          </w:divBdr>
                                          <w:divsChild>
                                            <w:div w:id="1141967128">
                                              <w:marLeft w:val="0"/>
                                              <w:marRight w:val="0"/>
                                              <w:marTop w:val="0"/>
                                              <w:marBottom w:val="0"/>
                                              <w:divBdr>
                                                <w:top w:val="none" w:sz="0" w:space="0" w:color="auto"/>
                                                <w:left w:val="none" w:sz="0" w:space="0" w:color="auto"/>
                                                <w:bottom w:val="none" w:sz="0" w:space="0" w:color="auto"/>
                                                <w:right w:val="none" w:sz="0" w:space="0" w:color="auto"/>
                                              </w:divBdr>
                                              <w:divsChild>
                                                <w:div w:id="600649693">
                                                  <w:marLeft w:val="0"/>
                                                  <w:marRight w:val="0"/>
                                                  <w:marTop w:val="0"/>
                                                  <w:marBottom w:val="0"/>
                                                  <w:divBdr>
                                                    <w:top w:val="none" w:sz="0" w:space="0" w:color="auto"/>
                                                    <w:left w:val="none" w:sz="0" w:space="0" w:color="auto"/>
                                                    <w:bottom w:val="none" w:sz="0" w:space="0" w:color="auto"/>
                                                    <w:right w:val="none" w:sz="0" w:space="0" w:color="auto"/>
                                                  </w:divBdr>
                                                  <w:divsChild>
                                                    <w:div w:id="1449423507">
                                                      <w:marLeft w:val="0"/>
                                                      <w:marRight w:val="0"/>
                                                      <w:marTop w:val="0"/>
                                                      <w:marBottom w:val="0"/>
                                                      <w:divBdr>
                                                        <w:top w:val="none" w:sz="0" w:space="0" w:color="auto"/>
                                                        <w:left w:val="none" w:sz="0" w:space="0" w:color="auto"/>
                                                        <w:bottom w:val="none" w:sz="0" w:space="0" w:color="auto"/>
                                                        <w:right w:val="none" w:sz="0" w:space="0" w:color="auto"/>
                                                      </w:divBdr>
                                                      <w:divsChild>
                                                        <w:div w:id="2739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33238">
      <w:bodyDiv w:val="1"/>
      <w:marLeft w:val="0"/>
      <w:marRight w:val="0"/>
      <w:marTop w:val="0"/>
      <w:marBottom w:val="0"/>
      <w:divBdr>
        <w:top w:val="none" w:sz="0" w:space="0" w:color="auto"/>
        <w:left w:val="none" w:sz="0" w:space="0" w:color="auto"/>
        <w:bottom w:val="none" w:sz="0" w:space="0" w:color="auto"/>
        <w:right w:val="none" w:sz="0" w:space="0" w:color="auto"/>
      </w:divBdr>
    </w:div>
    <w:div w:id="1948074567">
      <w:bodyDiv w:val="1"/>
      <w:marLeft w:val="0"/>
      <w:marRight w:val="0"/>
      <w:marTop w:val="0"/>
      <w:marBottom w:val="0"/>
      <w:divBdr>
        <w:top w:val="none" w:sz="0" w:space="0" w:color="auto"/>
        <w:left w:val="none" w:sz="0" w:space="0" w:color="auto"/>
        <w:bottom w:val="none" w:sz="0" w:space="0" w:color="auto"/>
        <w:right w:val="none" w:sz="0" w:space="0" w:color="auto"/>
      </w:divBdr>
    </w:div>
    <w:div w:id="2009819451">
      <w:bodyDiv w:val="1"/>
      <w:marLeft w:val="0"/>
      <w:marRight w:val="0"/>
      <w:marTop w:val="0"/>
      <w:marBottom w:val="0"/>
      <w:divBdr>
        <w:top w:val="none" w:sz="0" w:space="0" w:color="auto"/>
        <w:left w:val="none" w:sz="0" w:space="0" w:color="auto"/>
        <w:bottom w:val="none" w:sz="0" w:space="0" w:color="auto"/>
        <w:right w:val="none" w:sz="0" w:space="0" w:color="auto"/>
      </w:divBdr>
    </w:div>
    <w:div w:id="2129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atengineers.com/" TargetMode="External"/><Relationship Id="rId5" Type="http://schemas.openxmlformats.org/officeDocument/2006/relationships/webSettings" Target="webSettings.xml"/><Relationship Id="rId10" Type="http://schemas.openxmlformats.org/officeDocument/2006/relationships/hyperlink" Target="http://www.spinnark.no" TargetMode="External"/><Relationship Id="rId4" Type="http://schemas.openxmlformats.org/officeDocument/2006/relationships/settings" Target="settings.xml"/><Relationship Id="rId9" Type="http://schemas.openxmlformats.org/officeDocument/2006/relationships/hyperlink" Target="mailto:john@mcisaac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3F5C-8EC3-DD47-BB88-9100FDAE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Kebony® makes its mark leaving others to follow in its footsteps</vt:lpstr>
    </vt:vector>
  </TitlesOfParts>
  <Company>Virtual IT</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Kebony® makes its mark leaving others to follow in its footsteps</dc:title>
  <dc:creator>Jessica Doherty</dc:creator>
  <cp:lastModifiedBy>John McIsaac</cp:lastModifiedBy>
  <cp:revision>4</cp:revision>
  <cp:lastPrinted>2014-09-05T15:24:00Z</cp:lastPrinted>
  <dcterms:created xsi:type="dcterms:W3CDTF">2018-08-26T00:11:00Z</dcterms:created>
  <dcterms:modified xsi:type="dcterms:W3CDTF">2019-01-08T20:50:00Z</dcterms:modified>
</cp:coreProperties>
</file>