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FB" w:rsidRPr="007D6508" w:rsidRDefault="00054CFB" w:rsidP="00871F6F">
      <w:pPr>
        <w:jc w:val="left"/>
        <w:rPr>
          <w:rFonts w:ascii="Arial Black" w:hAnsi="Arial Black" w:cs="Arial"/>
          <w:bCs/>
          <w:sz w:val="28"/>
          <w:szCs w:val="22"/>
        </w:rPr>
      </w:pPr>
      <w:r w:rsidRPr="007D6508">
        <w:rPr>
          <w:rFonts w:ascii="Arial Black" w:hAnsi="Arial Black" w:cs="Arial"/>
          <w:bCs/>
          <w:sz w:val="28"/>
          <w:szCs w:val="22"/>
        </w:rPr>
        <w:t>STARK INNOVATION MED GORE OCH MEINDL</w:t>
      </w:r>
    </w:p>
    <w:p w:rsidR="0018479A" w:rsidRPr="007D6508" w:rsidRDefault="0018479A" w:rsidP="00871F6F">
      <w:pPr>
        <w:jc w:val="left"/>
        <w:rPr>
          <w:rFonts w:cs="Arial"/>
          <w:b/>
          <w:bCs/>
          <w:szCs w:val="22"/>
        </w:rPr>
      </w:pPr>
      <w:r w:rsidRPr="007D6508">
        <w:rPr>
          <w:rFonts w:cs="Arial"/>
          <w:b/>
        </w:rPr>
        <w:t>Med nyheten GORE-TEX</w:t>
      </w:r>
      <w:r w:rsidRPr="007D6508">
        <w:rPr>
          <w:rFonts w:cs="Arial"/>
          <w:b/>
          <w:vertAlign w:val="superscript"/>
        </w:rPr>
        <w:t>®</w:t>
      </w:r>
      <w:r w:rsidRPr="007D6508">
        <w:rPr>
          <w:rFonts w:cs="Arial"/>
          <w:b/>
        </w:rPr>
        <w:t xml:space="preserve"> SURROUND™ utvecklas vattentäta skor ännu ett steg. </w:t>
      </w:r>
      <w:r w:rsidR="007D6508" w:rsidRPr="007D6508">
        <w:rPr>
          <w:rFonts w:cs="Arial"/>
          <w:b/>
        </w:rPr>
        <w:t xml:space="preserve">Nu får du bättre ventilation i hela skon, till och med i sulan! Kvalitetsvarumärket Meindl är självklart med när </w:t>
      </w:r>
      <w:r w:rsidR="007D6508">
        <w:rPr>
          <w:rFonts w:cs="Arial"/>
          <w:b/>
        </w:rPr>
        <w:t xml:space="preserve">den </w:t>
      </w:r>
      <w:r w:rsidR="007D6508" w:rsidRPr="007D6508">
        <w:rPr>
          <w:rFonts w:cs="Arial"/>
          <w:b/>
        </w:rPr>
        <w:t>nya innovationen presenteras för marknaden</w:t>
      </w:r>
      <w:r w:rsidR="007D6508">
        <w:rPr>
          <w:rFonts w:cs="Arial"/>
          <w:b/>
        </w:rPr>
        <w:t xml:space="preserve"> våren 2015</w:t>
      </w:r>
      <w:r w:rsidR="007D6508" w:rsidRPr="007D6508">
        <w:rPr>
          <w:rFonts w:cs="Arial"/>
          <w:b/>
        </w:rPr>
        <w:t>.</w:t>
      </w:r>
      <w:r w:rsidRPr="007D6508">
        <w:rPr>
          <w:rFonts w:cs="Arial"/>
          <w:b/>
        </w:rPr>
        <w:t xml:space="preserve"> </w:t>
      </w:r>
    </w:p>
    <w:p w:rsidR="00871F6F" w:rsidRPr="00871F6F" w:rsidRDefault="007D6508" w:rsidP="00871F6F">
      <w:pPr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Tillsammans med Gore</w:t>
      </w:r>
      <w:r w:rsidR="00871F6F" w:rsidRPr="00871F6F">
        <w:rPr>
          <w:rFonts w:cs="Arial"/>
          <w:bCs/>
          <w:szCs w:val="22"/>
        </w:rPr>
        <w:t xml:space="preserve"> </w:t>
      </w:r>
      <w:r w:rsidR="00871F6F">
        <w:rPr>
          <w:rFonts w:cs="Arial"/>
          <w:bCs/>
          <w:szCs w:val="22"/>
        </w:rPr>
        <w:t xml:space="preserve">och utvalda starka internationella varumärken </w:t>
      </w:r>
      <w:r w:rsidR="00871F6F" w:rsidRPr="00871F6F">
        <w:rPr>
          <w:rFonts w:cs="Arial"/>
          <w:bCs/>
          <w:szCs w:val="22"/>
        </w:rPr>
        <w:t xml:space="preserve">genomför </w:t>
      </w:r>
      <w:r w:rsidR="00871F6F">
        <w:rPr>
          <w:rFonts w:cs="Arial"/>
          <w:bCs/>
          <w:szCs w:val="22"/>
        </w:rPr>
        <w:t xml:space="preserve">nu </w:t>
      </w:r>
      <w:proofErr w:type="spellStart"/>
      <w:r w:rsidR="00871F6F">
        <w:rPr>
          <w:rFonts w:cs="Arial"/>
          <w:bCs/>
          <w:szCs w:val="22"/>
        </w:rPr>
        <w:t>käng</w:t>
      </w:r>
      <w:proofErr w:type="spellEnd"/>
      <w:r w:rsidR="00871F6F">
        <w:rPr>
          <w:rFonts w:cs="Arial"/>
          <w:bCs/>
          <w:szCs w:val="22"/>
        </w:rPr>
        <w:t xml:space="preserve">- och </w:t>
      </w:r>
      <w:proofErr w:type="spellStart"/>
      <w:r w:rsidR="00871F6F">
        <w:rPr>
          <w:rFonts w:cs="Arial"/>
          <w:bCs/>
          <w:szCs w:val="22"/>
        </w:rPr>
        <w:t>skovarumärket</w:t>
      </w:r>
      <w:proofErr w:type="spellEnd"/>
      <w:r w:rsidR="00871F6F">
        <w:rPr>
          <w:rFonts w:cs="Arial"/>
          <w:bCs/>
          <w:szCs w:val="22"/>
        </w:rPr>
        <w:t xml:space="preserve"> Meindl en stor TV-reklamkampanj för </w:t>
      </w:r>
      <w:r w:rsidR="001F4A10">
        <w:rPr>
          <w:rFonts w:cs="Arial"/>
          <w:bCs/>
          <w:szCs w:val="22"/>
        </w:rPr>
        <w:t xml:space="preserve">den </w:t>
      </w:r>
      <w:r w:rsidR="00871F6F">
        <w:rPr>
          <w:rFonts w:cs="Arial"/>
          <w:bCs/>
          <w:szCs w:val="22"/>
        </w:rPr>
        <w:t xml:space="preserve">innovativa </w:t>
      </w:r>
      <w:r w:rsidR="001F4A10">
        <w:rPr>
          <w:rFonts w:cs="Arial"/>
          <w:bCs/>
          <w:szCs w:val="22"/>
        </w:rPr>
        <w:t xml:space="preserve">och funktionella </w:t>
      </w:r>
      <w:r w:rsidR="00C4171B">
        <w:rPr>
          <w:rFonts w:cs="Arial"/>
          <w:bCs/>
          <w:szCs w:val="22"/>
        </w:rPr>
        <w:t>nyheten SURROUND™</w:t>
      </w:r>
      <w:r w:rsidR="00871F6F">
        <w:rPr>
          <w:rFonts w:cs="Arial"/>
          <w:bCs/>
          <w:szCs w:val="22"/>
        </w:rPr>
        <w:t>.</w:t>
      </w:r>
      <w:r w:rsidR="001F4A10">
        <w:rPr>
          <w:rFonts w:cs="Arial"/>
          <w:bCs/>
          <w:szCs w:val="22"/>
        </w:rPr>
        <w:t xml:space="preserve"> Tekniken ger en ökad ventilation runt hela foten tillsammans med en bibehållen vattentäthet, vilket är materialet GORE-TEX</w:t>
      </w:r>
      <w:r w:rsidR="001F4A10" w:rsidRPr="001F4A10">
        <w:rPr>
          <w:rFonts w:cs="Arial"/>
          <w:bCs/>
          <w:szCs w:val="22"/>
          <w:vertAlign w:val="superscript"/>
        </w:rPr>
        <w:t>®</w:t>
      </w:r>
      <w:r w:rsidR="001F4A10">
        <w:rPr>
          <w:rFonts w:cs="Arial"/>
          <w:bCs/>
          <w:szCs w:val="22"/>
        </w:rPr>
        <w:t xml:space="preserve"> signum.</w:t>
      </w:r>
      <w:r w:rsidR="00871F6F">
        <w:rPr>
          <w:rFonts w:cs="Arial"/>
          <w:bCs/>
          <w:szCs w:val="22"/>
        </w:rPr>
        <w:t xml:space="preserve">    </w:t>
      </w:r>
    </w:p>
    <w:p w:rsidR="007A5799" w:rsidRDefault="007A5799" w:rsidP="00871F6F">
      <w:pPr>
        <w:jc w:val="left"/>
        <w:rPr>
          <w:rFonts w:cs="Arial"/>
          <w:bCs/>
          <w:szCs w:val="22"/>
        </w:rPr>
      </w:pPr>
      <w:r w:rsidRPr="007A5799">
        <w:rPr>
          <w:rFonts w:cs="Arial"/>
          <w:bCs/>
          <w:szCs w:val="22"/>
        </w:rPr>
        <w:t>”</w:t>
      </w:r>
      <w:r>
        <w:rPr>
          <w:rFonts w:cs="Arial"/>
          <w:bCs/>
          <w:szCs w:val="22"/>
        </w:rPr>
        <w:t>Eftersom kvalitetsvarumärket Meindl var först med GORE-TEX</w:t>
      </w:r>
      <w:r w:rsidRPr="001F4A10">
        <w:rPr>
          <w:rFonts w:cs="Arial"/>
          <w:bCs/>
          <w:szCs w:val="22"/>
          <w:vertAlign w:val="superscript"/>
        </w:rPr>
        <w:t>®</w:t>
      </w:r>
      <w:r>
        <w:rPr>
          <w:rFonts w:cs="Arial"/>
          <w:bCs/>
          <w:szCs w:val="22"/>
        </w:rPr>
        <w:t xml:space="preserve"> i skor så </w:t>
      </w:r>
      <w:r w:rsidR="007D6508">
        <w:rPr>
          <w:rFonts w:cs="Arial"/>
          <w:bCs/>
          <w:szCs w:val="22"/>
        </w:rPr>
        <w:t xml:space="preserve">vill vi fortsatt vara med i </w:t>
      </w:r>
      <w:proofErr w:type="spellStart"/>
      <w:r w:rsidR="007D6508">
        <w:rPr>
          <w:rFonts w:cs="Arial"/>
          <w:bCs/>
          <w:szCs w:val="22"/>
        </w:rPr>
        <w:t>Gore’</w:t>
      </w:r>
      <w:r>
        <w:rPr>
          <w:rFonts w:cs="Arial"/>
          <w:bCs/>
          <w:szCs w:val="22"/>
        </w:rPr>
        <w:t>s</w:t>
      </w:r>
      <w:proofErr w:type="spellEnd"/>
      <w:r>
        <w:rPr>
          <w:rFonts w:cs="Arial"/>
          <w:bCs/>
          <w:szCs w:val="22"/>
        </w:rPr>
        <w:t xml:space="preserve"> innovativa utveckling av materialet”, berättar Åke Eriksson, VD och Ägare av Moxter AB som är Meindl i Sverige sedan 25 år. ”Den stora fördelen med den nya Surround</w:t>
      </w:r>
      <w:r w:rsidR="00C4171B">
        <w:rPr>
          <w:rFonts w:cs="Arial"/>
          <w:bCs/>
          <w:szCs w:val="22"/>
        </w:rPr>
        <w:t xml:space="preserve">-tekniken är ännu bättre komfort </w:t>
      </w:r>
      <w:proofErr w:type="spellStart"/>
      <w:r w:rsidR="00C4171B">
        <w:rPr>
          <w:rFonts w:cs="Arial"/>
          <w:bCs/>
          <w:szCs w:val="22"/>
        </w:rPr>
        <w:t>pga</w:t>
      </w:r>
      <w:proofErr w:type="spellEnd"/>
      <w:r w:rsidR="00C4171B">
        <w:rPr>
          <w:rFonts w:cs="Arial"/>
          <w:bCs/>
          <w:szCs w:val="22"/>
        </w:rPr>
        <w:t xml:space="preserve"> ökad ventilation i hela skon, till och med </w:t>
      </w:r>
      <w:r w:rsidR="007D6508">
        <w:rPr>
          <w:rFonts w:cs="Arial"/>
          <w:bCs/>
          <w:szCs w:val="22"/>
        </w:rPr>
        <w:t xml:space="preserve">i </w:t>
      </w:r>
      <w:r w:rsidR="00C4171B">
        <w:rPr>
          <w:rFonts w:cs="Arial"/>
          <w:bCs/>
          <w:szCs w:val="22"/>
        </w:rPr>
        <w:t>sulan. Detta ger ändå inte avkall på vattentätheten. Du får en sko som är perfekt anpassad för varmare klimat, samt när du växlar mellan inomhus- och utomhusaktivitet.”</w:t>
      </w:r>
      <w:r>
        <w:rPr>
          <w:rFonts w:cs="Arial"/>
          <w:bCs/>
          <w:szCs w:val="22"/>
        </w:rPr>
        <w:t xml:space="preserve"> </w:t>
      </w:r>
    </w:p>
    <w:p w:rsidR="00C4171B" w:rsidRDefault="001F4A10" w:rsidP="00C4171B">
      <w:pPr>
        <w:jc w:val="left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TV-</w:t>
      </w:r>
      <w:r w:rsidR="00B80CBD" w:rsidRPr="00B80CBD">
        <w:rPr>
          <w:rFonts w:cs="Arial"/>
          <w:szCs w:val="22"/>
        </w:rPr>
        <w:t>reklamen</w:t>
      </w:r>
      <w:proofErr w:type="spellEnd"/>
      <w:r w:rsidR="00B80CBD" w:rsidRPr="00B80CB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kommer att visas i flera </w:t>
      </w:r>
      <w:r w:rsidR="007A5799">
        <w:rPr>
          <w:rFonts w:cs="Arial"/>
          <w:szCs w:val="22"/>
        </w:rPr>
        <w:t xml:space="preserve">kanaler under våren där mesta </w:t>
      </w:r>
      <w:proofErr w:type="spellStart"/>
      <w:r w:rsidR="007A5799">
        <w:rPr>
          <w:rFonts w:cs="Arial"/>
          <w:szCs w:val="22"/>
        </w:rPr>
        <w:t>reklamspotarna</w:t>
      </w:r>
      <w:proofErr w:type="spellEnd"/>
      <w:r w:rsidR="007A5799">
        <w:rPr>
          <w:rFonts w:cs="Arial"/>
          <w:szCs w:val="22"/>
        </w:rPr>
        <w:t xml:space="preserve"> </w:t>
      </w:r>
      <w:r w:rsidR="00054CFB">
        <w:rPr>
          <w:rFonts w:cs="Arial"/>
          <w:szCs w:val="22"/>
        </w:rPr>
        <w:t>sänds</w:t>
      </w:r>
      <w:r w:rsidR="007A5799">
        <w:rPr>
          <w:rFonts w:cs="Arial"/>
          <w:szCs w:val="22"/>
        </w:rPr>
        <w:t xml:space="preserve"> </w:t>
      </w:r>
      <w:proofErr w:type="spellStart"/>
      <w:r w:rsidR="007A5799">
        <w:rPr>
          <w:rFonts w:cs="Arial"/>
          <w:szCs w:val="22"/>
        </w:rPr>
        <w:t>Prime</w:t>
      </w:r>
      <w:proofErr w:type="spellEnd"/>
      <w:r w:rsidR="007A5799">
        <w:rPr>
          <w:rFonts w:cs="Arial"/>
          <w:szCs w:val="22"/>
        </w:rPr>
        <w:t xml:space="preserve"> </w:t>
      </w:r>
      <w:proofErr w:type="spellStart"/>
      <w:r w:rsidR="007A5799">
        <w:rPr>
          <w:rFonts w:cs="Arial"/>
          <w:szCs w:val="22"/>
        </w:rPr>
        <w:t>time</w:t>
      </w:r>
      <w:proofErr w:type="spellEnd"/>
      <w:r w:rsidR="007A5799">
        <w:rPr>
          <w:rFonts w:cs="Arial"/>
          <w:szCs w:val="22"/>
        </w:rPr>
        <w:t xml:space="preserve"> i </w:t>
      </w:r>
      <w:r w:rsidR="00B80CBD" w:rsidRPr="00B80CBD">
        <w:rPr>
          <w:rFonts w:cs="Arial"/>
          <w:szCs w:val="22"/>
        </w:rPr>
        <w:t>Kanal</w:t>
      </w:r>
      <w:r w:rsidR="007A5799">
        <w:rPr>
          <w:rFonts w:cs="Arial"/>
          <w:szCs w:val="22"/>
        </w:rPr>
        <w:t xml:space="preserve"> </w:t>
      </w:r>
      <w:r w:rsidR="00B80CBD" w:rsidRPr="00B80CBD">
        <w:rPr>
          <w:rFonts w:cs="Arial"/>
          <w:szCs w:val="22"/>
        </w:rPr>
        <w:t>5, TV3, TV6 och Kanal</w:t>
      </w:r>
      <w:r w:rsidR="007A5799">
        <w:rPr>
          <w:rFonts w:cs="Arial"/>
          <w:szCs w:val="22"/>
        </w:rPr>
        <w:t xml:space="preserve"> </w:t>
      </w:r>
      <w:r w:rsidR="00B80CBD" w:rsidRPr="00B80CBD">
        <w:rPr>
          <w:rFonts w:cs="Arial"/>
          <w:szCs w:val="22"/>
        </w:rPr>
        <w:t>9.</w:t>
      </w:r>
      <w:r w:rsidR="00C4171B" w:rsidRPr="00C4171B">
        <w:rPr>
          <w:rFonts w:cs="Arial"/>
          <w:szCs w:val="22"/>
        </w:rPr>
        <w:t xml:space="preserve"> </w:t>
      </w:r>
      <w:r w:rsidR="007D6508">
        <w:rPr>
          <w:rFonts w:cs="Arial"/>
          <w:szCs w:val="22"/>
        </w:rPr>
        <w:t>Gore</w:t>
      </w:r>
      <w:bookmarkStart w:id="0" w:name="_GoBack"/>
      <w:bookmarkEnd w:id="0"/>
      <w:r w:rsidR="00C4171B" w:rsidRPr="00B80CBD">
        <w:rPr>
          <w:rFonts w:cs="Arial"/>
          <w:szCs w:val="22"/>
        </w:rPr>
        <w:t xml:space="preserve"> kommer att marknadsföra 3 Surround-tekniker där </w:t>
      </w:r>
      <w:r w:rsidR="00C4171B">
        <w:rPr>
          <w:rFonts w:cs="Arial"/>
          <w:szCs w:val="22"/>
        </w:rPr>
        <w:t xml:space="preserve">Meindl ingår i gruppen </w:t>
      </w:r>
      <w:proofErr w:type="spellStart"/>
      <w:r w:rsidR="00C4171B">
        <w:rPr>
          <w:rFonts w:cs="Arial"/>
          <w:szCs w:val="22"/>
        </w:rPr>
        <w:t>Outdoor</w:t>
      </w:r>
      <w:proofErr w:type="spellEnd"/>
      <w:r w:rsidR="00C4171B" w:rsidRPr="00B80CBD">
        <w:rPr>
          <w:rFonts w:cs="Arial"/>
          <w:szCs w:val="22"/>
        </w:rPr>
        <w:t>.</w:t>
      </w:r>
    </w:p>
    <w:p w:rsidR="00677FCC" w:rsidRPr="00677FCC" w:rsidRDefault="00677FCC" w:rsidP="00677FCC">
      <w:pPr>
        <w:jc w:val="left"/>
        <w:rPr>
          <w:rFonts w:cs="Arial"/>
          <w:szCs w:val="22"/>
        </w:rPr>
      </w:pPr>
      <w:r w:rsidRPr="00677FCC">
        <w:rPr>
          <w:rFonts w:cs="Arial"/>
          <w:b/>
          <w:szCs w:val="22"/>
        </w:rPr>
        <w:t>Kort om Meindl</w:t>
      </w:r>
      <w:r>
        <w:rPr>
          <w:rFonts w:cs="Arial"/>
          <w:b/>
          <w:szCs w:val="22"/>
        </w:rPr>
        <w:br/>
      </w:r>
      <w:r w:rsidRPr="00677FCC">
        <w:rPr>
          <w:rFonts w:cs="Arial"/>
          <w:szCs w:val="22"/>
        </w:rPr>
        <w:t xml:space="preserve">Moxter introducerade Meindl för den svenska marknaden för 25 år sedan. </w:t>
      </w:r>
      <w:r>
        <w:rPr>
          <w:rFonts w:cs="Arial"/>
          <w:szCs w:val="22"/>
        </w:rPr>
        <w:t xml:space="preserve">Familjeföretaget </w:t>
      </w:r>
      <w:r w:rsidRPr="00677FCC">
        <w:rPr>
          <w:rFonts w:cs="Arial"/>
          <w:szCs w:val="22"/>
        </w:rPr>
        <w:t>Meindl</w:t>
      </w:r>
      <w:r>
        <w:rPr>
          <w:rFonts w:cs="Arial"/>
          <w:szCs w:val="22"/>
        </w:rPr>
        <w:t xml:space="preserve"> med huvudkontor och lager i södra Tyskland</w:t>
      </w:r>
      <w:r w:rsidRPr="00677FCC">
        <w:rPr>
          <w:rFonts w:cs="Arial"/>
          <w:szCs w:val="22"/>
        </w:rPr>
        <w:t xml:space="preserve"> levererar ett genuint hantverk med en komfort och funktion som är av världsklass. Genom </w:t>
      </w:r>
      <w:r>
        <w:rPr>
          <w:rFonts w:cs="Arial"/>
          <w:szCs w:val="22"/>
        </w:rPr>
        <w:t>hög</w:t>
      </w:r>
      <w:r w:rsidRPr="00677FC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kvalitet</w:t>
      </w:r>
      <w:r w:rsidRPr="00677FCC">
        <w:rPr>
          <w:rFonts w:cs="Arial"/>
          <w:szCs w:val="22"/>
        </w:rPr>
        <w:t xml:space="preserve"> och ständiga innovationer skapar Meindl långa relationer till sina </w:t>
      </w:r>
      <w:r w:rsidR="00054CFB">
        <w:rPr>
          <w:rFonts w:cs="Arial"/>
          <w:szCs w:val="22"/>
        </w:rPr>
        <w:t>kunder</w:t>
      </w:r>
      <w:r w:rsidRPr="00677FCC">
        <w:rPr>
          <w:rFonts w:cs="Arial"/>
          <w:szCs w:val="22"/>
        </w:rPr>
        <w:t>, som gärna använder sina Meindlskor året runt.</w:t>
      </w:r>
    </w:p>
    <w:p w:rsidR="00C4171B" w:rsidRPr="00B80CBD" w:rsidRDefault="00677FCC" w:rsidP="00677FCC">
      <w:pPr>
        <w:jc w:val="left"/>
        <w:rPr>
          <w:rFonts w:cs="Arial"/>
          <w:b/>
          <w:bCs/>
          <w:szCs w:val="22"/>
        </w:rPr>
      </w:pPr>
      <w:r w:rsidRPr="00677FCC">
        <w:rPr>
          <w:rFonts w:cs="Arial"/>
          <w:szCs w:val="22"/>
        </w:rPr>
        <w:t>I Sverige förknippas Meindl med högkvalitativa vandrings- och jaktkängor såsom</w:t>
      </w:r>
      <w:r w:rsidR="00054CFB">
        <w:rPr>
          <w:rFonts w:cs="Arial"/>
          <w:szCs w:val="22"/>
        </w:rPr>
        <w:t xml:space="preserve"> storsäljarna</w:t>
      </w:r>
      <w:r w:rsidRPr="00677FCC">
        <w:rPr>
          <w:rFonts w:cs="Arial"/>
          <w:szCs w:val="22"/>
        </w:rPr>
        <w:t xml:space="preserve"> Island MFS </w:t>
      </w:r>
      <w:r>
        <w:rPr>
          <w:rFonts w:cs="Arial"/>
          <w:szCs w:val="22"/>
        </w:rPr>
        <w:t>Active och Dovre Extreme GTX</w:t>
      </w:r>
      <w:r w:rsidRPr="00054CFB">
        <w:rPr>
          <w:rFonts w:cs="Arial"/>
          <w:szCs w:val="22"/>
          <w:vertAlign w:val="superscript"/>
        </w:rPr>
        <w:t>®</w:t>
      </w:r>
      <w:r>
        <w:rPr>
          <w:rFonts w:cs="Arial"/>
          <w:szCs w:val="22"/>
        </w:rPr>
        <w:t>, m</w:t>
      </w:r>
      <w:r w:rsidRPr="00677FCC">
        <w:rPr>
          <w:rFonts w:cs="Arial"/>
          <w:szCs w:val="22"/>
        </w:rPr>
        <w:t xml:space="preserve">en faktum är att Meindl har närmare 400 modeller av lågskor, kängor, barn- och vintermodeller samt specialdesignade </w:t>
      </w:r>
      <w:proofErr w:type="spellStart"/>
      <w:r w:rsidRPr="00677FCC">
        <w:rPr>
          <w:rFonts w:cs="Arial"/>
          <w:szCs w:val="22"/>
        </w:rPr>
        <w:t>yrkesskor</w:t>
      </w:r>
      <w:proofErr w:type="spellEnd"/>
      <w:r w:rsidR="006102EF">
        <w:rPr>
          <w:rFonts w:cs="Arial"/>
          <w:szCs w:val="22"/>
        </w:rPr>
        <w:t xml:space="preserve"> i </w:t>
      </w:r>
      <w:r>
        <w:rPr>
          <w:rFonts w:cs="Arial"/>
          <w:szCs w:val="22"/>
        </w:rPr>
        <w:t>sortimentet</w:t>
      </w:r>
      <w:r w:rsidRPr="00677FCC">
        <w:rPr>
          <w:rFonts w:cs="Arial"/>
          <w:szCs w:val="22"/>
        </w:rPr>
        <w:t>, och utvecklingen gå</w:t>
      </w:r>
      <w:r w:rsidR="0018479A">
        <w:rPr>
          <w:rFonts w:cs="Arial"/>
          <w:szCs w:val="22"/>
        </w:rPr>
        <w:t xml:space="preserve">r ständigt framåt. Med ledord </w:t>
      </w:r>
      <w:r w:rsidRPr="00677FCC">
        <w:rPr>
          <w:rFonts w:cs="Arial"/>
          <w:szCs w:val="22"/>
        </w:rPr>
        <w:t xml:space="preserve">som hantverk, innovation, kvalitet och komfort samt nio generationer skomakare i samma familj är Meindl ett trovärdigt varumärke med nöjda </w:t>
      </w:r>
      <w:r w:rsidR="006102EF">
        <w:rPr>
          <w:rFonts w:cs="Arial"/>
          <w:szCs w:val="22"/>
        </w:rPr>
        <w:t>användare</w:t>
      </w:r>
      <w:r w:rsidRPr="00677FCC">
        <w:rPr>
          <w:rFonts w:cs="Arial"/>
          <w:szCs w:val="22"/>
        </w:rPr>
        <w:t>.</w:t>
      </w:r>
      <w:r w:rsidR="00C4171B" w:rsidRPr="00B80CBD">
        <w:rPr>
          <w:rFonts w:cs="Arial"/>
          <w:szCs w:val="22"/>
        </w:rPr>
        <w:t xml:space="preserve"> </w:t>
      </w:r>
    </w:p>
    <w:p w:rsidR="00B80CBD" w:rsidRPr="00B80CBD" w:rsidRDefault="00B80CBD" w:rsidP="00871F6F">
      <w:pPr>
        <w:jc w:val="left"/>
        <w:rPr>
          <w:rFonts w:cs="Arial"/>
          <w:szCs w:val="22"/>
        </w:rPr>
      </w:pPr>
    </w:p>
    <w:p w:rsidR="00DB61EE" w:rsidRPr="00B80CBD" w:rsidRDefault="00DB61EE" w:rsidP="00871F6F">
      <w:pPr>
        <w:jc w:val="left"/>
        <w:rPr>
          <w:rFonts w:cs="Arial"/>
          <w:b/>
          <w:lang w:val="en-US"/>
        </w:rPr>
      </w:pPr>
      <w:r w:rsidRPr="00B80CBD">
        <w:rPr>
          <w:rFonts w:cs="Arial"/>
          <w:b/>
          <w:lang w:val="en-US"/>
        </w:rPr>
        <w:t>Meindl X-SO 70 Mid GTX</w:t>
      </w:r>
      <w:r w:rsidRPr="00B80CBD">
        <w:rPr>
          <w:rFonts w:cs="Arial"/>
          <w:vertAlign w:val="superscript"/>
          <w:lang w:val="en-US"/>
        </w:rPr>
        <w:t>®</w:t>
      </w:r>
      <w:r w:rsidRPr="00B80CBD">
        <w:rPr>
          <w:rFonts w:cs="Arial"/>
          <w:b/>
          <w:lang w:val="en-US"/>
        </w:rPr>
        <w:t xml:space="preserve"> (Men and Lady)</w:t>
      </w:r>
      <w:r w:rsidR="00054CFB">
        <w:rPr>
          <w:rFonts w:cs="Arial"/>
          <w:b/>
          <w:lang w:val="en-US"/>
        </w:rPr>
        <w:t xml:space="preserve"> – Se </w:t>
      </w:r>
      <w:proofErr w:type="spellStart"/>
      <w:r w:rsidR="00054CFB">
        <w:rPr>
          <w:rFonts w:cs="Arial"/>
          <w:b/>
          <w:lang w:val="en-US"/>
        </w:rPr>
        <w:t>bifogad</w:t>
      </w:r>
      <w:proofErr w:type="spellEnd"/>
      <w:r w:rsidR="00054CFB">
        <w:rPr>
          <w:rFonts w:cs="Arial"/>
          <w:b/>
          <w:lang w:val="en-US"/>
        </w:rPr>
        <w:t xml:space="preserve"> </w:t>
      </w:r>
      <w:proofErr w:type="spellStart"/>
      <w:r w:rsidR="00054CFB">
        <w:rPr>
          <w:rFonts w:cs="Arial"/>
          <w:b/>
          <w:lang w:val="en-US"/>
        </w:rPr>
        <w:t>bild</w:t>
      </w:r>
      <w:proofErr w:type="spellEnd"/>
      <w:r w:rsidR="007D6508">
        <w:rPr>
          <w:rFonts w:cs="Arial"/>
          <w:b/>
          <w:lang w:val="en-US"/>
        </w:rPr>
        <w:t xml:space="preserve"> Lady</w:t>
      </w:r>
    </w:p>
    <w:p w:rsidR="00C4171B" w:rsidRPr="007D6508" w:rsidRDefault="00C4171B" w:rsidP="00871F6F">
      <w:pPr>
        <w:jc w:val="left"/>
        <w:rPr>
          <w:rFonts w:cs="Arial"/>
          <w:i/>
        </w:rPr>
      </w:pPr>
      <w:r w:rsidRPr="007D6508">
        <w:rPr>
          <w:rFonts w:cs="Arial"/>
          <w:i/>
        </w:rPr>
        <w:t>Exempel ur Meindls Surround</w:t>
      </w:r>
      <w:r w:rsidR="00054CFB" w:rsidRPr="007D6508">
        <w:rPr>
          <w:rFonts w:cs="Arial"/>
          <w:i/>
        </w:rPr>
        <w:t>-s</w:t>
      </w:r>
      <w:r w:rsidRPr="007D6508">
        <w:rPr>
          <w:rFonts w:cs="Arial"/>
          <w:i/>
        </w:rPr>
        <w:t xml:space="preserve">ortiment. </w:t>
      </w:r>
    </w:p>
    <w:p w:rsidR="00BB733D" w:rsidRDefault="00DB61EE" w:rsidP="00871F6F">
      <w:pPr>
        <w:jc w:val="left"/>
        <w:rPr>
          <w:rFonts w:cs="Arial"/>
        </w:rPr>
      </w:pPr>
      <w:r w:rsidRPr="00B80CBD">
        <w:rPr>
          <w:rFonts w:cs="Arial"/>
        </w:rPr>
        <w:t xml:space="preserve">NYHET! Lätt </w:t>
      </w:r>
      <w:proofErr w:type="spellStart"/>
      <w:r w:rsidRPr="00B80CBD">
        <w:rPr>
          <w:rFonts w:cs="Arial"/>
        </w:rPr>
        <w:t>midkänga</w:t>
      </w:r>
      <w:proofErr w:type="spellEnd"/>
      <w:r w:rsidRPr="00B80CBD">
        <w:rPr>
          <w:rFonts w:cs="Arial"/>
        </w:rPr>
        <w:t xml:space="preserve"> med den nya GORE-TEX</w:t>
      </w:r>
      <w:r w:rsidRPr="00054CFB">
        <w:rPr>
          <w:rFonts w:cs="Arial"/>
          <w:vertAlign w:val="superscript"/>
        </w:rPr>
        <w:t>®</w:t>
      </w:r>
      <w:r w:rsidRPr="00B80CBD">
        <w:rPr>
          <w:rFonts w:cs="Arial"/>
        </w:rPr>
        <w:t xml:space="preserve"> S</w:t>
      </w:r>
      <w:r w:rsidR="00054CFB">
        <w:rPr>
          <w:rFonts w:cs="Arial"/>
        </w:rPr>
        <w:t>URROUND™</w:t>
      </w:r>
      <w:r w:rsidRPr="00B80CBD">
        <w:rPr>
          <w:rFonts w:cs="Arial"/>
        </w:rPr>
        <w:t>-tekniken som ger en ökad ventilation runt hela foten.</w:t>
      </w:r>
    </w:p>
    <w:p w:rsidR="00DB61EE" w:rsidRPr="00B80CBD" w:rsidRDefault="00BB733D" w:rsidP="00871F6F">
      <w:pPr>
        <w:jc w:val="left"/>
        <w:rPr>
          <w:rFonts w:cs="Arial"/>
        </w:rPr>
      </w:pPr>
      <w:r w:rsidRPr="00054CFB">
        <w:rPr>
          <w:rFonts w:cs="Arial"/>
        </w:rPr>
        <w:t>Garanterad</w:t>
      </w:r>
      <w:r w:rsidR="00DB61EE" w:rsidRPr="00054CFB">
        <w:rPr>
          <w:rFonts w:cs="Arial"/>
        </w:rPr>
        <w:t xml:space="preserve"> </w:t>
      </w:r>
      <w:r w:rsidR="00DB61EE" w:rsidRPr="00B80CBD">
        <w:rPr>
          <w:rFonts w:cs="Arial"/>
        </w:rPr>
        <w:t>vattentäthet och en ny sulkonstrukt</w:t>
      </w:r>
      <w:r w:rsidR="00C4171B">
        <w:rPr>
          <w:rFonts w:cs="Arial"/>
        </w:rPr>
        <w:t xml:space="preserve">ion med hög fukttransport ut ur </w:t>
      </w:r>
      <w:r w:rsidR="00DB61EE" w:rsidRPr="00B80CBD">
        <w:rPr>
          <w:rFonts w:cs="Arial"/>
        </w:rPr>
        <w:t>sidorna på skon ger en ännu bättre komfort och en torr fot.</w:t>
      </w:r>
    </w:p>
    <w:p w:rsidR="00DB61EE" w:rsidRDefault="00DB61EE" w:rsidP="00871F6F">
      <w:pPr>
        <w:jc w:val="left"/>
        <w:rPr>
          <w:rFonts w:cs="Arial"/>
        </w:rPr>
      </w:pPr>
      <w:r w:rsidRPr="00B80CBD">
        <w:rPr>
          <w:rFonts w:cs="Arial"/>
        </w:rPr>
        <w:t>Förstärkt mellansula för vridstyvhet och stabilitet.</w:t>
      </w:r>
    </w:p>
    <w:p w:rsidR="00BB733D" w:rsidRPr="00054CFB" w:rsidRDefault="00BB733D" w:rsidP="00871F6F">
      <w:pPr>
        <w:jc w:val="left"/>
        <w:rPr>
          <w:rFonts w:cs="Arial"/>
        </w:rPr>
      </w:pPr>
      <w:r w:rsidRPr="00054CFB">
        <w:rPr>
          <w:rFonts w:cs="Arial"/>
        </w:rPr>
        <w:t>Ett sulmönster som passar både för sta</w:t>
      </w:r>
      <w:r w:rsidR="00054CFB" w:rsidRPr="00054CFB">
        <w:rPr>
          <w:rFonts w:cs="Arial"/>
        </w:rPr>
        <w:t>de</w:t>
      </w:r>
      <w:r w:rsidRPr="00054CFB">
        <w:rPr>
          <w:rFonts w:cs="Arial"/>
        </w:rPr>
        <w:t>n och ute i terrängen</w:t>
      </w:r>
      <w:r w:rsidR="00054CFB" w:rsidRPr="00054CFB">
        <w:rPr>
          <w:rFonts w:cs="Arial"/>
        </w:rPr>
        <w:t>.</w:t>
      </w:r>
    </w:p>
    <w:p w:rsidR="002D2C22" w:rsidRPr="00B80CBD" w:rsidRDefault="00DB61EE" w:rsidP="00871F6F">
      <w:pPr>
        <w:jc w:val="left"/>
        <w:rPr>
          <w:rFonts w:cs="Arial"/>
        </w:rPr>
      </w:pPr>
      <w:r w:rsidRPr="00B80CBD">
        <w:rPr>
          <w:rFonts w:cs="Arial"/>
        </w:rPr>
        <w:t xml:space="preserve">Modellen marknadsförs </w:t>
      </w:r>
      <w:r w:rsidR="00054CFB">
        <w:rPr>
          <w:rFonts w:cs="Arial"/>
        </w:rPr>
        <w:t xml:space="preserve">i Sverige </w:t>
      </w:r>
      <w:r w:rsidRPr="00B80CBD">
        <w:rPr>
          <w:rFonts w:cs="Arial"/>
        </w:rPr>
        <w:t xml:space="preserve">via </w:t>
      </w:r>
      <w:proofErr w:type="spellStart"/>
      <w:r w:rsidRPr="00B80CBD">
        <w:rPr>
          <w:rFonts w:cs="Arial"/>
        </w:rPr>
        <w:t>TV-reklam</w:t>
      </w:r>
      <w:proofErr w:type="spellEnd"/>
      <w:r w:rsidRPr="00B80CBD">
        <w:rPr>
          <w:rFonts w:cs="Arial"/>
        </w:rPr>
        <w:t xml:space="preserve"> för </w:t>
      </w:r>
      <w:r w:rsidR="00054CFB" w:rsidRPr="00B80CBD">
        <w:rPr>
          <w:rFonts w:cs="Arial"/>
        </w:rPr>
        <w:t>S</w:t>
      </w:r>
      <w:r w:rsidR="00054CFB">
        <w:rPr>
          <w:rFonts w:cs="Arial"/>
        </w:rPr>
        <w:t xml:space="preserve">URROUND™ </w:t>
      </w:r>
      <w:r w:rsidRPr="00B80CBD">
        <w:rPr>
          <w:rFonts w:cs="Arial"/>
        </w:rPr>
        <w:t>2015.</w:t>
      </w:r>
    </w:p>
    <w:sectPr w:rsidR="002D2C22" w:rsidRPr="00B8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665F"/>
    <w:multiLevelType w:val="multilevel"/>
    <w:tmpl w:val="DC0C592A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cs="Times New Roman" w:hint="default"/>
      </w:rPr>
    </w:lvl>
    <w:lvl w:ilvl="5">
      <w:start w:val="1"/>
      <w:numFmt w:val="lowerRoman"/>
      <w:lvlRestart w:val="0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EE"/>
    <w:rsid w:val="00054CFB"/>
    <w:rsid w:val="0018479A"/>
    <w:rsid w:val="001D7ED3"/>
    <w:rsid w:val="001F4A10"/>
    <w:rsid w:val="002D2C22"/>
    <w:rsid w:val="005932DD"/>
    <w:rsid w:val="006102EF"/>
    <w:rsid w:val="00677FCC"/>
    <w:rsid w:val="007A5799"/>
    <w:rsid w:val="007D6508"/>
    <w:rsid w:val="00822450"/>
    <w:rsid w:val="00871F6F"/>
    <w:rsid w:val="009A464F"/>
    <w:rsid w:val="00B80CBD"/>
    <w:rsid w:val="00BB733D"/>
    <w:rsid w:val="00BF3882"/>
    <w:rsid w:val="00C4171B"/>
    <w:rsid w:val="00CA2E40"/>
    <w:rsid w:val="00CC7527"/>
    <w:rsid w:val="00D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D3"/>
    <w:pPr>
      <w:spacing w:before="120" w:after="60" w:line="264" w:lineRule="auto"/>
      <w:jc w:val="both"/>
    </w:pPr>
    <w:rPr>
      <w:rFonts w:ascii="Arial" w:hAnsi="Arial"/>
      <w:szCs w:val="20"/>
    </w:rPr>
  </w:style>
  <w:style w:type="paragraph" w:styleId="Rubrik1">
    <w:name w:val="heading 1"/>
    <w:basedOn w:val="Normal"/>
    <w:next w:val="Normaltindrag"/>
    <w:link w:val="Rubrik1Char"/>
    <w:uiPriority w:val="99"/>
    <w:qFormat/>
    <w:rsid w:val="001D7ED3"/>
    <w:pPr>
      <w:keepNext/>
      <w:numPr>
        <w:numId w:val="17"/>
      </w:numPr>
      <w:spacing w:before="240"/>
      <w:jc w:val="left"/>
      <w:outlineLvl w:val="0"/>
    </w:pPr>
    <w:rPr>
      <w:b/>
      <w:caps/>
      <w:kern w:val="28"/>
      <w:szCs w:val="24"/>
    </w:rPr>
  </w:style>
  <w:style w:type="paragraph" w:styleId="Rubrik2">
    <w:name w:val="heading 2"/>
    <w:basedOn w:val="Normal"/>
    <w:next w:val="Normaltindrag"/>
    <w:link w:val="Rubrik2Char"/>
    <w:uiPriority w:val="99"/>
    <w:qFormat/>
    <w:rsid w:val="001D7ED3"/>
    <w:pPr>
      <w:keepNext/>
      <w:numPr>
        <w:ilvl w:val="1"/>
        <w:numId w:val="17"/>
      </w:numPr>
      <w:outlineLvl w:val="1"/>
    </w:pPr>
    <w:rPr>
      <w:b/>
    </w:rPr>
  </w:style>
  <w:style w:type="paragraph" w:styleId="Rubrik3">
    <w:name w:val="heading 3"/>
    <w:basedOn w:val="Normal"/>
    <w:next w:val="Normaltindrag"/>
    <w:link w:val="Rubrik3Char"/>
    <w:uiPriority w:val="99"/>
    <w:qFormat/>
    <w:rsid w:val="001D7ED3"/>
    <w:pPr>
      <w:keepNext/>
      <w:numPr>
        <w:ilvl w:val="2"/>
        <w:numId w:val="17"/>
      </w:numPr>
      <w:outlineLvl w:val="2"/>
    </w:pPr>
    <w:rPr>
      <w:i/>
    </w:rPr>
  </w:style>
  <w:style w:type="paragraph" w:styleId="Rubrik4">
    <w:name w:val="heading 4"/>
    <w:basedOn w:val="Normal"/>
    <w:next w:val="Normaltindrag"/>
    <w:link w:val="Rubrik4Char"/>
    <w:uiPriority w:val="99"/>
    <w:qFormat/>
    <w:rsid w:val="001D7ED3"/>
    <w:pPr>
      <w:keepNext/>
      <w:numPr>
        <w:ilvl w:val="3"/>
        <w:numId w:val="17"/>
      </w:numPr>
      <w:outlineLvl w:val="3"/>
    </w:pPr>
    <w:rPr>
      <w:u w:val="single"/>
    </w:rPr>
  </w:style>
  <w:style w:type="paragraph" w:styleId="Rubrik5">
    <w:name w:val="heading 5"/>
    <w:basedOn w:val="Normal"/>
    <w:next w:val="Normaltindrag"/>
    <w:link w:val="Rubrik5Char"/>
    <w:uiPriority w:val="99"/>
    <w:qFormat/>
    <w:rsid w:val="001D7ED3"/>
    <w:pPr>
      <w:numPr>
        <w:ilvl w:val="4"/>
        <w:numId w:val="17"/>
      </w:numPr>
      <w:spacing w:before="0" w:after="240" w:line="288" w:lineRule="auto"/>
      <w:outlineLvl w:val="4"/>
    </w:pPr>
    <w:rPr>
      <w:rFonts w:ascii="Times New Roman" w:hAnsi="Times New Roman"/>
      <w:sz w:val="24"/>
    </w:rPr>
  </w:style>
  <w:style w:type="paragraph" w:styleId="Rubrik6">
    <w:name w:val="heading 6"/>
    <w:basedOn w:val="Rubrik5"/>
    <w:next w:val="Normaltindrag"/>
    <w:link w:val="Rubrik6Char"/>
    <w:uiPriority w:val="99"/>
    <w:qFormat/>
    <w:rsid w:val="001D7ED3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1D7ED3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1D7ED3"/>
    <w:pPr>
      <w:spacing w:before="240"/>
      <w:ind w:left="1440" w:hanging="14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9"/>
    <w:qFormat/>
    <w:rsid w:val="001D7ED3"/>
    <w:pPr>
      <w:spacing w:before="240"/>
      <w:ind w:left="1584" w:hanging="1584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1D7ED3"/>
    <w:rPr>
      <w:rFonts w:ascii="Arial" w:hAnsi="Arial"/>
      <w:b/>
      <w:caps/>
      <w:kern w:val="28"/>
      <w:szCs w:val="24"/>
    </w:rPr>
  </w:style>
  <w:style w:type="character" w:customStyle="1" w:styleId="Rubrik2Char">
    <w:name w:val="Rubrik 2 Char"/>
    <w:basedOn w:val="Standardstycketeckensnitt"/>
    <w:link w:val="Rubrik2"/>
    <w:uiPriority w:val="99"/>
    <w:rsid w:val="001D7ED3"/>
    <w:rPr>
      <w:rFonts w:ascii="Arial" w:hAnsi="Arial"/>
      <w:b/>
      <w:szCs w:val="20"/>
    </w:rPr>
  </w:style>
  <w:style w:type="character" w:customStyle="1" w:styleId="Rubrik3Char">
    <w:name w:val="Rubrik 3 Char"/>
    <w:basedOn w:val="Standardstycketeckensnitt"/>
    <w:link w:val="Rubrik3"/>
    <w:uiPriority w:val="99"/>
    <w:rsid w:val="001D7ED3"/>
    <w:rPr>
      <w:rFonts w:ascii="Arial" w:hAnsi="Arial"/>
      <w:i/>
      <w:szCs w:val="20"/>
    </w:rPr>
  </w:style>
  <w:style w:type="character" w:customStyle="1" w:styleId="Rubrik4Char">
    <w:name w:val="Rubrik 4 Char"/>
    <w:basedOn w:val="Standardstycketeckensnitt"/>
    <w:link w:val="Rubrik4"/>
    <w:uiPriority w:val="99"/>
    <w:rsid w:val="001D7ED3"/>
    <w:rPr>
      <w:rFonts w:ascii="Arial" w:hAnsi="Arial"/>
      <w:szCs w:val="20"/>
      <w:u w:val="single"/>
    </w:rPr>
  </w:style>
  <w:style w:type="character" w:customStyle="1" w:styleId="Rubrik5Char">
    <w:name w:val="Rubrik 5 Char"/>
    <w:basedOn w:val="Standardstycketeckensnitt"/>
    <w:link w:val="Rubrik5"/>
    <w:uiPriority w:val="99"/>
    <w:rsid w:val="001D7ED3"/>
    <w:rPr>
      <w:sz w:val="24"/>
      <w:szCs w:val="20"/>
    </w:rPr>
  </w:style>
  <w:style w:type="character" w:customStyle="1" w:styleId="Rubrik6Char">
    <w:name w:val="Rubrik 6 Char"/>
    <w:basedOn w:val="Standardstycketeckensnitt"/>
    <w:link w:val="Rubrik6"/>
    <w:uiPriority w:val="99"/>
    <w:rsid w:val="001D7ED3"/>
    <w:rPr>
      <w:bCs/>
      <w:sz w:val="24"/>
    </w:rPr>
  </w:style>
  <w:style w:type="character" w:customStyle="1" w:styleId="Rubrik7Char">
    <w:name w:val="Rubrik 7 Char"/>
    <w:basedOn w:val="Standardstycketeckensnitt"/>
    <w:link w:val="Rubrik7"/>
    <w:uiPriority w:val="99"/>
    <w:rsid w:val="001D7ED3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rsid w:val="001D7ED3"/>
    <w:rPr>
      <w:rFonts w:ascii="Arial" w:hAnsi="Arial"/>
      <w:i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9"/>
    <w:rsid w:val="001D7ED3"/>
    <w:rPr>
      <w:rFonts w:ascii="Arial" w:hAnsi="Arial" w:cs="Arial"/>
    </w:rPr>
  </w:style>
  <w:style w:type="paragraph" w:styleId="Normaltindrag">
    <w:name w:val="Normal Indent"/>
    <w:basedOn w:val="Normal"/>
    <w:uiPriority w:val="99"/>
    <w:semiHidden/>
    <w:unhideWhenUsed/>
    <w:rsid w:val="00822450"/>
    <w:pPr>
      <w:ind w:left="1304"/>
    </w:pPr>
  </w:style>
  <w:style w:type="paragraph" w:styleId="Beskrivning">
    <w:name w:val="caption"/>
    <w:basedOn w:val="Normal"/>
    <w:next w:val="Normal"/>
    <w:uiPriority w:val="99"/>
    <w:qFormat/>
    <w:rsid w:val="001D7ED3"/>
    <w:pPr>
      <w:pageBreakBefore/>
      <w:jc w:val="center"/>
    </w:pPr>
    <w:rPr>
      <w:b/>
      <w:bCs/>
      <w:caps/>
    </w:rPr>
  </w:style>
  <w:style w:type="paragraph" w:styleId="Rubrik">
    <w:name w:val="Title"/>
    <w:basedOn w:val="Normal"/>
    <w:next w:val="Normal"/>
    <w:link w:val="RubrikChar"/>
    <w:uiPriority w:val="99"/>
    <w:qFormat/>
    <w:rsid w:val="001D7ED3"/>
    <w:pPr>
      <w:spacing w:before="0" w:after="0" w:line="288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rsid w:val="001D7ED3"/>
    <w:rPr>
      <w:rFonts w:ascii="Cambria" w:hAnsi="Cambria"/>
      <w:b/>
      <w:bCs/>
      <w:kern w:val="28"/>
      <w:sz w:val="32"/>
      <w:szCs w:val="32"/>
    </w:rPr>
  </w:style>
  <w:style w:type="paragraph" w:styleId="Underrubrik">
    <w:name w:val="Subtitle"/>
    <w:basedOn w:val="Normal"/>
    <w:link w:val="UnderrubrikChar"/>
    <w:uiPriority w:val="99"/>
    <w:qFormat/>
    <w:rsid w:val="001D7ED3"/>
    <w:pPr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1D7ED3"/>
    <w:rPr>
      <w:rFonts w:ascii="Cambria" w:hAnsi="Cambria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1D7ED3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1D7ED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D3"/>
    <w:pPr>
      <w:spacing w:before="120" w:after="60" w:line="264" w:lineRule="auto"/>
      <w:jc w:val="both"/>
    </w:pPr>
    <w:rPr>
      <w:rFonts w:ascii="Arial" w:hAnsi="Arial"/>
      <w:szCs w:val="20"/>
    </w:rPr>
  </w:style>
  <w:style w:type="paragraph" w:styleId="Rubrik1">
    <w:name w:val="heading 1"/>
    <w:basedOn w:val="Normal"/>
    <w:next w:val="Normaltindrag"/>
    <w:link w:val="Rubrik1Char"/>
    <w:uiPriority w:val="99"/>
    <w:qFormat/>
    <w:rsid w:val="001D7ED3"/>
    <w:pPr>
      <w:keepNext/>
      <w:numPr>
        <w:numId w:val="17"/>
      </w:numPr>
      <w:spacing w:before="240"/>
      <w:jc w:val="left"/>
      <w:outlineLvl w:val="0"/>
    </w:pPr>
    <w:rPr>
      <w:b/>
      <w:caps/>
      <w:kern w:val="28"/>
      <w:szCs w:val="24"/>
    </w:rPr>
  </w:style>
  <w:style w:type="paragraph" w:styleId="Rubrik2">
    <w:name w:val="heading 2"/>
    <w:basedOn w:val="Normal"/>
    <w:next w:val="Normaltindrag"/>
    <w:link w:val="Rubrik2Char"/>
    <w:uiPriority w:val="99"/>
    <w:qFormat/>
    <w:rsid w:val="001D7ED3"/>
    <w:pPr>
      <w:keepNext/>
      <w:numPr>
        <w:ilvl w:val="1"/>
        <w:numId w:val="17"/>
      </w:numPr>
      <w:outlineLvl w:val="1"/>
    </w:pPr>
    <w:rPr>
      <w:b/>
    </w:rPr>
  </w:style>
  <w:style w:type="paragraph" w:styleId="Rubrik3">
    <w:name w:val="heading 3"/>
    <w:basedOn w:val="Normal"/>
    <w:next w:val="Normaltindrag"/>
    <w:link w:val="Rubrik3Char"/>
    <w:uiPriority w:val="99"/>
    <w:qFormat/>
    <w:rsid w:val="001D7ED3"/>
    <w:pPr>
      <w:keepNext/>
      <w:numPr>
        <w:ilvl w:val="2"/>
        <w:numId w:val="17"/>
      </w:numPr>
      <w:outlineLvl w:val="2"/>
    </w:pPr>
    <w:rPr>
      <w:i/>
    </w:rPr>
  </w:style>
  <w:style w:type="paragraph" w:styleId="Rubrik4">
    <w:name w:val="heading 4"/>
    <w:basedOn w:val="Normal"/>
    <w:next w:val="Normaltindrag"/>
    <w:link w:val="Rubrik4Char"/>
    <w:uiPriority w:val="99"/>
    <w:qFormat/>
    <w:rsid w:val="001D7ED3"/>
    <w:pPr>
      <w:keepNext/>
      <w:numPr>
        <w:ilvl w:val="3"/>
        <w:numId w:val="17"/>
      </w:numPr>
      <w:outlineLvl w:val="3"/>
    </w:pPr>
    <w:rPr>
      <w:u w:val="single"/>
    </w:rPr>
  </w:style>
  <w:style w:type="paragraph" w:styleId="Rubrik5">
    <w:name w:val="heading 5"/>
    <w:basedOn w:val="Normal"/>
    <w:next w:val="Normaltindrag"/>
    <w:link w:val="Rubrik5Char"/>
    <w:uiPriority w:val="99"/>
    <w:qFormat/>
    <w:rsid w:val="001D7ED3"/>
    <w:pPr>
      <w:numPr>
        <w:ilvl w:val="4"/>
        <w:numId w:val="17"/>
      </w:numPr>
      <w:spacing w:before="0" w:after="240" w:line="288" w:lineRule="auto"/>
      <w:outlineLvl w:val="4"/>
    </w:pPr>
    <w:rPr>
      <w:rFonts w:ascii="Times New Roman" w:hAnsi="Times New Roman"/>
      <w:sz w:val="24"/>
    </w:rPr>
  </w:style>
  <w:style w:type="paragraph" w:styleId="Rubrik6">
    <w:name w:val="heading 6"/>
    <w:basedOn w:val="Rubrik5"/>
    <w:next w:val="Normaltindrag"/>
    <w:link w:val="Rubrik6Char"/>
    <w:uiPriority w:val="99"/>
    <w:qFormat/>
    <w:rsid w:val="001D7ED3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1D7ED3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1D7ED3"/>
    <w:pPr>
      <w:spacing w:before="240"/>
      <w:ind w:left="1440" w:hanging="14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9"/>
    <w:qFormat/>
    <w:rsid w:val="001D7ED3"/>
    <w:pPr>
      <w:spacing w:before="240"/>
      <w:ind w:left="1584" w:hanging="1584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1D7ED3"/>
    <w:rPr>
      <w:rFonts w:ascii="Arial" w:hAnsi="Arial"/>
      <w:b/>
      <w:caps/>
      <w:kern w:val="28"/>
      <w:szCs w:val="24"/>
    </w:rPr>
  </w:style>
  <w:style w:type="character" w:customStyle="1" w:styleId="Rubrik2Char">
    <w:name w:val="Rubrik 2 Char"/>
    <w:basedOn w:val="Standardstycketeckensnitt"/>
    <w:link w:val="Rubrik2"/>
    <w:uiPriority w:val="99"/>
    <w:rsid w:val="001D7ED3"/>
    <w:rPr>
      <w:rFonts w:ascii="Arial" w:hAnsi="Arial"/>
      <w:b/>
      <w:szCs w:val="20"/>
    </w:rPr>
  </w:style>
  <w:style w:type="character" w:customStyle="1" w:styleId="Rubrik3Char">
    <w:name w:val="Rubrik 3 Char"/>
    <w:basedOn w:val="Standardstycketeckensnitt"/>
    <w:link w:val="Rubrik3"/>
    <w:uiPriority w:val="99"/>
    <w:rsid w:val="001D7ED3"/>
    <w:rPr>
      <w:rFonts w:ascii="Arial" w:hAnsi="Arial"/>
      <w:i/>
      <w:szCs w:val="20"/>
    </w:rPr>
  </w:style>
  <w:style w:type="character" w:customStyle="1" w:styleId="Rubrik4Char">
    <w:name w:val="Rubrik 4 Char"/>
    <w:basedOn w:val="Standardstycketeckensnitt"/>
    <w:link w:val="Rubrik4"/>
    <w:uiPriority w:val="99"/>
    <w:rsid w:val="001D7ED3"/>
    <w:rPr>
      <w:rFonts w:ascii="Arial" w:hAnsi="Arial"/>
      <w:szCs w:val="20"/>
      <w:u w:val="single"/>
    </w:rPr>
  </w:style>
  <w:style w:type="character" w:customStyle="1" w:styleId="Rubrik5Char">
    <w:name w:val="Rubrik 5 Char"/>
    <w:basedOn w:val="Standardstycketeckensnitt"/>
    <w:link w:val="Rubrik5"/>
    <w:uiPriority w:val="99"/>
    <w:rsid w:val="001D7ED3"/>
    <w:rPr>
      <w:sz w:val="24"/>
      <w:szCs w:val="20"/>
    </w:rPr>
  </w:style>
  <w:style w:type="character" w:customStyle="1" w:styleId="Rubrik6Char">
    <w:name w:val="Rubrik 6 Char"/>
    <w:basedOn w:val="Standardstycketeckensnitt"/>
    <w:link w:val="Rubrik6"/>
    <w:uiPriority w:val="99"/>
    <w:rsid w:val="001D7ED3"/>
    <w:rPr>
      <w:bCs/>
      <w:sz w:val="24"/>
    </w:rPr>
  </w:style>
  <w:style w:type="character" w:customStyle="1" w:styleId="Rubrik7Char">
    <w:name w:val="Rubrik 7 Char"/>
    <w:basedOn w:val="Standardstycketeckensnitt"/>
    <w:link w:val="Rubrik7"/>
    <w:uiPriority w:val="99"/>
    <w:rsid w:val="001D7ED3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rsid w:val="001D7ED3"/>
    <w:rPr>
      <w:rFonts w:ascii="Arial" w:hAnsi="Arial"/>
      <w:i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9"/>
    <w:rsid w:val="001D7ED3"/>
    <w:rPr>
      <w:rFonts w:ascii="Arial" w:hAnsi="Arial" w:cs="Arial"/>
    </w:rPr>
  </w:style>
  <w:style w:type="paragraph" w:styleId="Normaltindrag">
    <w:name w:val="Normal Indent"/>
    <w:basedOn w:val="Normal"/>
    <w:uiPriority w:val="99"/>
    <w:semiHidden/>
    <w:unhideWhenUsed/>
    <w:rsid w:val="00822450"/>
    <w:pPr>
      <w:ind w:left="1304"/>
    </w:pPr>
  </w:style>
  <w:style w:type="paragraph" w:styleId="Beskrivning">
    <w:name w:val="caption"/>
    <w:basedOn w:val="Normal"/>
    <w:next w:val="Normal"/>
    <w:uiPriority w:val="99"/>
    <w:qFormat/>
    <w:rsid w:val="001D7ED3"/>
    <w:pPr>
      <w:pageBreakBefore/>
      <w:jc w:val="center"/>
    </w:pPr>
    <w:rPr>
      <w:b/>
      <w:bCs/>
      <w:caps/>
    </w:rPr>
  </w:style>
  <w:style w:type="paragraph" w:styleId="Rubrik">
    <w:name w:val="Title"/>
    <w:basedOn w:val="Normal"/>
    <w:next w:val="Normal"/>
    <w:link w:val="RubrikChar"/>
    <w:uiPriority w:val="99"/>
    <w:qFormat/>
    <w:rsid w:val="001D7ED3"/>
    <w:pPr>
      <w:spacing w:before="0" w:after="0" w:line="288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rsid w:val="001D7ED3"/>
    <w:rPr>
      <w:rFonts w:ascii="Cambria" w:hAnsi="Cambria"/>
      <w:b/>
      <w:bCs/>
      <w:kern w:val="28"/>
      <w:sz w:val="32"/>
      <w:szCs w:val="32"/>
    </w:rPr>
  </w:style>
  <w:style w:type="paragraph" w:styleId="Underrubrik">
    <w:name w:val="Subtitle"/>
    <w:basedOn w:val="Normal"/>
    <w:link w:val="UnderrubrikChar"/>
    <w:uiPriority w:val="99"/>
    <w:qFormat/>
    <w:rsid w:val="001D7ED3"/>
    <w:pPr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1D7ED3"/>
    <w:rPr>
      <w:rFonts w:ascii="Cambria" w:hAnsi="Cambria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1D7ED3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1D7ED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Hörnfeldt</dc:creator>
  <cp:lastModifiedBy>Sara Hörnfeldt</cp:lastModifiedBy>
  <cp:revision>6</cp:revision>
  <dcterms:created xsi:type="dcterms:W3CDTF">2015-03-02T11:52:00Z</dcterms:created>
  <dcterms:modified xsi:type="dcterms:W3CDTF">2015-03-02T12:24:00Z</dcterms:modified>
</cp:coreProperties>
</file>