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62" w:rsidRPr="00A831DB" w:rsidRDefault="00A831DB" w:rsidP="00945B1F">
      <w:pPr>
        <w:widowControl w:val="0"/>
        <w:rPr>
          <w:rFonts w:ascii="Zurich Lt BT" w:hAnsi="Zurich Lt BT" w:cs="Arial"/>
          <w:b/>
          <w:color w:val="222222"/>
          <w:lang w:val="sv-SE"/>
        </w:rPr>
      </w:pPr>
      <w:r>
        <w:rPr>
          <w:rFonts w:ascii="Zurich Lt BT" w:hAnsi="Zurich Lt BT" w:cs="Arial"/>
          <w:b/>
          <w:color w:val="222222"/>
          <w:sz w:val="16"/>
          <w:szCs w:val="16"/>
          <w:lang w:val="sv-SE"/>
        </w:rPr>
        <w:br/>
      </w:r>
      <w:bookmarkStart w:id="0" w:name="_GoBack"/>
      <w:bookmarkEnd w:id="0"/>
      <w:r w:rsidRPr="00A831DB">
        <w:rPr>
          <w:rFonts w:ascii="Zurich Lt BT" w:hAnsi="Zurich Lt BT" w:cs="Arial"/>
          <w:b/>
          <w:color w:val="222222"/>
          <w:sz w:val="16"/>
          <w:szCs w:val="16"/>
          <w:lang w:val="sv-SE"/>
        </w:rPr>
        <w:t>Pressmeddelande 11 mars 2015</w:t>
      </w:r>
      <w:r>
        <w:rPr>
          <w:rFonts w:ascii="Zurich Lt BT" w:hAnsi="Zurich Lt BT" w:cs="Arial"/>
          <w:b/>
          <w:color w:val="222222"/>
          <w:lang w:val="sv-SE"/>
        </w:rPr>
        <w:br/>
      </w:r>
      <w:r>
        <w:rPr>
          <w:rFonts w:ascii="Zurich Lt BT" w:hAnsi="Zurich Lt BT" w:cs="Arial"/>
          <w:b/>
          <w:color w:val="222222"/>
          <w:lang w:val="sv-SE"/>
        </w:rPr>
        <w:br/>
      </w:r>
      <w:r w:rsidR="008D1C62" w:rsidRPr="00A831DB">
        <w:rPr>
          <w:rFonts w:ascii="Zurich Lt BT" w:hAnsi="Zurich Lt BT" w:cs="Arial"/>
          <w:b/>
          <w:color w:val="222222"/>
          <w:lang w:val="sv-SE"/>
        </w:rPr>
        <w:t xml:space="preserve">Philipson Söderberg inleder samarbete med Douglas </w:t>
      </w:r>
      <w:proofErr w:type="spellStart"/>
      <w:r w:rsidR="008D1C62" w:rsidRPr="00A831DB">
        <w:rPr>
          <w:rFonts w:ascii="Zurich Lt BT" w:hAnsi="Zurich Lt BT" w:cs="Arial"/>
          <w:b/>
          <w:color w:val="222222"/>
          <w:lang w:val="sv-SE"/>
        </w:rPr>
        <w:t>Laing</w:t>
      </w:r>
      <w:proofErr w:type="spellEnd"/>
    </w:p>
    <w:p w:rsidR="00A831DB" w:rsidRPr="00A831DB" w:rsidRDefault="00A831DB" w:rsidP="00A831DB">
      <w:pPr>
        <w:rPr>
          <w:rFonts w:ascii="Zurich Lt BT" w:hAnsi="Zurich Lt BT" w:cs="Arial"/>
          <w:color w:val="222222"/>
          <w:sz w:val="20"/>
          <w:szCs w:val="20"/>
          <w:lang w:val="sv-SE"/>
        </w:rPr>
      </w:pPr>
      <w:r w:rsidRPr="00A831DB">
        <w:rPr>
          <w:rFonts w:ascii="Zurich Lt BT" w:hAnsi="Zurich Lt BT" w:cs="Arial"/>
          <w:color w:val="222222"/>
          <w:sz w:val="20"/>
          <w:szCs w:val="20"/>
          <w:lang w:val="sv-SE"/>
        </w:rPr>
        <w:t xml:space="preserve">Philipson Söderberg har det stora nöjet att välkomna Douglas </w:t>
      </w:r>
      <w:proofErr w:type="spellStart"/>
      <w:r w:rsidRPr="00A831DB">
        <w:rPr>
          <w:rFonts w:ascii="Zurich Lt BT" w:hAnsi="Zurich Lt BT" w:cs="Arial"/>
          <w:color w:val="222222"/>
          <w:sz w:val="20"/>
          <w:szCs w:val="20"/>
          <w:lang w:val="sv-SE"/>
        </w:rPr>
        <w:t>Laing</w:t>
      </w:r>
      <w:proofErr w:type="spellEnd"/>
      <w:r w:rsidRPr="00A831DB">
        <w:rPr>
          <w:rFonts w:ascii="Zurich Lt BT" w:hAnsi="Zurich Lt BT" w:cs="Arial"/>
          <w:color w:val="222222"/>
          <w:sz w:val="20"/>
          <w:szCs w:val="20"/>
          <w:lang w:val="sv-SE"/>
        </w:rPr>
        <w:t xml:space="preserve"> i sin whiskyportfölj! Glasgow-baserade </w:t>
      </w:r>
      <w:r w:rsidRPr="00A831DB">
        <w:rPr>
          <w:rFonts w:ascii="Arial" w:hAnsi="Arial" w:cs="Arial"/>
          <w:color w:val="222222"/>
          <w:sz w:val="20"/>
          <w:szCs w:val="20"/>
          <w:lang w:val="sv-SE"/>
        </w:rPr>
        <w:t>​</w:t>
      </w:r>
      <w:r w:rsidRPr="00A831DB">
        <w:rPr>
          <w:rFonts w:ascii="Zurich Lt BT" w:hAnsi="Zurich Lt BT" w:cs="Arial"/>
          <w:color w:val="222222"/>
          <w:sz w:val="20"/>
          <w:szCs w:val="20"/>
          <w:lang w:val="sv-SE"/>
        </w:rPr>
        <w:t xml:space="preserve">Douglas </w:t>
      </w:r>
      <w:proofErr w:type="spellStart"/>
      <w:r w:rsidRPr="00A831DB">
        <w:rPr>
          <w:rFonts w:ascii="Zurich Lt BT" w:hAnsi="Zurich Lt BT" w:cs="Arial"/>
          <w:color w:val="222222"/>
          <w:sz w:val="20"/>
          <w:szCs w:val="20"/>
          <w:lang w:val="sv-SE"/>
        </w:rPr>
        <w:t>Laing</w:t>
      </w:r>
      <w:proofErr w:type="spellEnd"/>
      <w:r w:rsidRPr="00A831DB">
        <w:rPr>
          <w:rFonts w:ascii="Zurich Lt BT" w:hAnsi="Zurich Lt BT" w:cs="Arial"/>
          <w:color w:val="222222"/>
          <w:sz w:val="20"/>
          <w:szCs w:val="20"/>
          <w:lang w:val="sv-SE"/>
        </w:rPr>
        <w:t xml:space="preserve"> &amp; Co grundades 1948 av Fred Douglas </w:t>
      </w:r>
      <w:proofErr w:type="spellStart"/>
      <w:r w:rsidRPr="00A831DB">
        <w:rPr>
          <w:rFonts w:ascii="Zurich Lt BT" w:hAnsi="Zurich Lt BT" w:cs="Arial"/>
          <w:color w:val="222222"/>
          <w:sz w:val="20"/>
          <w:szCs w:val="20"/>
          <w:lang w:val="sv-SE"/>
        </w:rPr>
        <w:t>Laing</w:t>
      </w:r>
      <w:proofErr w:type="spellEnd"/>
      <w:r w:rsidRPr="00A831DB">
        <w:rPr>
          <w:rFonts w:ascii="Zurich Lt BT" w:hAnsi="Zurich Lt BT" w:cs="Arial"/>
          <w:color w:val="222222"/>
          <w:sz w:val="20"/>
          <w:szCs w:val="20"/>
          <w:lang w:val="sv-SE"/>
        </w:rPr>
        <w:t xml:space="preserve"> </w:t>
      </w:r>
      <w:r w:rsidRPr="00A831DB">
        <w:rPr>
          <w:rFonts w:ascii="Zurich Lt BT" w:hAnsi="Zurich Lt BT" w:cs="Zurich Lt BT"/>
          <w:color w:val="222222"/>
          <w:sz w:val="20"/>
          <w:szCs w:val="20"/>
          <w:lang w:val="sv-SE"/>
        </w:rPr>
        <w:t>”</w:t>
      </w:r>
      <w:r w:rsidRPr="00A831DB">
        <w:rPr>
          <w:rFonts w:ascii="Zurich Lt BT" w:hAnsi="Zurich Lt BT" w:cs="Arial"/>
          <w:color w:val="222222"/>
          <w:sz w:val="20"/>
          <w:szCs w:val="20"/>
          <w:lang w:val="sv-SE"/>
        </w:rPr>
        <w:t>FDL</w:t>
      </w:r>
      <w:r w:rsidRPr="00A831DB">
        <w:rPr>
          <w:rFonts w:ascii="Zurich Lt BT" w:hAnsi="Zurich Lt BT" w:cs="Zurich Lt BT"/>
          <w:color w:val="222222"/>
          <w:sz w:val="20"/>
          <w:szCs w:val="20"/>
          <w:lang w:val="sv-SE"/>
        </w:rPr>
        <w:t>”</w:t>
      </w:r>
      <w:r w:rsidRPr="00A831DB">
        <w:rPr>
          <w:rFonts w:ascii="Zurich Lt BT" w:hAnsi="Zurich Lt BT" w:cs="Arial"/>
          <w:color w:val="222222"/>
          <w:sz w:val="20"/>
          <w:szCs w:val="20"/>
          <w:lang w:val="sv-SE"/>
        </w:rPr>
        <w:t xml:space="preserve"> och drivs idag av tredje generationen </w:t>
      </w:r>
      <w:proofErr w:type="spellStart"/>
      <w:r w:rsidRPr="00A831DB">
        <w:rPr>
          <w:rFonts w:ascii="Zurich Lt BT" w:hAnsi="Zurich Lt BT" w:cs="Arial"/>
          <w:color w:val="222222"/>
          <w:sz w:val="20"/>
          <w:szCs w:val="20"/>
          <w:lang w:val="sv-SE"/>
        </w:rPr>
        <w:t>Laing’s</w:t>
      </w:r>
      <w:proofErr w:type="spellEnd"/>
      <w:r w:rsidRPr="00A831DB">
        <w:rPr>
          <w:rFonts w:ascii="Zurich Lt BT" w:hAnsi="Zurich Lt BT" w:cs="Arial"/>
          <w:color w:val="222222"/>
          <w:sz w:val="20"/>
          <w:szCs w:val="20"/>
          <w:lang w:val="sv-SE"/>
        </w:rPr>
        <w:t xml:space="preserve"> genom sönerna Fred och Stewart. I maj 2013 delade man familjeföretaget mellan sig varpå Fred behöll företagsnamnet och numera driver det tillsammans med sin dotter </w:t>
      </w:r>
      <w:proofErr w:type="spellStart"/>
      <w:r w:rsidRPr="00A831DB">
        <w:rPr>
          <w:rFonts w:ascii="Zurich Lt BT" w:hAnsi="Zurich Lt BT" w:cs="Arial"/>
          <w:color w:val="222222"/>
          <w:sz w:val="20"/>
          <w:szCs w:val="20"/>
          <w:lang w:val="sv-SE"/>
        </w:rPr>
        <w:t>Cara</w:t>
      </w:r>
      <w:proofErr w:type="spellEnd"/>
      <w:r w:rsidRPr="00A831DB">
        <w:rPr>
          <w:rFonts w:ascii="Zurich Lt BT" w:hAnsi="Zurich Lt BT" w:cs="Arial"/>
          <w:color w:val="222222"/>
          <w:sz w:val="20"/>
          <w:szCs w:val="20"/>
          <w:lang w:val="sv-SE"/>
        </w:rPr>
        <w:t xml:space="preserve">. I portföljen går det att hitta en hel bunt med välkända whiskymärken där Philipson Söderberg bland annat kommer att representera </w:t>
      </w:r>
      <w:r w:rsidRPr="00A831DB">
        <w:rPr>
          <w:rFonts w:ascii="Arial" w:hAnsi="Arial" w:cs="Arial"/>
          <w:color w:val="222222"/>
          <w:sz w:val="20"/>
          <w:szCs w:val="20"/>
          <w:lang w:val="sv-SE"/>
        </w:rPr>
        <w:t>​</w:t>
      </w:r>
      <w:r w:rsidRPr="00A831DB">
        <w:rPr>
          <w:rFonts w:ascii="Zurich Lt BT" w:hAnsi="Zurich Lt BT" w:cs="Arial"/>
          <w:color w:val="222222"/>
          <w:sz w:val="20"/>
          <w:szCs w:val="20"/>
          <w:lang w:val="sv-SE"/>
        </w:rPr>
        <w:t xml:space="preserve">Big </w:t>
      </w:r>
      <w:proofErr w:type="spellStart"/>
      <w:r w:rsidRPr="00A831DB">
        <w:rPr>
          <w:rFonts w:ascii="Zurich Lt BT" w:hAnsi="Zurich Lt BT" w:cs="Arial"/>
          <w:color w:val="222222"/>
          <w:sz w:val="20"/>
          <w:szCs w:val="20"/>
          <w:lang w:val="sv-SE"/>
        </w:rPr>
        <w:t>Peat</w:t>
      </w:r>
      <w:proofErr w:type="spellEnd"/>
      <w:r w:rsidRPr="00A831DB">
        <w:rPr>
          <w:rFonts w:ascii="Zurich Lt BT" w:hAnsi="Zurich Lt BT" w:cs="Arial"/>
          <w:color w:val="222222"/>
          <w:sz w:val="20"/>
          <w:szCs w:val="20"/>
          <w:lang w:val="sv-SE"/>
        </w:rPr>
        <w:t xml:space="preserve">, </w:t>
      </w:r>
      <w:r w:rsidRPr="00A831DB">
        <w:rPr>
          <w:rFonts w:ascii="Arial" w:hAnsi="Arial" w:cs="Arial"/>
          <w:color w:val="222222"/>
          <w:sz w:val="20"/>
          <w:szCs w:val="20"/>
          <w:lang w:val="sv-SE"/>
        </w:rPr>
        <w:t>​</w:t>
      </w:r>
      <w:proofErr w:type="spellStart"/>
      <w:r w:rsidRPr="00A831DB">
        <w:rPr>
          <w:rFonts w:ascii="Zurich Lt BT" w:hAnsi="Zurich Lt BT" w:cs="Arial"/>
          <w:color w:val="222222"/>
          <w:sz w:val="20"/>
          <w:szCs w:val="20"/>
          <w:lang w:val="sv-SE"/>
        </w:rPr>
        <w:t>Scallywag</w:t>
      </w:r>
      <w:proofErr w:type="spellEnd"/>
      <w:r w:rsidRPr="00A831DB">
        <w:rPr>
          <w:rFonts w:ascii="Zurich Lt BT" w:hAnsi="Zurich Lt BT" w:cs="Arial"/>
          <w:color w:val="222222"/>
          <w:sz w:val="20"/>
          <w:szCs w:val="20"/>
          <w:lang w:val="sv-SE"/>
        </w:rPr>
        <w:t>,</w:t>
      </w:r>
      <w:r w:rsidRPr="00A831DB">
        <w:rPr>
          <w:rFonts w:ascii="Arial" w:hAnsi="Arial" w:cs="Arial"/>
          <w:color w:val="222222"/>
          <w:sz w:val="20"/>
          <w:szCs w:val="20"/>
          <w:lang w:val="sv-SE"/>
        </w:rPr>
        <w:t>​​</w:t>
      </w:r>
      <w:proofErr w:type="spellStart"/>
      <w:r w:rsidRPr="00A831DB">
        <w:rPr>
          <w:rFonts w:ascii="Zurich Lt BT" w:hAnsi="Zurich Lt BT" w:cs="Arial"/>
          <w:color w:val="222222"/>
          <w:sz w:val="20"/>
          <w:szCs w:val="20"/>
          <w:lang w:val="sv-SE"/>
        </w:rPr>
        <w:t>Timorous</w:t>
      </w:r>
      <w:proofErr w:type="spellEnd"/>
      <w:r w:rsidRPr="00A831DB">
        <w:rPr>
          <w:rFonts w:ascii="Zurich Lt BT" w:hAnsi="Zurich Lt BT" w:cs="Arial"/>
          <w:color w:val="222222"/>
          <w:sz w:val="20"/>
          <w:szCs w:val="20"/>
          <w:lang w:val="sv-SE"/>
        </w:rPr>
        <w:t xml:space="preserve"> </w:t>
      </w:r>
      <w:proofErr w:type="spellStart"/>
      <w:r w:rsidRPr="00A831DB">
        <w:rPr>
          <w:rFonts w:ascii="Zurich Lt BT" w:hAnsi="Zurich Lt BT" w:cs="Arial"/>
          <w:color w:val="222222"/>
          <w:sz w:val="20"/>
          <w:szCs w:val="20"/>
          <w:lang w:val="sv-SE"/>
        </w:rPr>
        <w:t>Beastie</w:t>
      </w:r>
      <w:proofErr w:type="spellEnd"/>
      <w:r w:rsidRPr="00A831DB">
        <w:rPr>
          <w:rFonts w:ascii="Zurich Lt BT" w:hAnsi="Zurich Lt BT" w:cs="Arial"/>
          <w:color w:val="222222"/>
          <w:sz w:val="20"/>
          <w:szCs w:val="20"/>
          <w:lang w:val="sv-SE"/>
        </w:rPr>
        <w:t xml:space="preserve"> och </w:t>
      </w:r>
      <w:r w:rsidRPr="00A831DB">
        <w:rPr>
          <w:rFonts w:ascii="Arial" w:hAnsi="Arial" w:cs="Arial"/>
          <w:color w:val="222222"/>
          <w:sz w:val="20"/>
          <w:szCs w:val="20"/>
          <w:lang w:val="sv-SE"/>
        </w:rPr>
        <w:t>​</w:t>
      </w:r>
      <w:r w:rsidRPr="00A831DB">
        <w:rPr>
          <w:rFonts w:ascii="Zurich Lt BT" w:hAnsi="Zurich Lt BT" w:cs="Arial"/>
          <w:color w:val="222222"/>
          <w:sz w:val="20"/>
          <w:szCs w:val="20"/>
          <w:lang w:val="sv-SE"/>
        </w:rPr>
        <w:t xml:space="preserve">Rock </w:t>
      </w:r>
      <w:proofErr w:type="spellStart"/>
      <w:r w:rsidRPr="00A831DB">
        <w:rPr>
          <w:rFonts w:ascii="Zurich Lt BT" w:hAnsi="Zurich Lt BT" w:cs="Arial"/>
          <w:color w:val="222222"/>
          <w:sz w:val="20"/>
          <w:szCs w:val="20"/>
          <w:lang w:val="sv-SE"/>
        </w:rPr>
        <w:t>O</w:t>
      </w:r>
      <w:r w:rsidRPr="00A831DB">
        <w:rPr>
          <w:rFonts w:ascii="Zurich Lt BT" w:hAnsi="Zurich Lt BT" w:cs="Arial"/>
          <w:color w:val="222222"/>
          <w:sz w:val="20"/>
          <w:szCs w:val="20"/>
          <w:lang w:val="sv-SE"/>
        </w:rPr>
        <w:t>yster</w:t>
      </w:r>
      <w:proofErr w:type="spellEnd"/>
      <w:r w:rsidRPr="00A831DB">
        <w:rPr>
          <w:rFonts w:ascii="Zurich Lt BT" w:hAnsi="Zurich Lt BT" w:cs="Arial"/>
          <w:color w:val="222222"/>
          <w:sz w:val="20"/>
          <w:szCs w:val="20"/>
          <w:lang w:val="sv-SE"/>
        </w:rPr>
        <w:t xml:space="preserve"> på den svenska marknaden.</w:t>
      </w:r>
    </w:p>
    <w:p w:rsidR="00A831DB" w:rsidRPr="00A831DB" w:rsidRDefault="00A831DB" w:rsidP="00A831DB">
      <w:pPr>
        <w:rPr>
          <w:rFonts w:ascii="Zurich Lt BT" w:hAnsi="Zurich Lt BT" w:cs="Arial"/>
          <w:color w:val="222222"/>
          <w:sz w:val="20"/>
          <w:szCs w:val="20"/>
          <w:lang w:val="sv-SE"/>
        </w:rPr>
      </w:pPr>
      <w:r w:rsidRPr="00A831DB">
        <w:rPr>
          <w:rFonts w:ascii="Zurich Lt BT" w:hAnsi="Zurich Lt BT" w:cs="Arial"/>
          <w:color w:val="222222"/>
          <w:sz w:val="20"/>
          <w:szCs w:val="20"/>
          <w:lang w:val="sv-SE"/>
        </w:rPr>
        <w:t xml:space="preserve">Efter över 65 år i branschen har Douglas </w:t>
      </w:r>
      <w:proofErr w:type="spellStart"/>
      <w:r w:rsidRPr="00A831DB">
        <w:rPr>
          <w:rFonts w:ascii="Zurich Lt BT" w:hAnsi="Zurich Lt BT" w:cs="Arial"/>
          <w:color w:val="222222"/>
          <w:sz w:val="20"/>
          <w:szCs w:val="20"/>
          <w:lang w:val="sv-SE"/>
        </w:rPr>
        <w:t>Laing</w:t>
      </w:r>
      <w:proofErr w:type="spellEnd"/>
      <w:r w:rsidRPr="00A831DB">
        <w:rPr>
          <w:rFonts w:ascii="Zurich Lt BT" w:hAnsi="Zurich Lt BT" w:cs="Arial"/>
          <w:color w:val="222222"/>
          <w:sz w:val="20"/>
          <w:szCs w:val="20"/>
          <w:lang w:val="sv-SE"/>
        </w:rPr>
        <w:t xml:space="preserve"> &amp; Co byggt upp en otrolig expertis inom blandning och framställning av skotsk maltwhisky. En väsentlig del i verksamheten är det unika lager av olika maltwhiskysorter som företaget har att tillgå efter flera decennier av uppbyggnad. Några av de finaste och mest högkvalitativa whiskysorterna som går att få tag i. Man blandar och buteljerar med stort engagemang och med väldig fingertoppskänsla och har uppnått ett välförtjänt gott rykte när det kommer till stil och smak. Ändå jobbar man ihärdigt för att hela tiden bli ännu bättre </w:t>
      </w:r>
      <w:r w:rsidRPr="00A831DB">
        <w:rPr>
          <w:rFonts w:ascii="Zurich Lt BT" w:hAnsi="Zurich Lt BT" w:cs="Arial"/>
          <w:color w:val="222222"/>
          <w:sz w:val="20"/>
          <w:szCs w:val="20"/>
          <w:lang w:val="sv-SE"/>
        </w:rPr>
        <w:t>fortsätta erbjuda toppkvalitet.</w:t>
      </w:r>
    </w:p>
    <w:p w:rsidR="00A831DB" w:rsidRPr="00A831DB" w:rsidRDefault="00A831DB" w:rsidP="00A831DB">
      <w:pPr>
        <w:rPr>
          <w:rFonts w:ascii="Zurich Lt BT" w:hAnsi="Zurich Lt BT" w:cs="Arial"/>
          <w:color w:val="222222"/>
          <w:sz w:val="20"/>
          <w:szCs w:val="20"/>
          <w:lang w:val="sv-SE"/>
        </w:rPr>
      </w:pPr>
      <w:r w:rsidRPr="00A831DB">
        <w:rPr>
          <w:rFonts w:ascii="Zurich Lt BT" w:hAnsi="Zurich Lt BT" w:cs="Arial"/>
          <w:color w:val="222222"/>
          <w:sz w:val="20"/>
          <w:szCs w:val="20"/>
          <w:lang w:val="sv-SE"/>
        </w:rPr>
        <w:t xml:space="preserve">För att </w:t>
      </w:r>
      <w:proofErr w:type="gramStart"/>
      <w:r w:rsidRPr="00A831DB">
        <w:rPr>
          <w:rFonts w:ascii="Zurich Lt BT" w:hAnsi="Zurich Lt BT" w:cs="Arial"/>
          <w:color w:val="222222"/>
          <w:sz w:val="20"/>
          <w:szCs w:val="20"/>
          <w:lang w:val="sv-SE"/>
        </w:rPr>
        <w:t>bibehålla</w:t>
      </w:r>
      <w:proofErr w:type="gramEnd"/>
      <w:r w:rsidRPr="00A831DB">
        <w:rPr>
          <w:rFonts w:ascii="Zurich Lt BT" w:hAnsi="Zurich Lt BT" w:cs="Arial"/>
          <w:color w:val="222222"/>
          <w:sz w:val="20"/>
          <w:szCs w:val="20"/>
          <w:lang w:val="sv-SE"/>
        </w:rPr>
        <w:t xml:space="preserve"> karaktären av den klassiska skotska whiskyn används ingen kylfiltrering i framställningen och man tillsätter heller inga färgämnen. Istället vill man försöka bevara så mycket djup och karaktär fr</w:t>
      </w:r>
      <w:r w:rsidRPr="00A831DB">
        <w:rPr>
          <w:rFonts w:ascii="Zurich Lt BT" w:hAnsi="Zurich Lt BT" w:cs="Arial"/>
          <w:color w:val="222222"/>
          <w:sz w:val="20"/>
          <w:szCs w:val="20"/>
          <w:lang w:val="sv-SE"/>
        </w:rPr>
        <w:t>ån originalwhiskyn som möjligt.</w:t>
      </w:r>
    </w:p>
    <w:p w:rsidR="00A831DB" w:rsidRPr="00A831DB" w:rsidRDefault="00A831DB" w:rsidP="00A831DB">
      <w:pPr>
        <w:rPr>
          <w:rFonts w:ascii="Zurich Lt BT" w:hAnsi="Zurich Lt BT" w:cs="Arial"/>
          <w:color w:val="222222"/>
          <w:sz w:val="20"/>
          <w:szCs w:val="20"/>
          <w:lang w:val="sv-SE"/>
        </w:rPr>
      </w:pPr>
      <w:r w:rsidRPr="00A831DB">
        <w:rPr>
          <w:rFonts w:ascii="Zurich Lt BT" w:hAnsi="Zurich Lt BT" w:cs="Arial"/>
          <w:color w:val="222222"/>
          <w:sz w:val="20"/>
          <w:szCs w:val="20"/>
          <w:lang w:val="sv-SE"/>
        </w:rPr>
        <w:t xml:space="preserve">Fred och globala ambassadören Jan är nästan ständigt på resande fot för att hålla i provningar och sprida ordet om den whisky som de älskar allra mest… Idag har Douglas </w:t>
      </w:r>
      <w:proofErr w:type="spellStart"/>
      <w:r w:rsidRPr="00A831DB">
        <w:rPr>
          <w:rFonts w:ascii="Zurich Lt BT" w:hAnsi="Zurich Lt BT" w:cs="Arial"/>
          <w:color w:val="222222"/>
          <w:sz w:val="20"/>
          <w:szCs w:val="20"/>
          <w:lang w:val="sv-SE"/>
        </w:rPr>
        <w:t>Laing</w:t>
      </w:r>
      <w:proofErr w:type="spellEnd"/>
      <w:r w:rsidRPr="00A831DB">
        <w:rPr>
          <w:rFonts w:ascii="Zurich Lt BT" w:hAnsi="Zurich Lt BT" w:cs="Arial"/>
          <w:color w:val="222222"/>
          <w:sz w:val="20"/>
          <w:szCs w:val="20"/>
          <w:lang w:val="sv-SE"/>
        </w:rPr>
        <w:t xml:space="preserve"> lyckats bygga upp en liten men växande skara lojala anhängare runt om i världen. Från fjärran Östern till Ryssland </w:t>
      </w:r>
      <w:r w:rsidRPr="00A831DB">
        <w:rPr>
          <w:rFonts w:ascii="Zurich Lt BT" w:hAnsi="Zurich Lt BT" w:cs="Arial"/>
          <w:color w:val="222222"/>
          <w:sz w:val="20"/>
          <w:szCs w:val="20"/>
          <w:lang w:val="sv-SE"/>
        </w:rPr>
        <w:t>och vidare till Europa och USA.</w:t>
      </w:r>
    </w:p>
    <w:p w:rsidR="00A831DB" w:rsidRPr="00A831DB" w:rsidRDefault="00A831DB" w:rsidP="00A831DB">
      <w:pPr>
        <w:rPr>
          <w:rFonts w:ascii="Zurich Lt BT" w:hAnsi="Zurich Lt BT" w:cs="Arial"/>
          <w:color w:val="222222"/>
          <w:sz w:val="20"/>
          <w:szCs w:val="20"/>
          <w:lang w:val="sv-SE"/>
        </w:rPr>
      </w:pPr>
      <w:r w:rsidRPr="00A831DB">
        <w:rPr>
          <w:rFonts w:ascii="Zurich Lt BT" w:hAnsi="Zurich Lt BT" w:cs="Arial"/>
          <w:color w:val="222222"/>
          <w:sz w:val="20"/>
          <w:szCs w:val="20"/>
          <w:lang w:val="sv-SE"/>
        </w:rPr>
        <w:t xml:space="preserve">Produkterna från Douglas </w:t>
      </w:r>
      <w:proofErr w:type="spellStart"/>
      <w:r w:rsidRPr="00A831DB">
        <w:rPr>
          <w:rFonts w:ascii="Zurich Lt BT" w:hAnsi="Zurich Lt BT" w:cs="Arial"/>
          <w:color w:val="222222"/>
          <w:sz w:val="20"/>
          <w:szCs w:val="20"/>
          <w:lang w:val="sv-SE"/>
        </w:rPr>
        <w:t>Laing</w:t>
      </w:r>
      <w:proofErr w:type="spellEnd"/>
      <w:r w:rsidRPr="00A831DB">
        <w:rPr>
          <w:rFonts w:ascii="Zurich Lt BT" w:hAnsi="Zurich Lt BT" w:cs="Arial"/>
          <w:color w:val="222222"/>
          <w:sz w:val="20"/>
          <w:szCs w:val="20"/>
          <w:lang w:val="sv-SE"/>
        </w:rPr>
        <w:t xml:space="preserve"> finns att hitta i Systembolagets beställningssortiment. För mer information om producenten, besök www.douglaslaing.com eller kontakta ansvarig produktchef hos Philipson Söderberg, Tina Bohlin, tin</w:t>
      </w:r>
      <w:r w:rsidRPr="00A831DB">
        <w:rPr>
          <w:rFonts w:ascii="Zurich Lt BT" w:hAnsi="Zurich Lt BT" w:cs="Arial"/>
          <w:color w:val="222222"/>
          <w:sz w:val="20"/>
          <w:szCs w:val="20"/>
          <w:lang w:val="sv-SE"/>
        </w:rPr>
        <w:t>a.bohlin@philipsonsoderberg.se.</w:t>
      </w:r>
    </w:p>
    <w:p w:rsidR="00A831DB" w:rsidRPr="00A831DB" w:rsidRDefault="00A831DB" w:rsidP="00A831DB">
      <w:pPr>
        <w:rPr>
          <w:rFonts w:ascii="Zurich Lt BT" w:hAnsi="Zurich Lt BT" w:cs="Arial"/>
          <w:color w:val="222222"/>
          <w:sz w:val="20"/>
          <w:szCs w:val="20"/>
          <w:lang w:val="sv-SE"/>
        </w:rPr>
      </w:pPr>
      <w:r w:rsidRPr="00A831DB">
        <w:rPr>
          <w:rFonts w:ascii="Zurich Lt BT" w:hAnsi="Zurich Lt BT" w:cs="Arial"/>
          <w:color w:val="222222"/>
          <w:sz w:val="20"/>
          <w:szCs w:val="20"/>
          <w:lang w:val="sv-SE"/>
        </w:rPr>
        <w:t>För högupplösta bilder, kont</w:t>
      </w:r>
      <w:r w:rsidRPr="00A831DB">
        <w:rPr>
          <w:rFonts w:ascii="Zurich Lt BT" w:hAnsi="Zurich Lt BT" w:cs="Arial"/>
          <w:color w:val="222222"/>
          <w:sz w:val="20"/>
          <w:szCs w:val="20"/>
          <w:lang w:val="sv-SE"/>
        </w:rPr>
        <w:t>akta kommunikationsavdelningen:</w:t>
      </w:r>
    </w:p>
    <w:p w:rsidR="00945B1F" w:rsidRPr="00A831DB" w:rsidRDefault="00A831DB" w:rsidP="00A831DB">
      <w:pPr>
        <w:rPr>
          <w:rFonts w:ascii="Zurich Lt BT" w:hAnsi="Zurich Lt BT" w:cs="Arial"/>
          <w:color w:val="222222"/>
          <w:sz w:val="20"/>
          <w:szCs w:val="20"/>
          <w:lang w:val="sv-SE"/>
        </w:rPr>
      </w:pPr>
      <w:r w:rsidRPr="00A831DB">
        <w:rPr>
          <w:rFonts w:ascii="Zurich Lt BT" w:hAnsi="Zurich Lt BT" w:cs="Arial"/>
          <w:color w:val="222222"/>
          <w:sz w:val="20"/>
          <w:szCs w:val="20"/>
          <w:lang w:val="sv-SE"/>
        </w:rPr>
        <w:t>Sofie Labraaten, sofie.labraaten@altiacorporation.com.</w:t>
      </w:r>
    </w:p>
    <w:sectPr w:rsidR="00945B1F" w:rsidRPr="00A831D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DB" w:rsidRDefault="00A831DB" w:rsidP="00A831DB">
      <w:pPr>
        <w:spacing w:after="0" w:line="240" w:lineRule="auto"/>
      </w:pPr>
      <w:r>
        <w:separator/>
      </w:r>
    </w:p>
  </w:endnote>
  <w:endnote w:type="continuationSeparator" w:id="0">
    <w:p w:rsidR="00A831DB" w:rsidRDefault="00A831DB" w:rsidP="00A8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Lt BT">
    <w:panose1 w:val="020B040302020203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DB" w:rsidRPr="006C2D8F" w:rsidRDefault="00A831DB" w:rsidP="00A831DB">
    <w:pPr>
      <w:pStyle w:val="Adress"/>
      <w:rPr>
        <w:lang w:val="en-GB"/>
      </w:rPr>
    </w:pPr>
    <w:bookmarkStart w:id="2" w:name="bkmSidfotBolag"/>
    <w:bookmarkEnd w:id="2"/>
    <w:r w:rsidRPr="006C2D8F">
      <w:rPr>
        <w:lang w:val="en-GB"/>
      </w:rPr>
      <w:t xml:space="preserve">Philipson </w:t>
    </w:r>
    <w:proofErr w:type="spellStart"/>
    <w:r w:rsidRPr="006C2D8F">
      <w:rPr>
        <w:lang w:val="en-GB"/>
      </w:rPr>
      <w:t>Söderberg</w:t>
    </w:r>
    <w:proofErr w:type="spellEnd"/>
    <w:r w:rsidRPr="006C2D8F">
      <w:rPr>
        <w:lang w:val="en-GB"/>
      </w:rPr>
      <w:t xml:space="preserve"> AB</w:t>
    </w:r>
  </w:p>
  <w:p w:rsidR="00A831DB" w:rsidRPr="006C2D8F" w:rsidRDefault="00A831DB" w:rsidP="00A831DB">
    <w:pPr>
      <w:pStyle w:val="Adress2"/>
      <w:rPr>
        <w:lang w:val="en-GB"/>
      </w:rPr>
    </w:pPr>
    <w:bookmarkStart w:id="3" w:name="bkmSidfotSuperior"/>
    <w:bookmarkEnd w:id="3"/>
    <w:r w:rsidRPr="006C2D8F">
      <w:rPr>
        <w:lang w:val="en-GB"/>
      </w:rPr>
      <w:t>Superior drinking experiences since 1954</w:t>
    </w:r>
  </w:p>
  <w:p w:rsidR="00A831DB" w:rsidRPr="00A831DB" w:rsidRDefault="00A831DB" w:rsidP="00A831DB">
    <w:pPr>
      <w:pStyle w:val="Adress"/>
    </w:pPr>
    <w:bookmarkStart w:id="4" w:name="bkmSidfotAdress"/>
    <w:bookmarkEnd w:id="4"/>
    <w:r w:rsidRPr="00A831DB">
      <w:t>P.O. Box 29163</w:t>
    </w:r>
  </w:p>
  <w:p w:rsidR="00A831DB" w:rsidRPr="00F67A05" w:rsidRDefault="00A831DB" w:rsidP="00A831DB">
    <w:pPr>
      <w:pStyle w:val="Adress"/>
    </w:pPr>
    <w:r>
      <w:t xml:space="preserve">Sandhamnsgatan </w:t>
    </w:r>
    <w:smartTag w:uri="urn:schemas-microsoft-com:office:smarttags" w:element="metricconverter">
      <w:smartTagPr>
        <w:attr w:name="ProductID" w:val="63C"/>
      </w:smartTagPr>
      <w:r>
        <w:t>63C</w:t>
      </w:r>
    </w:smartTag>
  </w:p>
  <w:p w:rsidR="00A831DB" w:rsidRPr="00F67A05" w:rsidRDefault="00A831DB" w:rsidP="00A831DB">
    <w:pPr>
      <w:pStyle w:val="Adress"/>
    </w:pPr>
    <w:bookmarkStart w:id="5" w:name="bkmSidfotPostadress"/>
    <w:bookmarkEnd w:id="5"/>
    <w:r>
      <w:t>SE-100 52 Stockholm</w:t>
    </w:r>
  </w:p>
  <w:p w:rsidR="00A831DB" w:rsidRPr="00F67A05" w:rsidRDefault="00A831DB" w:rsidP="00A831DB">
    <w:pPr>
      <w:pStyle w:val="Adress"/>
    </w:pPr>
    <w:bookmarkStart w:id="6" w:name="bkmSidfotTelefon"/>
    <w:bookmarkEnd w:id="6"/>
    <w:r>
      <w:t>P</w:t>
    </w:r>
    <w:smartTag w:uri="urn:schemas-telepo-com:smarttags" w:element="PhoneNumbers">
      <w:r>
        <w:t xml:space="preserve"> +46 8 598 112 00</w:t>
      </w:r>
    </w:smartTag>
  </w:p>
  <w:p w:rsidR="00A831DB" w:rsidRPr="006C2D8F" w:rsidRDefault="00A831DB" w:rsidP="00A831DB">
    <w:pPr>
      <w:pStyle w:val="Adress"/>
      <w:rPr>
        <w:lang w:val="es-ES_tradnl"/>
      </w:rPr>
    </w:pPr>
    <w:bookmarkStart w:id="7" w:name="bkmSidfotFax"/>
    <w:bookmarkEnd w:id="7"/>
    <w:r w:rsidRPr="006C2D8F">
      <w:rPr>
        <w:lang w:val="es-ES_tradnl"/>
      </w:rPr>
      <w:t>F</w:t>
    </w:r>
    <w:smartTag w:uri="urn:schemas-telepo-com:smarttags" w:element="PhoneNumbers">
      <w:r w:rsidRPr="006C2D8F">
        <w:rPr>
          <w:lang w:val="es-ES_tradnl"/>
        </w:rPr>
        <w:t xml:space="preserve"> +46 8 598 112 41</w:t>
      </w:r>
    </w:smartTag>
  </w:p>
  <w:p w:rsidR="00A831DB" w:rsidRPr="00A831DB" w:rsidRDefault="00A831DB" w:rsidP="00A831DB">
    <w:pPr>
      <w:pStyle w:val="Adress"/>
      <w:spacing w:after="80"/>
      <w:rPr>
        <w:lang w:val="es-ES_tradnl"/>
      </w:rPr>
    </w:pPr>
    <w:bookmarkStart w:id="8" w:name="bkmSidfotInternet"/>
    <w:bookmarkEnd w:id="8"/>
    <w:r>
      <w:rPr>
        <w:lang w:val="es-ES_tradnl"/>
      </w:rPr>
      <w:t>www.philipsonsoderberg.se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DB" w:rsidRDefault="00A831DB" w:rsidP="00A831DB">
      <w:pPr>
        <w:spacing w:after="0" w:line="240" w:lineRule="auto"/>
      </w:pPr>
      <w:r>
        <w:separator/>
      </w:r>
    </w:p>
  </w:footnote>
  <w:footnote w:type="continuationSeparator" w:id="0">
    <w:p w:rsidR="00A831DB" w:rsidRDefault="00A831DB" w:rsidP="00A83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DB" w:rsidRDefault="00A831DB">
    <w:pPr>
      <w:pStyle w:val="Header"/>
    </w:pPr>
    <w:bookmarkStart w:id="1" w:name="xxLogga1"/>
    <w:bookmarkEnd w:id="1"/>
    <w:r>
      <w:rPr>
        <w:rFonts w:ascii="Verdana" w:hAnsi="Verdana"/>
        <w:noProof/>
        <w:lang w:val="sv-SE" w:eastAsia="sv-SE"/>
      </w:rPr>
      <w:drawing>
        <wp:inline distT="0" distB="0" distL="0" distR="0" wp14:anchorId="36D02284" wp14:editId="69C902C2">
          <wp:extent cx="5943600" cy="700205"/>
          <wp:effectExtent l="0" t="0" r="0" b="5080"/>
          <wp:docPr id="1" name="Picture 1" descr="19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_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205"/>
                  </a:xfrm>
                  <a:prstGeom prst="rect">
                    <a:avLst/>
                  </a:prstGeom>
                  <a:noFill/>
                  <a:ln>
                    <a:noFill/>
                  </a:ln>
                </pic:spPr>
              </pic:pic>
            </a:graphicData>
          </a:graphic>
        </wp:inline>
      </w:drawing>
    </w:r>
  </w:p>
  <w:p w:rsidR="00A831DB" w:rsidRDefault="00A83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2C"/>
    <w:rsid w:val="00004E2C"/>
    <w:rsid w:val="00265F5D"/>
    <w:rsid w:val="0037794B"/>
    <w:rsid w:val="006507F1"/>
    <w:rsid w:val="006B2ED8"/>
    <w:rsid w:val="007046D4"/>
    <w:rsid w:val="007B309B"/>
    <w:rsid w:val="007C47A8"/>
    <w:rsid w:val="007E2966"/>
    <w:rsid w:val="008D1C62"/>
    <w:rsid w:val="00945B1F"/>
    <w:rsid w:val="009465F2"/>
    <w:rsid w:val="009B5B8D"/>
    <w:rsid w:val="009E62BD"/>
    <w:rsid w:val="00A831DB"/>
    <w:rsid w:val="00B461FF"/>
    <w:rsid w:val="00B83C55"/>
    <w:rsid w:val="00BC4426"/>
    <w:rsid w:val="00D35988"/>
    <w:rsid w:val="00D85C79"/>
    <w:rsid w:val="00E7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telepo-com:smarttags" w:name="PhoneNumber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p">
    <w:name w:val="f-lp"/>
    <w:basedOn w:val="Normal"/>
    <w:rsid w:val="00004E2C"/>
    <w:pPr>
      <w:spacing w:before="100" w:beforeAutospacing="1" w:after="0" w:line="240" w:lineRule="auto"/>
    </w:pPr>
    <w:rPr>
      <w:rFonts w:ascii="Times New Roman" w:eastAsia="Times New Roman" w:hAnsi="Times New Roman" w:cs="Times New Roman"/>
      <w:sz w:val="24"/>
      <w:szCs w:val="24"/>
    </w:rPr>
  </w:style>
  <w:style w:type="paragraph" w:customStyle="1" w:styleId="wybody">
    <w:name w:val="wybody"/>
    <w:basedOn w:val="Normal"/>
    <w:rsid w:val="00004E2C"/>
    <w:pPr>
      <w:spacing w:before="100" w:beforeAutospacing="1" w:after="100" w:afterAutospacing="1" w:line="240" w:lineRule="auto"/>
    </w:pPr>
    <w:rPr>
      <w:rFonts w:ascii="Times" w:eastAsia="Times New Roman" w:hAnsi="Times" w:cs="Times"/>
      <w:color w:val="000000"/>
      <w:sz w:val="21"/>
      <w:szCs w:val="21"/>
    </w:rPr>
  </w:style>
  <w:style w:type="character" w:styleId="Strong">
    <w:name w:val="Strong"/>
    <w:basedOn w:val="DefaultParagraphFont"/>
    <w:uiPriority w:val="22"/>
    <w:qFormat/>
    <w:rsid w:val="00004E2C"/>
    <w:rPr>
      <w:b/>
      <w:bCs/>
    </w:rPr>
  </w:style>
  <w:style w:type="character" w:customStyle="1" w:styleId="hascaption">
    <w:name w:val="hascaption"/>
    <w:basedOn w:val="DefaultParagraphFont"/>
    <w:rsid w:val="008D1C62"/>
  </w:style>
  <w:style w:type="character" w:styleId="Hyperlink">
    <w:name w:val="Hyperlink"/>
    <w:basedOn w:val="DefaultParagraphFont"/>
    <w:uiPriority w:val="99"/>
    <w:unhideWhenUsed/>
    <w:rsid w:val="00D85C79"/>
    <w:rPr>
      <w:color w:val="0000FF" w:themeColor="hyperlink"/>
      <w:u w:val="single"/>
    </w:rPr>
  </w:style>
  <w:style w:type="paragraph" w:styleId="Header">
    <w:name w:val="header"/>
    <w:basedOn w:val="Normal"/>
    <w:link w:val="HeaderChar"/>
    <w:uiPriority w:val="99"/>
    <w:unhideWhenUsed/>
    <w:rsid w:val="00A83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DB"/>
  </w:style>
  <w:style w:type="paragraph" w:styleId="Footer">
    <w:name w:val="footer"/>
    <w:basedOn w:val="Normal"/>
    <w:link w:val="FooterChar"/>
    <w:uiPriority w:val="99"/>
    <w:unhideWhenUsed/>
    <w:rsid w:val="00A83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DB"/>
  </w:style>
  <w:style w:type="paragraph" w:styleId="BalloonText">
    <w:name w:val="Balloon Text"/>
    <w:basedOn w:val="Normal"/>
    <w:link w:val="BalloonTextChar"/>
    <w:uiPriority w:val="99"/>
    <w:semiHidden/>
    <w:unhideWhenUsed/>
    <w:rsid w:val="00A8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DB"/>
    <w:rPr>
      <w:rFonts w:ascii="Tahoma" w:hAnsi="Tahoma" w:cs="Tahoma"/>
      <w:sz w:val="16"/>
      <w:szCs w:val="16"/>
    </w:rPr>
  </w:style>
  <w:style w:type="paragraph" w:customStyle="1" w:styleId="Adress">
    <w:name w:val="Adress"/>
    <w:basedOn w:val="Header"/>
    <w:rsid w:val="00A831DB"/>
    <w:pPr>
      <w:tabs>
        <w:tab w:val="clear" w:pos="4513"/>
        <w:tab w:val="clear" w:pos="9026"/>
        <w:tab w:val="center" w:pos="4536"/>
        <w:tab w:val="right" w:pos="9072"/>
      </w:tabs>
    </w:pPr>
    <w:rPr>
      <w:rFonts w:ascii="Arial" w:eastAsia="Times New Roman" w:hAnsi="Arial" w:cs="Times New Roman"/>
      <w:sz w:val="14"/>
      <w:szCs w:val="24"/>
      <w:lang w:val="sv-SE" w:eastAsia="sv-SE"/>
    </w:rPr>
  </w:style>
  <w:style w:type="paragraph" w:customStyle="1" w:styleId="Adress2">
    <w:name w:val="Adress2"/>
    <w:basedOn w:val="Adress"/>
    <w:rsid w:val="00A831DB"/>
    <w:rPr>
      <w:b/>
      <w:bCs/>
      <w:color w:val="CCE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p">
    <w:name w:val="f-lp"/>
    <w:basedOn w:val="Normal"/>
    <w:rsid w:val="00004E2C"/>
    <w:pPr>
      <w:spacing w:before="100" w:beforeAutospacing="1" w:after="0" w:line="240" w:lineRule="auto"/>
    </w:pPr>
    <w:rPr>
      <w:rFonts w:ascii="Times New Roman" w:eastAsia="Times New Roman" w:hAnsi="Times New Roman" w:cs="Times New Roman"/>
      <w:sz w:val="24"/>
      <w:szCs w:val="24"/>
    </w:rPr>
  </w:style>
  <w:style w:type="paragraph" w:customStyle="1" w:styleId="wybody">
    <w:name w:val="wybody"/>
    <w:basedOn w:val="Normal"/>
    <w:rsid w:val="00004E2C"/>
    <w:pPr>
      <w:spacing w:before="100" w:beforeAutospacing="1" w:after="100" w:afterAutospacing="1" w:line="240" w:lineRule="auto"/>
    </w:pPr>
    <w:rPr>
      <w:rFonts w:ascii="Times" w:eastAsia="Times New Roman" w:hAnsi="Times" w:cs="Times"/>
      <w:color w:val="000000"/>
      <w:sz w:val="21"/>
      <w:szCs w:val="21"/>
    </w:rPr>
  </w:style>
  <w:style w:type="character" w:styleId="Strong">
    <w:name w:val="Strong"/>
    <w:basedOn w:val="DefaultParagraphFont"/>
    <w:uiPriority w:val="22"/>
    <w:qFormat/>
    <w:rsid w:val="00004E2C"/>
    <w:rPr>
      <w:b/>
      <w:bCs/>
    </w:rPr>
  </w:style>
  <w:style w:type="character" w:customStyle="1" w:styleId="hascaption">
    <w:name w:val="hascaption"/>
    <w:basedOn w:val="DefaultParagraphFont"/>
    <w:rsid w:val="008D1C62"/>
  </w:style>
  <w:style w:type="character" w:styleId="Hyperlink">
    <w:name w:val="Hyperlink"/>
    <w:basedOn w:val="DefaultParagraphFont"/>
    <w:uiPriority w:val="99"/>
    <w:unhideWhenUsed/>
    <w:rsid w:val="00D85C79"/>
    <w:rPr>
      <w:color w:val="0000FF" w:themeColor="hyperlink"/>
      <w:u w:val="single"/>
    </w:rPr>
  </w:style>
  <w:style w:type="paragraph" w:styleId="Header">
    <w:name w:val="header"/>
    <w:basedOn w:val="Normal"/>
    <w:link w:val="HeaderChar"/>
    <w:uiPriority w:val="99"/>
    <w:unhideWhenUsed/>
    <w:rsid w:val="00A83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DB"/>
  </w:style>
  <w:style w:type="paragraph" w:styleId="Footer">
    <w:name w:val="footer"/>
    <w:basedOn w:val="Normal"/>
    <w:link w:val="FooterChar"/>
    <w:uiPriority w:val="99"/>
    <w:unhideWhenUsed/>
    <w:rsid w:val="00A83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DB"/>
  </w:style>
  <w:style w:type="paragraph" w:styleId="BalloonText">
    <w:name w:val="Balloon Text"/>
    <w:basedOn w:val="Normal"/>
    <w:link w:val="BalloonTextChar"/>
    <w:uiPriority w:val="99"/>
    <w:semiHidden/>
    <w:unhideWhenUsed/>
    <w:rsid w:val="00A8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DB"/>
    <w:rPr>
      <w:rFonts w:ascii="Tahoma" w:hAnsi="Tahoma" w:cs="Tahoma"/>
      <w:sz w:val="16"/>
      <w:szCs w:val="16"/>
    </w:rPr>
  </w:style>
  <w:style w:type="paragraph" w:customStyle="1" w:styleId="Adress">
    <w:name w:val="Adress"/>
    <w:basedOn w:val="Header"/>
    <w:rsid w:val="00A831DB"/>
    <w:pPr>
      <w:tabs>
        <w:tab w:val="clear" w:pos="4513"/>
        <w:tab w:val="clear" w:pos="9026"/>
        <w:tab w:val="center" w:pos="4536"/>
        <w:tab w:val="right" w:pos="9072"/>
      </w:tabs>
    </w:pPr>
    <w:rPr>
      <w:rFonts w:ascii="Arial" w:eastAsia="Times New Roman" w:hAnsi="Arial" w:cs="Times New Roman"/>
      <w:sz w:val="14"/>
      <w:szCs w:val="24"/>
      <w:lang w:val="sv-SE" w:eastAsia="sv-SE"/>
    </w:rPr>
  </w:style>
  <w:style w:type="paragraph" w:customStyle="1" w:styleId="Adress2">
    <w:name w:val="Adress2"/>
    <w:basedOn w:val="Adress"/>
    <w:rsid w:val="00A831DB"/>
    <w:rPr>
      <w:b/>
      <w:bCs/>
      <w:color w:val="CCE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3836">
      <w:bodyDiv w:val="1"/>
      <w:marLeft w:val="0"/>
      <w:marRight w:val="0"/>
      <w:marTop w:val="0"/>
      <w:marBottom w:val="0"/>
      <w:divBdr>
        <w:top w:val="none" w:sz="0" w:space="0" w:color="auto"/>
        <w:left w:val="none" w:sz="0" w:space="0" w:color="auto"/>
        <w:bottom w:val="none" w:sz="0" w:space="0" w:color="auto"/>
        <w:right w:val="none" w:sz="0" w:space="0" w:color="auto"/>
      </w:divBdr>
    </w:div>
    <w:div w:id="1695498176">
      <w:bodyDiv w:val="1"/>
      <w:marLeft w:val="0"/>
      <w:marRight w:val="0"/>
      <w:marTop w:val="0"/>
      <w:marBottom w:val="0"/>
      <w:divBdr>
        <w:top w:val="none" w:sz="0" w:space="0" w:color="auto"/>
        <w:left w:val="none" w:sz="0" w:space="0" w:color="auto"/>
        <w:bottom w:val="none" w:sz="0" w:space="0" w:color="auto"/>
        <w:right w:val="none" w:sz="0" w:space="0" w:color="auto"/>
      </w:divBdr>
      <w:divsChild>
        <w:div w:id="700516458">
          <w:marLeft w:val="0"/>
          <w:marRight w:val="0"/>
          <w:marTop w:val="100"/>
          <w:marBottom w:val="100"/>
          <w:divBdr>
            <w:top w:val="none" w:sz="0" w:space="0" w:color="auto"/>
            <w:left w:val="none" w:sz="0" w:space="0" w:color="auto"/>
            <w:bottom w:val="none" w:sz="0" w:space="0" w:color="auto"/>
            <w:right w:val="none" w:sz="0" w:space="0" w:color="auto"/>
          </w:divBdr>
          <w:divsChild>
            <w:div w:id="15995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7427">
      <w:bodyDiv w:val="1"/>
      <w:marLeft w:val="0"/>
      <w:marRight w:val="0"/>
      <w:marTop w:val="0"/>
      <w:marBottom w:val="0"/>
      <w:divBdr>
        <w:top w:val="none" w:sz="0" w:space="0" w:color="auto"/>
        <w:left w:val="none" w:sz="0" w:space="0" w:color="auto"/>
        <w:bottom w:val="none" w:sz="0" w:space="0" w:color="auto"/>
        <w:right w:val="none" w:sz="0" w:space="0" w:color="auto"/>
      </w:divBdr>
      <w:divsChild>
        <w:div w:id="651718150">
          <w:marLeft w:val="0"/>
          <w:marRight w:val="0"/>
          <w:marTop w:val="0"/>
          <w:marBottom w:val="0"/>
          <w:divBdr>
            <w:top w:val="none" w:sz="0" w:space="0" w:color="auto"/>
            <w:left w:val="none" w:sz="0" w:space="0" w:color="auto"/>
            <w:bottom w:val="none" w:sz="0" w:space="0" w:color="auto"/>
            <w:right w:val="none" w:sz="0" w:space="0" w:color="auto"/>
          </w:divBdr>
          <w:divsChild>
            <w:div w:id="370954960">
              <w:marLeft w:val="0"/>
              <w:marRight w:val="0"/>
              <w:marTop w:val="0"/>
              <w:marBottom w:val="0"/>
              <w:divBdr>
                <w:top w:val="none" w:sz="0" w:space="0" w:color="auto"/>
                <w:left w:val="none" w:sz="0" w:space="0" w:color="auto"/>
                <w:bottom w:val="none" w:sz="0" w:space="0" w:color="auto"/>
                <w:right w:val="none" w:sz="0" w:space="0" w:color="auto"/>
              </w:divBdr>
              <w:divsChild>
                <w:div w:id="95828603">
                  <w:marLeft w:val="0"/>
                  <w:marRight w:val="0"/>
                  <w:marTop w:val="0"/>
                  <w:marBottom w:val="0"/>
                  <w:divBdr>
                    <w:top w:val="none" w:sz="0" w:space="0" w:color="auto"/>
                    <w:left w:val="none" w:sz="0" w:space="0" w:color="auto"/>
                    <w:bottom w:val="none" w:sz="0" w:space="0" w:color="auto"/>
                    <w:right w:val="none" w:sz="0" w:space="0" w:color="auto"/>
                  </w:divBdr>
                  <w:divsChild>
                    <w:div w:id="784345147">
                      <w:marLeft w:val="0"/>
                      <w:marRight w:val="0"/>
                      <w:marTop w:val="0"/>
                      <w:marBottom w:val="0"/>
                      <w:divBdr>
                        <w:top w:val="none" w:sz="0" w:space="0" w:color="auto"/>
                        <w:left w:val="none" w:sz="0" w:space="0" w:color="auto"/>
                        <w:bottom w:val="none" w:sz="0" w:space="0" w:color="auto"/>
                        <w:right w:val="none" w:sz="0" w:space="0" w:color="auto"/>
                      </w:divBdr>
                      <w:divsChild>
                        <w:div w:id="2104454977">
                          <w:marLeft w:val="0"/>
                          <w:marRight w:val="0"/>
                          <w:marTop w:val="0"/>
                          <w:marBottom w:val="0"/>
                          <w:divBdr>
                            <w:top w:val="none" w:sz="0" w:space="0" w:color="auto"/>
                            <w:left w:val="none" w:sz="0" w:space="0" w:color="auto"/>
                            <w:bottom w:val="none" w:sz="0" w:space="0" w:color="auto"/>
                            <w:right w:val="none" w:sz="0" w:space="0" w:color="auto"/>
                          </w:divBdr>
                          <w:divsChild>
                            <w:div w:id="753552873">
                              <w:marLeft w:val="0"/>
                              <w:marRight w:val="0"/>
                              <w:marTop w:val="0"/>
                              <w:marBottom w:val="0"/>
                              <w:divBdr>
                                <w:top w:val="none" w:sz="0" w:space="0" w:color="auto"/>
                                <w:left w:val="none" w:sz="0" w:space="0" w:color="auto"/>
                                <w:bottom w:val="none" w:sz="0" w:space="0" w:color="auto"/>
                                <w:right w:val="none" w:sz="0" w:space="0" w:color="auto"/>
                              </w:divBdr>
                              <w:divsChild>
                                <w:div w:id="1830749509">
                                  <w:marLeft w:val="0"/>
                                  <w:marRight w:val="0"/>
                                  <w:marTop w:val="0"/>
                                  <w:marBottom w:val="0"/>
                                  <w:divBdr>
                                    <w:top w:val="none" w:sz="0" w:space="0" w:color="auto"/>
                                    <w:left w:val="none" w:sz="0" w:space="0" w:color="auto"/>
                                    <w:bottom w:val="none" w:sz="0" w:space="0" w:color="auto"/>
                                    <w:right w:val="none" w:sz="0" w:space="0" w:color="auto"/>
                                  </w:divBdr>
                                  <w:divsChild>
                                    <w:div w:id="1032924279">
                                      <w:marLeft w:val="60"/>
                                      <w:marRight w:val="0"/>
                                      <w:marTop w:val="0"/>
                                      <w:marBottom w:val="0"/>
                                      <w:divBdr>
                                        <w:top w:val="none" w:sz="0" w:space="0" w:color="auto"/>
                                        <w:left w:val="none" w:sz="0" w:space="0" w:color="auto"/>
                                        <w:bottom w:val="none" w:sz="0" w:space="0" w:color="auto"/>
                                        <w:right w:val="none" w:sz="0" w:space="0" w:color="auto"/>
                                      </w:divBdr>
                                      <w:divsChild>
                                        <w:div w:id="747844616">
                                          <w:marLeft w:val="0"/>
                                          <w:marRight w:val="0"/>
                                          <w:marTop w:val="0"/>
                                          <w:marBottom w:val="0"/>
                                          <w:divBdr>
                                            <w:top w:val="none" w:sz="0" w:space="0" w:color="auto"/>
                                            <w:left w:val="none" w:sz="0" w:space="0" w:color="auto"/>
                                            <w:bottom w:val="none" w:sz="0" w:space="0" w:color="auto"/>
                                            <w:right w:val="none" w:sz="0" w:space="0" w:color="auto"/>
                                          </w:divBdr>
                                          <w:divsChild>
                                            <w:div w:id="1707757838">
                                              <w:marLeft w:val="0"/>
                                              <w:marRight w:val="0"/>
                                              <w:marTop w:val="0"/>
                                              <w:marBottom w:val="120"/>
                                              <w:divBdr>
                                                <w:top w:val="single" w:sz="6" w:space="0" w:color="F5F5F5"/>
                                                <w:left w:val="single" w:sz="6" w:space="0" w:color="F5F5F5"/>
                                                <w:bottom w:val="single" w:sz="6" w:space="0" w:color="F5F5F5"/>
                                                <w:right w:val="single" w:sz="6" w:space="0" w:color="F5F5F5"/>
                                              </w:divBdr>
                                              <w:divsChild>
                                                <w:div w:id="1344624258">
                                                  <w:marLeft w:val="0"/>
                                                  <w:marRight w:val="0"/>
                                                  <w:marTop w:val="0"/>
                                                  <w:marBottom w:val="0"/>
                                                  <w:divBdr>
                                                    <w:top w:val="none" w:sz="0" w:space="0" w:color="auto"/>
                                                    <w:left w:val="none" w:sz="0" w:space="0" w:color="auto"/>
                                                    <w:bottom w:val="none" w:sz="0" w:space="0" w:color="auto"/>
                                                    <w:right w:val="none" w:sz="0" w:space="0" w:color="auto"/>
                                                  </w:divBdr>
                                                  <w:divsChild>
                                                    <w:div w:id="2109110269">
                                                      <w:marLeft w:val="0"/>
                                                      <w:marRight w:val="0"/>
                                                      <w:marTop w:val="0"/>
                                                      <w:marBottom w:val="0"/>
                                                      <w:divBdr>
                                                        <w:top w:val="none" w:sz="0" w:space="0" w:color="auto"/>
                                                        <w:left w:val="none" w:sz="0" w:space="0" w:color="auto"/>
                                                        <w:bottom w:val="none" w:sz="0" w:space="0" w:color="auto"/>
                                                        <w:right w:val="none" w:sz="0" w:space="0" w:color="auto"/>
                                                      </w:divBdr>
                                                    </w:div>
                                                  </w:divsChild>
                                                </w:div>
                                                <w:div w:id="343556123">
                                                  <w:marLeft w:val="0"/>
                                                  <w:marRight w:val="0"/>
                                                  <w:marTop w:val="0"/>
                                                  <w:marBottom w:val="0"/>
                                                  <w:divBdr>
                                                    <w:top w:val="none" w:sz="0" w:space="0" w:color="auto"/>
                                                    <w:left w:val="none" w:sz="0" w:space="0" w:color="auto"/>
                                                    <w:bottom w:val="none" w:sz="0" w:space="0" w:color="auto"/>
                                                    <w:right w:val="none" w:sz="0" w:space="0" w:color="auto"/>
                                                  </w:divBdr>
                                                  <w:divsChild>
                                                    <w:div w:id="16546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4184-B09E-4776-9507-4BF4A829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Altia Corporation</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Bohlin</dc:creator>
  <cp:lastModifiedBy>Sofie Labraaten</cp:lastModifiedBy>
  <cp:revision>2</cp:revision>
  <dcterms:created xsi:type="dcterms:W3CDTF">2015-03-11T09:07:00Z</dcterms:created>
  <dcterms:modified xsi:type="dcterms:W3CDTF">2015-03-11T09:07:00Z</dcterms:modified>
</cp:coreProperties>
</file>