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68" w:rsidRPr="00650F4E" w:rsidRDefault="008D3D4A">
      <w:pPr>
        <w:rPr>
          <w:sz w:val="36"/>
          <w:szCs w:val="36"/>
        </w:rPr>
      </w:pPr>
      <w:r w:rsidRPr="00650F4E">
        <w:rPr>
          <w:sz w:val="36"/>
          <w:szCs w:val="36"/>
        </w:rPr>
        <w:t>Gløggere enn sitt rykte</w:t>
      </w:r>
    </w:p>
    <w:p w:rsidR="00650F4E" w:rsidRDefault="00577BF5">
      <w:pPr>
        <w:rPr>
          <w:b/>
        </w:rPr>
      </w:pPr>
      <w:r w:rsidRPr="00577BF5">
        <w:rPr>
          <w:b/>
        </w:rPr>
        <w:t xml:space="preserve">Den tok navnet etter legekunstens far og nytes i Romania under navnet vin </w:t>
      </w:r>
      <w:proofErr w:type="spellStart"/>
      <w:r w:rsidRPr="00577BF5">
        <w:rPr>
          <w:b/>
        </w:rPr>
        <w:t>fiert</w:t>
      </w:r>
      <w:proofErr w:type="spellEnd"/>
      <w:r w:rsidRPr="00577BF5">
        <w:rPr>
          <w:b/>
        </w:rPr>
        <w:t xml:space="preserve">. </w:t>
      </w:r>
      <w:r w:rsidR="00650F4E">
        <w:rPr>
          <w:b/>
        </w:rPr>
        <w:t xml:space="preserve">Etter </w:t>
      </w:r>
      <w:r w:rsidR="001B1468">
        <w:rPr>
          <w:b/>
        </w:rPr>
        <w:t>1 600</w:t>
      </w:r>
      <w:r w:rsidR="00650F4E">
        <w:rPr>
          <w:b/>
        </w:rPr>
        <w:t xml:space="preserve"> år er det bare å erkjenne at gløggen er kommet for å bli.</w:t>
      </w:r>
    </w:p>
    <w:p w:rsidR="00E97718" w:rsidRDefault="001B1468">
      <w:r>
        <w:t>Vel har den byttet navn siden Middelalderen</w:t>
      </w:r>
      <w:r w:rsidR="00E97718">
        <w:t xml:space="preserve">, da den </w:t>
      </w:r>
      <w:r>
        <w:t xml:space="preserve">gikk under </w:t>
      </w:r>
      <w:proofErr w:type="spellStart"/>
      <w:r>
        <w:t>Hipocras</w:t>
      </w:r>
      <w:proofErr w:type="spellEnd"/>
      <w:r>
        <w:t xml:space="preserve"> etter </w:t>
      </w:r>
      <w:proofErr w:type="spellStart"/>
      <w:r>
        <w:t>Hippocrates</w:t>
      </w:r>
      <w:proofErr w:type="spellEnd"/>
      <w:r w:rsidR="00E97718">
        <w:t xml:space="preserve">. Men gløggen har overlevd som en av våre beste juletradisjoner, enten det er som </w:t>
      </w:r>
      <w:proofErr w:type="spellStart"/>
      <w:r w:rsidR="00E97718">
        <w:t>Glühwein</w:t>
      </w:r>
      <w:proofErr w:type="spellEnd"/>
      <w:r w:rsidR="00E97718">
        <w:t xml:space="preserve"> i Tyskland, </w:t>
      </w:r>
      <w:proofErr w:type="spellStart"/>
      <w:r w:rsidR="00E97718">
        <w:t>milled</w:t>
      </w:r>
      <w:proofErr w:type="spellEnd"/>
      <w:r w:rsidR="00E97718">
        <w:t xml:space="preserve"> </w:t>
      </w:r>
      <w:proofErr w:type="spellStart"/>
      <w:r w:rsidR="00E97718">
        <w:t>wine</w:t>
      </w:r>
      <w:proofErr w:type="spellEnd"/>
      <w:r w:rsidR="00E97718">
        <w:t xml:space="preserve"> i Storbritannia, vin </w:t>
      </w:r>
      <w:proofErr w:type="spellStart"/>
      <w:r w:rsidR="00E97718">
        <w:t>brulé</w:t>
      </w:r>
      <w:proofErr w:type="spellEnd"/>
      <w:r w:rsidR="00E97718">
        <w:t xml:space="preserve"> i Italia – eller vin </w:t>
      </w:r>
      <w:proofErr w:type="spellStart"/>
      <w:r w:rsidR="00E97718">
        <w:t>fiert</w:t>
      </w:r>
      <w:proofErr w:type="spellEnd"/>
      <w:r w:rsidR="00E97718">
        <w:t xml:space="preserve"> i Romania.</w:t>
      </w:r>
    </w:p>
    <w:p w:rsidR="000D3E36" w:rsidRDefault="003434AA">
      <w:r>
        <w:t xml:space="preserve">I bunn ligger et minste felles multiplum: Rødvin som varmes opp sammen med sukker eller honning og krydder. </w:t>
      </w:r>
    </w:p>
    <w:p w:rsidR="000D3E36" w:rsidRDefault="000D3E36">
      <w:r>
        <w:t xml:space="preserve">– Det eneste som ikke kan erstattes, er rødvinen. Derfor skal du heller ikke ta den flasken som tilfeldigvis sto igjen i </w:t>
      </w:r>
      <w:proofErr w:type="spellStart"/>
      <w:r w:rsidR="00B4484D">
        <w:t>vinstativet</w:t>
      </w:r>
      <w:proofErr w:type="spellEnd"/>
      <w:r>
        <w:t>. Du må velge en rødvin som kler å være grunntonen i din gløgg,</w:t>
      </w:r>
      <w:r w:rsidR="00DA167B">
        <w:t xml:space="preserve"> for eksempel en </w:t>
      </w:r>
      <w:proofErr w:type="spellStart"/>
      <w:r w:rsidR="00DA167B">
        <w:t>Lindemans</w:t>
      </w:r>
      <w:proofErr w:type="spellEnd"/>
      <w:r w:rsidR="00DA167B">
        <w:t xml:space="preserve"> Bin45</w:t>
      </w:r>
      <w:r>
        <w:t xml:space="preserve"> sier utdanningsansvarlig Niclas Tuomela i </w:t>
      </w:r>
      <w:proofErr w:type="spellStart"/>
      <w:r>
        <w:t>Treasury</w:t>
      </w:r>
      <w:proofErr w:type="spellEnd"/>
      <w:r>
        <w:t xml:space="preserve">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Estates</w:t>
      </w:r>
      <w:proofErr w:type="spellEnd"/>
      <w:r>
        <w:t>.</w:t>
      </w:r>
    </w:p>
    <w:p w:rsidR="006049A3" w:rsidRPr="006049A3" w:rsidRDefault="006049A3" w:rsidP="006049A3">
      <w:pPr>
        <w:spacing w:after="0"/>
        <w:rPr>
          <w:b/>
        </w:rPr>
      </w:pPr>
      <w:r w:rsidRPr="006049A3">
        <w:rPr>
          <w:b/>
        </w:rPr>
        <w:t>Kriblende krydder</w:t>
      </w:r>
    </w:p>
    <w:p w:rsidR="000D3E36" w:rsidRDefault="00A95C4C">
      <w:r>
        <w:t xml:space="preserve">Til søtningen er det vanligst å bruke sukker, men mange steder går sirup eller honning i gryta i stedet, som for eksempel i den bulgarske </w:t>
      </w:r>
      <w:proofErr w:type="spellStart"/>
      <w:r>
        <w:t>greyano</w:t>
      </w:r>
      <w:proofErr w:type="spellEnd"/>
      <w:r>
        <w:t xml:space="preserve"> </w:t>
      </w:r>
      <w:proofErr w:type="spellStart"/>
      <w:r>
        <w:t>vino</w:t>
      </w:r>
      <w:proofErr w:type="spellEnd"/>
      <w:r>
        <w:t xml:space="preserve"> (oppvarmet vin) eller Moldovas </w:t>
      </w:r>
      <w:proofErr w:type="spellStart"/>
      <w:r>
        <w:t>izvar</w:t>
      </w:r>
      <w:proofErr w:type="spellEnd"/>
      <w:r>
        <w:t>. Kanel, ingefær og kardemomme er vanlige krydder som enkelte steder erstattes eller kompletteres med pepper.</w:t>
      </w:r>
    </w:p>
    <w:p w:rsidR="00B245EA" w:rsidRDefault="00A95C4C">
      <w:r>
        <w:t xml:space="preserve">Også sitrusfrukter er en gjenganger i de ulike </w:t>
      </w:r>
      <w:proofErr w:type="spellStart"/>
      <w:r>
        <w:t>gløgg-variantene</w:t>
      </w:r>
      <w:proofErr w:type="spellEnd"/>
      <w:r>
        <w:t xml:space="preserve"> verden over. Niclas Tuomela sverger selv til pomerans i oppskriften han h</w:t>
      </w:r>
      <w:r w:rsidR="00B245EA">
        <w:t xml:space="preserve">ar arvet fra sin farfar, og som fortsatt brukes ved flere kjente </w:t>
      </w:r>
      <w:proofErr w:type="spellStart"/>
      <w:r w:rsidR="00B245EA">
        <w:t>Stockholms-restauranter</w:t>
      </w:r>
      <w:proofErr w:type="spellEnd"/>
      <w:r w:rsidR="00B245EA">
        <w:t xml:space="preserve"> etter farfarens lange liv i Sveriges mat- og </w:t>
      </w:r>
      <w:proofErr w:type="spellStart"/>
      <w:r w:rsidR="00B245EA">
        <w:t>vinbransje</w:t>
      </w:r>
      <w:proofErr w:type="spellEnd"/>
      <w:r w:rsidR="00B245EA">
        <w:t>.</w:t>
      </w:r>
    </w:p>
    <w:p w:rsidR="00B245EA" w:rsidRDefault="00B245EA">
      <w:r>
        <w:t>Pomerans er en sitrusfrukt som kanskje er mest kjent for å ha blitt kryss</w:t>
      </w:r>
      <w:r w:rsidR="006049A3">
        <w:t>et med mandarinen til en annen advents</w:t>
      </w:r>
      <w:r>
        <w:t>favoritt; klementinen. Det er de tørkede skallene av frukten som brukes for å sette smak.</w:t>
      </w:r>
    </w:p>
    <w:p w:rsidR="006049A3" w:rsidRPr="006049A3" w:rsidRDefault="006049A3" w:rsidP="006049A3">
      <w:pPr>
        <w:spacing w:after="0"/>
        <w:rPr>
          <w:b/>
        </w:rPr>
      </w:pPr>
      <w:r w:rsidRPr="006049A3">
        <w:rPr>
          <w:b/>
        </w:rPr>
        <w:t>Varme i de foldede hender</w:t>
      </w:r>
    </w:p>
    <w:p w:rsidR="006049A3" w:rsidRDefault="00B245EA">
      <w:r>
        <w:t>– Den er litt bitrere på smak enn appelsinen. Om du ikke har pomerans</w:t>
      </w:r>
      <w:r w:rsidR="006049A3">
        <w:t xml:space="preserve"> for hånden finnes det også de som selger ferdigblandet gløggkrydder der pomerans er en del av blandingen, men da må du være litt f</w:t>
      </w:r>
      <w:r w:rsidR="00DA167B">
        <w:t xml:space="preserve">orsiktig med de andre </w:t>
      </w:r>
      <w:r w:rsidR="0028386B">
        <w:t>krydderene</w:t>
      </w:r>
      <w:r w:rsidR="00DA167B">
        <w:t>. Eller du kan blande revet skall fra klementin og lime,</w:t>
      </w:r>
      <w:r w:rsidR="006049A3">
        <w:t xml:space="preserve"> sier Niclas Tuomela.</w:t>
      </w:r>
    </w:p>
    <w:p w:rsidR="006D6926" w:rsidRDefault="003434AA">
      <w:r>
        <w:t xml:space="preserve">Hvor sunn den </w:t>
      </w:r>
      <w:proofErr w:type="gramStart"/>
      <w:r>
        <w:t>er</w:t>
      </w:r>
      <w:proofErr w:type="gramEnd"/>
      <w:r>
        <w:t xml:space="preserve"> </w:t>
      </w:r>
      <w:proofErr w:type="gramStart"/>
      <w:r>
        <w:t>kan</w:t>
      </w:r>
      <w:proofErr w:type="gramEnd"/>
      <w:r w:rsidR="0028386B">
        <w:t>,</w:t>
      </w:r>
      <w:r>
        <w:t xml:space="preserve"> sikkert diskuteres – På 400-tallet mente de tydeligvis det siden de kalte den opp etter legekunstens far </w:t>
      </w:r>
      <w:proofErr w:type="spellStart"/>
      <w:r>
        <w:t>Hippokrates</w:t>
      </w:r>
      <w:proofErr w:type="spellEnd"/>
      <w:r>
        <w:t xml:space="preserve"> – men i vår juletradisjon er det ingen tvil om at gløggen</w:t>
      </w:r>
      <w:r w:rsidR="006D6926">
        <w:t xml:space="preserve"> varmer</w:t>
      </w:r>
      <w:r>
        <w:t xml:space="preserve"> kalde hender og struper. </w:t>
      </w:r>
    </w:p>
    <w:p w:rsidR="006049A3" w:rsidRDefault="006049A3">
      <w:r>
        <w:t>Med litt portvin og konjakk i tillegg kan temperaturen stige enda et hakk.</w:t>
      </w:r>
    </w:p>
    <w:p w:rsidR="006049A3" w:rsidRDefault="006049A3">
      <w:r>
        <w:t>God jul!</w:t>
      </w:r>
    </w:p>
    <w:p w:rsidR="006049A3" w:rsidRDefault="006049A3" w:rsidP="006049A3"/>
    <w:p w:rsidR="0028386B" w:rsidRDefault="0028386B" w:rsidP="006049A3">
      <w:pPr>
        <w:rPr>
          <w:rFonts w:eastAsia="Times New Roman" w:cs="Courier New"/>
          <w:b/>
        </w:rPr>
      </w:pPr>
    </w:p>
    <w:p w:rsidR="0028386B" w:rsidRDefault="0028386B" w:rsidP="006049A3">
      <w:pPr>
        <w:rPr>
          <w:rFonts w:eastAsia="Times New Roman" w:cs="Courier New"/>
          <w:b/>
        </w:rPr>
      </w:pPr>
    </w:p>
    <w:p w:rsidR="006049A3" w:rsidRPr="006049A3" w:rsidRDefault="006049A3" w:rsidP="006049A3">
      <w:pPr>
        <w:rPr>
          <w:rFonts w:eastAsia="Times New Roman" w:cs="Courier New"/>
        </w:rPr>
      </w:pPr>
      <w:r w:rsidRPr="006049A3">
        <w:rPr>
          <w:rFonts w:eastAsia="Times New Roman" w:cs="Courier New"/>
          <w:b/>
        </w:rPr>
        <w:lastRenderedPageBreak/>
        <w:t>Farfars julegløgg</w:t>
      </w:r>
      <w:r w:rsidRPr="006049A3">
        <w:rPr>
          <w:rFonts w:eastAsia="Times New Roman" w:cs="Courier New"/>
        </w:rPr>
        <w:br/>
      </w:r>
      <w:r w:rsidRPr="006049A3">
        <w:rPr>
          <w:rFonts w:eastAsia="Times New Roman" w:cs="Courier New"/>
        </w:rPr>
        <w:br/>
        <w:t xml:space="preserve">1 flaske </w:t>
      </w:r>
      <w:proofErr w:type="spellStart"/>
      <w:r w:rsidRPr="006049A3">
        <w:rPr>
          <w:rFonts w:eastAsia="Times New Roman" w:cs="Courier New"/>
        </w:rPr>
        <w:t>Lindemans</w:t>
      </w:r>
      <w:proofErr w:type="spellEnd"/>
      <w:r w:rsidRPr="006049A3">
        <w:rPr>
          <w:rFonts w:eastAsia="Times New Roman" w:cs="Courier New"/>
        </w:rPr>
        <w:t xml:space="preserve"> Bin45</w:t>
      </w:r>
      <w:r w:rsidR="0028386B">
        <w:rPr>
          <w:rFonts w:eastAsia="Times New Roman" w:cs="Courier New"/>
        </w:rPr>
        <w:t xml:space="preserve"> Sauvignon </w:t>
      </w:r>
      <w:proofErr w:type="spellStart"/>
      <w:r w:rsidR="0028386B">
        <w:rPr>
          <w:rFonts w:eastAsia="Times New Roman" w:cs="Courier New"/>
        </w:rPr>
        <w:t>Cabernet</w:t>
      </w:r>
      <w:proofErr w:type="spellEnd"/>
      <w:r w:rsidR="0028386B">
        <w:rPr>
          <w:rFonts w:eastAsia="Times New Roman" w:cs="Courier New"/>
        </w:rPr>
        <w:t xml:space="preserve"> </w:t>
      </w:r>
      <w:r w:rsidRPr="006049A3">
        <w:rPr>
          <w:rFonts w:eastAsia="Times New Roman" w:cs="Courier New"/>
        </w:rPr>
        <w:br/>
        <w:t>10 cl portvin</w:t>
      </w:r>
      <w:r w:rsidRPr="006049A3">
        <w:rPr>
          <w:rFonts w:eastAsia="Times New Roman" w:cs="Courier New"/>
        </w:rPr>
        <w:br/>
        <w:t>6 cl konjakk</w:t>
      </w:r>
      <w:r w:rsidRPr="006049A3">
        <w:rPr>
          <w:rFonts w:eastAsia="Times New Roman" w:cs="Courier New"/>
        </w:rPr>
        <w:br/>
        <w:t xml:space="preserve">2 dl sukker, gjerne brunt </w:t>
      </w:r>
      <w:r w:rsidRPr="006049A3">
        <w:rPr>
          <w:rFonts w:eastAsia="Times New Roman" w:cs="Courier New"/>
        </w:rPr>
        <w:br/>
        <w:t>2 kanelstenger</w:t>
      </w:r>
      <w:r w:rsidRPr="006049A3">
        <w:rPr>
          <w:rFonts w:eastAsia="Times New Roman" w:cs="Courier New"/>
        </w:rPr>
        <w:br/>
        <w:t>1 liten bit fersk ingefær</w:t>
      </w:r>
      <w:r w:rsidRPr="006049A3">
        <w:rPr>
          <w:rFonts w:eastAsia="Times New Roman" w:cs="Courier New"/>
        </w:rPr>
        <w:br/>
        <w:t>20 stk nellikspiker</w:t>
      </w:r>
      <w:r w:rsidRPr="006049A3">
        <w:rPr>
          <w:rFonts w:eastAsia="Times New Roman" w:cs="Courier New"/>
        </w:rPr>
        <w:br/>
        <w:t>1 krydderpose med pomerans</w:t>
      </w:r>
      <w:r w:rsidRPr="006049A3">
        <w:rPr>
          <w:rFonts w:eastAsia="Times New Roman" w:cs="Courier New"/>
        </w:rPr>
        <w:br/>
      </w:r>
      <w:r w:rsidRPr="006049A3">
        <w:rPr>
          <w:rFonts w:eastAsia="Times New Roman" w:cs="Courier New"/>
        </w:rPr>
        <w:br/>
      </w:r>
      <w:r w:rsidRPr="006049A3">
        <w:rPr>
          <w:rFonts w:eastAsia="Times New Roman" w:cs="Courier New"/>
          <w:b/>
        </w:rPr>
        <w:t>Slik gjør du:</w:t>
      </w:r>
      <w:r w:rsidRPr="006049A3">
        <w:rPr>
          <w:rFonts w:eastAsia="Times New Roman" w:cs="Courier New"/>
        </w:rPr>
        <w:br/>
        <w:t>Ha sukkeret i en kjele sammen med 5 dl av vinen. La det koke til sukkeret har smeltet, hell over resten av vinen og konjakk og varm opp til maks 60 grader (ellers forsvinner alkoholen). Tilsett krydder og la gløggen kjølne. Nyt!</w:t>
      </w:r>
      <w:r w:rsidRPr="006049A3">
        <w:rPr>
          <w:rFonts w:eastAsia="Times New Roman" w:cs="Courier New"/>
        </w:rPr>
        <w:br/>
        <w:t xml:space="preserve">Mer sukker gir søtere gløgg, mer konjakk sterkere. </w:t>
      </w:r>
    </w:p>
    <w:p w:rsidR="006049A3" w:rsidRPr="006049A3" w:rsidRDefault="006049A3"/>
    <w:p w:rsidR="006D6926" w:rsidRDefault="006D6926"/>
    <w:p w:rsidR="00014C28" w:rsidRDefault="003434AA">
      <w:r>
        <w:t xml:space="preserve">  </w:t>
      </w:r>
    </w:p>
    <w:p w:rsidR="00650F4E" w:rsidRPr="00650F4E" w:rsidRDefault="001B1468">
      <w:r>
        <w:t xml:space="preserve"> </w:t>
      </w:r>
    </w:p>
    <w:p w:rsidR="00577BF5" w:rsidRDefault="00577BF5">
      <w:pPr>
        <w:rPr>
          <w:b/>
        </w:rPr>
      </w:pPr>
      <w:r>
        <w:rPr>
          <w:b/>
        </w:rPr>
        <w:t xml:space="preserve"> </w:t>
      </w:r>
    </w:p>
    <w:p w:rsidR="008D3D4A" w:rsidRDefault="008D3D4A"/>
    <w:sectPr w:rsidR="008D3D4A" w:rsidSect="00345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D3D4A"/>
    <w:rsid w:val="00014C28"/>
    <w:rsid w:val="000D3E36"/>
    <w:rsid w:val="001B1468"/>
    <w:rsid w:val="001F2A96"/>
    <w:rsid w:val="0028386B"/>
    <w:rsid w:val="003434AA"/>
    <w:rsid w:val="00345DBE"/>
    <w:rsid w:val="00387D43"/>
    <w:rsid w:val="00476931"/>
    <w:rsid w:val="00577BF5"/>
    <w:rsid w:val="006049A3"/>
    <w:rsid w:val="00650F4E"/>
    <w:rsid w:val="006D6926"/>
    <w:rsid w:val="00800579"/>
    <w:rsid w:val="008D3D4A"/>
    <w:rsid w:val="00994F0B"/>
    <w:rsid w:val="00A95C4C"/>
    <w:rsid w:val="00B11563"/>
    <w:rsid w:val="00B245EA"/>
    <w:rsid w:val="00B4484D"/>
    <w:rsid w:val="00B9659C"/>
    <w:rsid w:val="00C22920"/>
    <w:rsid w:val="00DA167B"/>
    <w:rsid w:val="00E97718"/>
    <w:rsid w:val="00F1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B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446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PR-Operatørene AS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Sigurd T. Skjefstad</dc:creator>
  <cp:keywords/>
  <dc:description/>
  <cp:lastModifiedBy>Petter Thorendal</cp:lastModifiedBy>
  <cp:revision>8</cp:revision>
  <dcterms:created xsi:type="dcterms:W3CDTF">2010-11-23T12:56:00Z</dcterms:created>
  <dcterms:modified xsi:type="dcterms:W3CDTF">2010-11-30T09:28:00Z</dcterms:modified>
</cp:coreProperties>
</file>