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F5" w:rsidRDefault="007321F5" w:rsidP="007321F5">
      <w:pPr>
        <w:jc w:val="right"/>
        <w:rPr>
          <w:rFonts w:ascii="Arial" w:hAnsi="Arial" w:cs="Times New Roman"/>
          <w:b/>
          <w:i/>
          <w:sz w:val="20"/>
          <w:szCs w:val="20"/>
        </w:rPr>
      </w:pPr>
      <w:r w:rsidRPr="007321F5">
        <w:rPr>
          <w:rFonts w:ascii="Arial" w:hAnsi="Arial" w:cs="Times New Roman"/>
          <w:b/>
          <w:i/>
          <w:sz w:val="20"/>
          <w:szCs w:val="20"/>
        </w:rPr>
        <w:drawing>
          <wp:inline distT="0" distB="0" distL="0" distR="0" wp14:anchorId="7B81CCF4" wp14:editId="3DA0A068">
            <wp:extent cx="996668" cy="224103"/>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376051.png"/>
                    <pic:cNvPicPr/>
                  </pic:nvPicPr>
                  <pic:blipFill>
                    <a:blip r:embed="rId8">
                      <a:extLst>
                        <a:ext uri="{28A0092B-C50C-407E-A947-70E740481C1C}">
                          <a14:useLocalDpi xmlns:a14="http://schemas.microsoft.com/office/drawing/2010/main" val="0"/>
                        </a:ext>
                      </a:extLst>
                    </a:blip>
                    <a:stretch>
                      <a:fillRect/>
                    </a:stretch>
                  </pic:blipFill>
                  <pic:spPr>
                    <a:xfrm>
                      <a:off x="0" y="0"/>
                      <a:ext cx="997872" cy="224374"/>
                    </a:xfrm>
                    <a:prstGeom prst="rect">
                      <a:avLst/>
                    </a:prstGeom>
                  </pic:spPr>
                </pic:pic>
              </a:graphicData>
            </a:graphic>
          </wp:inline>
        </w:drawing>
      </w:r>
    </w:p>
    <w:p w:rsidR="00235C11" w:rsidRPr="007321F5" w:rsidRDefault="00235C11" w:rsidP="007321F5">
      <w:pPr>
        <w:rPr>
          <w:rFonts w:ascii="Arial" w:hAnsi="Arial" w:cs="Times New Roman"/>
          <w:b/>
          <w:i/>
          <w:sz w:val="20"/>
          <w:szCs w:val="20"/>
        </w:rPr>
      </w:pPr>
    </w:p>
    <w:p w:rsidR="007321F5" w:rsidRDefault="007321F5" w:rsidP="007321F5">
      <w:pPr>
        <w:rPr>
          <w:rFonts w:ascii="Arial" w:hAnsi="Arial" w:cs="Times New Roman"/>
          <w:b/>
          <w:i/>
          <w:sz w:val="20"/>
          <w:szCs w:val="20"/>
        </w:rPr>
      </w:pPr>
      <w:r>
        <w:rPr>
          <w:rFonts w:ascii="Arial" w:hAnsi="Arial" w:cs="Times New Roman"/>
          <w:b/>
          <w:i/>
          <w:sz w:val="20"/>
          <w:szCs w:val="20"/>
        </w:rPr>
        <w:t xml:space="preserve">Pressmeddelande 2016-08-04 </w:t>
      </w:r>
    </w:p>
    <w:p w:rsidR="007321F5" w:rsidRDefault="007321F5" w:rsidP="00235C11">
      <w:pPr>
        <w:rPr>
          <w:rFonts w:ascii="Arial" w:hAnsi="Arial" w:cs="Times New Roman"/>
          <w:b/>
        </w:rPr>
      </w:pPr>
    </w:p>
    <w:p w:rsidR="007321F5" w:rsidRDefault="007321F5" w:rsidP="00235C11">
      <w:pPr>
        <w:rPr>
          <w:rFonts w:ascii="Arial" w:hAnsi="Arial" w:cs="Times New Roman"/>
          <w:b/>
        </w:rPr>
      </w:pPr>
    </w:p>
    <w:p w:rsidR="00235C11" w:rsidRPr="005D6BB0" w:rsidRDefault="00235C11" w:rsidP="00235C11">
      <w:pPr>
        <w:rPr>
          <w:rFonts w:ascii="Arial" w:hAnsi="Arial" w:cs="Times New Roman"/>
          <w:b/>
        </w:rPr>
      </w:pPr>
      <w:r w:rsidRPr="005D6BB0">
        <w:rPr>
          <w:rFonts w:ascii="Arial" w:hAnsi="Arial" w:cs="Times New Roman"/>
          <w:b/>
        </w:rPr>
        <w:t>God morgon!</w:t>
      </w:r>
    </w:p>
    <w:p w:rsidR="00235C11" w:rsidRPr="005D6BB0" w:rsidRDefault="00235C11" w:rsidP="00235C11">
      <w:pPr>
        <w:rPr>
          <w:rFonts w:ascii="Arial" w:hAnsi="Arial" w:cs="Times New Roman"/>
          <w:b/>
        </w:rPr>
      </w:pPr>
      <w:r w:rsidRPr="005D6BB0">
        <w:rPr>
          <w:rFonts w:ascii="Arial" w:hAnsi="Arial" w:cs="Times New Roman"/>
          <w:b/>
        </w:rPr>
        <w:t xml:space="preserve">Ta krisen redan på sängkanten! </w:t>
      </w:r>
    </w:p>
    <w:p w:rsidR="00235C11" w:rsidRPr="005D6BB0" w:rsidRDefault="00235C11" w:rsidP="00235C11">
      <w:pPr>
        <w:rPr>
          <w:rFonts w:ascii="Arial" w:hAnsi="Arial" w:cs="Times New Roman"/>
          <w:sz w:val="20"/>
          <w:szCs w:val="20"/>
        </w:rPr>
      </w:pPr>
    </w:p>
    <w:p w:rsidR="00235C11" w:rsidRPr="00235C11" w:rsidRDefault="00235C11" w:rsidP="00235C11">
      <w:pPr>
        <w:rPr>
          <w:rFonts w:ascii="Arial" w:hAnsi="Arial" w:cs="Times New Roman"/>
          <w:b/>
          <w:bCs/>
          <w:sz w:val="20"/>
          <w:szCs w:val="20"/>
        </w:rPr>
      </w:pPr>
      <w:r w:rsidRPr="00235C11">
        <w:rPr>
          <w:rFonts w:ascii="Arial" w:hAnsi="Arial" w:cs="Times New Roman"/>
          <w:b/>
          <w:bCs/>
          <w:sz w:val="20"/>
          <w:szCs w:val="20"/>
        </w:rPr>
        <w:t>En god morgon kan snabbt vändas till katastrof om du inte får</w:t>
      </w:r>
      <w:r w:rsidR="007321F5">
        <w:rPr>
          <w:rFonts w:ascii="Arial" w:hAnsi="Arial" w:cs="Times New Roman"/>
          <w:b/>
          <w:bCs/>
          <w:sz w:val="20"/>
          <w:szCs w:val="20"/>
        </w:rPr>
        <w:t xml:space="preserve"> herraväldet över vad som hänt. </w:t>
      </w:r>
      <w:r w:rsidRPr="00235C11">
        <w:rPr>
          <w:rFonts w:ascii="Arial" w:hAnsi="Arial" w:cs="Times New Roman"/>
          <w:b/>
          <w:bCs/>
          <w:sz w:val="20"/>
          <w:szCs w:val="20"/>
        </w:rPr>
        <w:t>Beredskapen har du full kontroll över och vem du ska kontakta. Med ett enkelt knapptryck på din mobil får du snabbt kontroll över situationen. Du bidrar från första sekund och kan direkt vara igång med dina arbetsuppgifter.</w:t>
      </w:r>
    </w:p>
    <w:p w:rsidR="00235C11" w:rsidRPr="00235C11" w:rsidRDefault="00235C11" w:rsidP="00235C11">
      <w:pPr>
        <w:rPr>
          <w:rFonts w:ascii="Arial" w:hAnsi="Arial" w:cs="Times New Roman"/>
          <w:sz w:val="20"/>
          <w:szCs w:val="20"/>
        </w:rPr>
      </w:pPr>
    </w:p>
    <w:p w:rsidR="00235C11" w:rsidRPr="00235C11" w:rsidRDefault="00235C11" w:rsidP="00235C11">
      <w:pPr>
        <w:rPr>
          <w:rFonts w:ascii="Arial" w:hAnsi="Arial" w:cs="Times New Roman"/>
          <w:sz w:val="20"/>
          <w:szCs w:val="20"/>
        </w:rPr>
      </w:pPr>
      <w:r w:rsidRPr="00235C11">
        <w:rPr>
          <w:rFonts w:ascii="Arial" w:hAnsi="Arial" w:cs="Times New Roman"/>
          <w:sz w:val="20"/>
          <w:szCs w:val="20"/>
        </w:rPr>
        <w:t xml:space="preserve">Detta är ingen framtidsvision utan är redan verklighet. Med en </w:t>
      </w:r>
      <w:proofErr w:type="spellStart"/>
      <w:r w:rsidRPr="00235C11">
        <w:rPr>
          <w:rFonts w:ascii="Arial" w:hAnsi="Arial" w:cs="Times New Roman"/>
          <w:sz w:val="20"/>
          <w:szCs w:val="20"/>
        </w:rPr>
        <w:t>app</w:t>
      </w:r>
      <w:proofErr w:type="spellEnd"/>
      <w:r w:rsidRPr="00235C11">
        <w:rPr>
          <w:rFonts w:ascii="Arial" w:hAnsi="Arial" w:cs="Times New Roman"/>
          <w:sz w:val="20"/>
          <w:szCs w:val="20"/>
        </w:rPr>
        <w:t xml:space="preserve"> och en digital beredskapsplan får du kontroll över insatser och resurser, snabb inkallning av krisgrupp, automatisk dokumentation och mycket mer.</w:t>
      </w:r>
    </w:p>
    <w:p w:rsidR="00235C11" w:rsidRPr="00235C11" w:rsidRDefault="00235C11" w:rsidP="00235C11">
      <w:pPr>
        <w:rPr>
          <w:rFonts w:ascii="Arial" w:hAnsi="Arial" w:cs="Times New Roman"/>
          <w:bCs/>
          <w:sz w:val="20"/>
          <w:szCs w:val="20"/>
        </w:rPr>
      </w:pPr>
      <w:r w:rsidRPr="00235C11">
        <w:rPr>
          <w:rFonts w:ascii="Arial" w:eastAsia="Times New Roman" w:hAnsi="Arial" w:cs="Times New Roman"/>
          <w:sz w:val="20"/>
          <w:szCs w:val="20"/>
        </w:rPr>
        <w:br/>
      </w:r>
      <w:r w:rsidR="007321F5">
        <w:rPr>
          <w:rFonts w:ascii="Arial" w:hAnsi="Arial" w:cs="Times New Roman"/>
          <w:b/>
          <w:bCs/>
          <w:sz w:val="20"/>
          <w:szCs w:val="20"/>
        </w:rPr>
        <w:t>På fr</w:t>
      </w:r>
      <w:r w:rsidRPr="00235C11">
        <w:rPr>
          <w:rFonts w:ascii="Arial" w:hAnsi="Arial" w:cs="Times New Roman"/>
          <w:b/>
          <w:bCs/>
          <w:sz w:val="20"/>
          <w:szCs w:val="20"/>
        </w:rPr>
        <w:t>ukostmöte</w:t>
      </w:r>
      <w:r w:rsidR="007321F5">
        <w:rPr>
          <w:rFonts w:ascii="Arial" w:hAnsi="Arial" w:cs="Times New Roman"/>
          <w:b/>
          <w:bCs/>
          <w:sz w:val="20"/>
          <w:szCs w:val="20"/>
        </w:rPr>
        <w:t>t</w:t>
      </w:r>
      <w:r w:rsidRPr="00235C11">
        <w:rPr>
          <w:rFonts w:ascii="Arial" w:hAnsi="Arial" w:cs="Times New Roman"/>
          <w:b/>
          <w:bCs/>
          <w:sz w:val="20"/>
          <w:szCs w:val="20"/>
        </w:rPr>
        <w:t xml:space="preserve"> onsdagen den 14 september på Scandic Hotell Triangeln i Malmö</w:t>
      </w:r>
      <w:r w:rsidR="007321F5">
        <w:rPr>
          <w:rFonts w:ascii="Arial" w:hAnsi="Arial" w:cs="Times New Roman"/>
          <w:b/>
          <w:bCs/>
          <w:sz w:val="20"/>
          <w:szCs w:val="20"/>
        </w:rPr>
        <w:t xml:space="preserve"> får du veta mer</w:t>
      </w:r>
    </w:p>
    <w:p w:rsidR="00235C11" w:rsidRPr="00235C11" w:rsidRDefault="00235C11" w:rsidP="00235C11">
      <w:pPr>
        <w:rPr>
          <w:rFonts w:ascii="Arial" w:hAnsi="Arial" w:cs="Times New Roman"/>
          <w:b/>
          <w:bCs/>
          <w:sz w:val="20"/>
          <w:szCs w:val="20"/>
        </w:rPr>
      </w:pPr>
    </w:p>
    <w:p w:rsidR="00235C11" w:rsidRPr="00235C11" w:rsidRDefault="00235C11" w:rsidP="00235C11">
      <w:pPr>
        <w:rPr>
          <w:rFonts w:ascii="Arial" w:hAnsi="Arial" w:cs="Times New Roman"/>
          <w:bCs/>
          <w:sz w:val="20"/>
          <w:szCs w:val="20"/>
        </w:rPr>
      </w:pPr>
      <w:r w:rsidRPr="00235C11">
        <w:rPr>
          <w:rFonts w:ascii="Arial" w:hAnsi="Arial" w:cs="Times New Roman"/>
          <w:sz w:val="20"/>
          <w:szCs w:val="20"/>
        </w:rPr>
        <w:t>Frukostmötet fokuserar på krisarbetet i en värld där allt går snabbare och snabbare och där det blir allt svårare att förutse kriser.</w:t>
      </w:r>
      <w:r>
        <w:rPr>
          <w:rFonts w:ascii="Arial" w:hAnsi="Arial" w:cs="Times New Roman"/>
          <w:sz w:val="20"/>
          <w:szCs w:val="20"/>
        </w:rPr>
        <w:t xml:space="preserve"> Erfarna f</w:t>
      </w:r>
      <w:r w:rsidRPr="00235C11">
        <w:rPr>
          <w:rFonts w:ascii="Arial" w:hAnsi="Arial" w:cs="Omnes"/>
          <w:color w:val="000000"/>
          <w:sz w:val="20"/>
          <w:szCs w:val="20"/>
        </w:rPr>
        <w:t xml:space="preserve">öredragshållare från företag, kommun, hjälpverksamhet med flera, berättar hur du kan </w:t>
      </w:r>
      <w:r w:rsidRPr="00235C11">
        <w:rPr>
          <w:rFonts w:ascii="Arial" w:hAnsi="Arial" w:cs="Times New Roman"/>
          <w:bCs/>
          <w:sz w:val="20"/>
          <w:szCs w:val="20"/>
        </w:rPr>
        <w:t xml:space="preserve">förebygga, styra, uppdatera och snabba upp kommunikationen internt och externt. </w:t>
      </w:r>
    </w:p>
    <w:p w:rsidR="00235C11" w:rsidRPr="00235C11" w:rsidRDefault="00235C11" w:rsidP="00235C11">
      <w:pPr>
        <w:rPr>
          <w:rFonts w:ascii="Arial" w:hAnsi="Arial" w:cs="Times New Roman"/>
          <w:sz w:val="20"/>
          <w:szCs w:val="20"/>
        </w:rPr>
      </w:pPr>
    </w:p>
    <w:p w:rsidR="00235C11" w:rsidRPr="00235C11" w:rsidRDefault="00235C11" w:rsidP="00235C11">
      <w:pPr>
        <w:rPr>
          <w:rFonts w:ascii="Arial" w:hAnsi="Arial" w:cs="Times New Roman"/>
          <w:b/>
          <w:bCs/>
          <w:sz w:val="20"/>
          <w:szCs w:val="20"/>
        </w:rPr>
      </w:pPr>
      <w:r w:rsidRPr="00235C11">
        <w:rPr>
          <w:rFonts w:ascii="Arial" w:hAnsi="Arial" w:cs="Times New Roman"/>
          <w:b/>
          <w:bCs/>
          <w:sz w:val="20"/>
          <w:szCs w:val="20"/>
        </w:rPr>
        <w:t>Föreläsare:</w:t>
      </w:r>
    </w:p>
    <w:p w:rsidR="00235C11" w:rsidRPr="00235C11" w:rsidRDefault="00235C11" w:rsidP="00235C11">
      <w:pPr>
        <w:pStyle w:val="Default"/>
        <w:spacing w:line="276" w:lineRule="auto"/>
        <w:rPr>
          <w:rFonts w:ascii="Arial" w:hAnsi="Arial"/>
          <w:sz w:val="20"/>
          <w:szCs w:val="20"/>
          <w:lang w:val="en-US"/>
        </w:rPr>
      </w:pPr>
      <w:proofErr w:type="spellStart"/>
      <w:r w:rsidRPr="00235C11">
        <w:rPr>
          <w:rFonts w:ascii="Arial" w:hAnsi="Arial"/>
          <w:sz w:val="20"/>
          <w:szCs w:val="20"/>
          <w:lang w:val="en-US"/>
        </w:rPr>
        <w:t>Boel</w:t>
      </w:r>
      <w:proofErr w:type="spellEnd"/>
      <w:r w:rsidRPr="00235C11">
        <w:rPr>
          <w:rFonts w:ascii="Arial" w:hAnsi="Arial"/>
          <w:sz w:val="20"/>
          <w:szCs w:val="20"/>
          <w:lang w:val="en-US"/>
        </w:rPr>
        <w:t xml:space="preserve"> </w:t>
      </w:r>
      <w:proofErr w:type="spellStart"/>
      <w:r w:rsidRPr="00235C11">
        <w:rPr>
          <w:rFonts w:ascii="Arial" w:hAnsi="Arial"/>
          <w:sz w:val="20"/>
          <w:szCs w:val="20"/>
          <w:lang w:val="en-US"/>
        </w:rPr>
        <w:t>Lagerwall</w:t>
      </w:r>
      <w:proofErr w:type="spellEnd"/>
      <w:r w:rsidRPr="00235C11">
        <w:rPr>
          <w:rFonts w:ascii="Arial" w:hAnsi="Arial"/>
          <w:sz w:val="20"/>
          <w:szCs w:val="20"/>
          <w:lang w:val="en-US"/>
        </w:rPr>
        <w:t xml:space="preserve">, </w:t>
      </w:r>
      <w:proofErr w:type="spellStart"/>
      <w:r w:rsidRPr="00235C11">
        <w:rPr>
          <w:rFonts w:ascii="Arial" w:hAnsi="Arial"/>
          <w:sz w:val="20"/>
          <w:szCs w:val="20"/>
          <w:lang w:val="en-US"/>
        </w:rPr>
        <w:t>kommunikationschef</w:t>
      </w:r>
      <w:proofErr w:type="spellEnd"/>
      <w:r w:rsidRPr="00235C11">
        <w:rPr>
          <w:rFonts w:ascii="Arial" w:hAnsi="Arial"/>
          <w:sz w:val="20"/>
          <w:szCs w:val="20"/>
          <w:lang w:val="en-US"/>
        </w:rPr>
        <w:t xml:space="preserve"> </w:t>
      </w:r>
      <w:proofErr w:type="spellStart"/>
      <w:r w:rsidRPr="00235C11">
        <w:rPr>
          <w:rFonts w:ascii="Arial" w:hAnsi="Arial"/>
          <w:sz w:val="20"/>
          <w:szCs w:val="20"/>
          <w:lang w:val="en-US"/>
        </w:rPr>
        <w:t>Pågen</w:t>
      </w:r>
      <w:proofErr w:type="spellEnd"/>
      <w:r w:rsidRPr="00235C11">
        <w:rPr>
          <w:rFonts w:ascii="Arial" w:hAnsi="Arial"/>
          <w:sz w:val="20"/>
          <w:szCs w:val="20"/>
          <w:lang w:val="en-US"/>
        </w:rPr>
        <w:t xml:space="preserve"> </w:t>
      </w:r>
    </w:p>
    <w:p w:rsidR="00235C11" w:rsidRPr="00235C11" w:rsidRDefault="00235C11" w:rsidP="00235C11">
      <w:pPr>
        <w:pStyle w:val="Default"/>
        <w:spacing w:line="276" w:lineRule="auto"/>
        <w:rPr>
          <w:rFonts w:ascii="Arial" w:hAnsi="Arial"/>
          <w:sz w:val="20"/>
          <w:szCs w:val="20"/>
          <w:lang w:val="en-US"/>
        </w:rPr>
      </w:pPr>
      <w:r w:rsidRPr="00235C11">
        <w:rPr>
          <w:rFonts w:ascii="Arial" w:hAnsi="Arial"/>
          <w:sz w:val="20"/>
          <w:szCs w:val="20"/>
          <w:lang w:val="en-US"/>
        </w:rPr>
        <w:t xml:space="preserve">Claus </w:t>
      </w:r>
      <w:proofErr w:type="spellStart"/>
      <w:r w:rsidRPr="00235C11">
        <w:rPr>
          <w:rFonts w:ascii="Arial" w:hAnsi="Arial"/>
          <w:sz w:val="20"/>
          <w:szCs w:val="20"/>
          <w:lang w:val="en-US"/>
        </w:rPr>
        <w:t>Grue</w:t>
      </w:r>
      <w:proofErr w:type="spellEnd"/>
      <w:r w:rsidRPr="00235C11">
        <w:rPr>
          <w:rFonts w:ascii="Arial" w:hAnsi="Arial"/>
          <w:sz w:val="20"/>
          <w:szCs w:val="20"/>
          <w:lang w:val="en-US"/>
        </w:rPr>
        <w:t>, Communication Consultant at World Council of Churches</w:t>
      </w:r>
    </w:p>
    <w:p w:rsidR="00235C11" w:rsidRPr="00235C11" w:rsidRDefault="00235C11" w:rsidP="00235C11">
      <w:pPr>
        <w:pStyle w:val="Default"/>
        <w:spacing w:line="276" w:lineRule="auto"/>
        <w:rPr>
          <w:rFonts w:ascii="Arial" w:hAnsi="Arial"/>
          <w:sz w:val="20"/>
          <w:szCs w:val="20"/>
        </w:rPr>
      </w:pPr>
      <w:r w:rsidRPr="00235C11">
        <w:rPr>
          <w:rFonts w:ascii="Arial" w:hAnsi="Arial"/>
          <w:sz w:val="20"/>
          <w:szCs w:val="20"/>
        </w:rPr>
        <w:t>Margaretha Söderström, kommunikationschef på MKB Fastighets AB</w:t>
      </w:r>
    </w:p>
    <w:p w:rsidR="00235C11" w:rsidRPr="00235C11" w:rsidRDefault="00235C11" w:rsidP="00235C11">
      <w:pPr>
        <w:spacing w:line="276" w:lineRule="auto"/>
        <w:rPr>
          <w:rFonts w:ascii="Arial" w:hAnsi="Arial"/>
          <w:sz w:val="20"/>
          <w:szCs w:val="20"/>
        </w:rPr>
      </w:pPr>
      <w:r w:rsidRPr="00235C11">
        <w:rPr>
          <w:rFonts w:ascii="Arial" w:hAnsi="Arial"/>
          <w:sz w:val="20"/>
          <w:szCs w:val="20"/>
        </w:rPr>
        <w:t xml:space="preserve">Lasse </w:t>
      </w:r>
      <w:proofErr w:type="spellStart"/>
      <w:r w:rsidRPr="00235C11">
        <w:rPr>
          <w:rFonts w:ascii="Arial" w:hAnsi="Arial"/>
          <w:sz w:val="20"/>
          <w:szCs w:val="20"/>
        </w:rPr>
        <w:t>Lähnn</w:t>
      </w:r>
      <w:proofErr w:type="spellEnd"/>
      <w:r w:rsidRPr="00235C11">
        <w:rPr>
          <w:rFonts w:ascii="Arial" w:hAnsi="Arial"/>
          <w:sz w:val="20"/>
          <w:szCs w:val="20"/>
        </w:rPr>
        <w:t xml:space="preserve"> Rådgivare Beredskap och krisstödsenheten Röda Korset</w:t>
      </w:r>
    </w:p>
    <w:p w:rsidR="00235C11" w:rsidRPr="00235C11" w:rsidRDefault="00235C11" w:rsidP="00235C11">
      <w:pPr>
        <w:pStyle w:val="Default"/>
        <w:spacing w:line="276" w:lineRule="auto"/>
        <w:rPr>
          <w:rFonts w:ascii="Arial" w:hAnsi="Arial"/>
          <w:sz w:val="20"/>
          <w:szCs w:val="20"/>
          <w:lang w:val="en-US"/>
        </w:rPr>
      </w:pPr>
      <w:r w:rsidRPr="00235C11">
        <w:rPr>
          <w:rFonts w:ascii="Arial" w:hAnsi="Arial"/>
          <w:sz w:val="20"/>
          <w:szCs w:val="20"/>
          <w:lang w:val="en-US"/>
        </w:rPr>
        <w:t xml:space="preserve">Anders Karstensson, </w:t>
      </w:r>
      <w:r w:rsidRPr="00235C11">
        <w:rPr>
          <w:rFonts w:ascii="Arial" w:eastAsia="Times New Roman" w:hAnsi="Arial"/>
          <w:sz w:val="20"/>
          <w:szCs w:val="20"/>
          <w:lang w:val="en-US"/>
        </w:rPr>
        <w:t>supply chain &amp; production, Business Continuity Management</w:t>
      </w:r>
      <w:r w:rsidRPr="00235C11">
        <w:rPr>
          <w:rFonts w:ascii="Arial" w:hAnsi="Arial"/>
          <w:sz w:val="20"/>
          <w:szCs w:val="20"/>
          <w:lang w:val="en-US"/>
        </w:rPr>
        <w:t xml:space="preserve"> </w:t>
      </w:r>
      <w:proofErr w:type="spellStart"/>
      <w:r w:rsidRPr="00235C11">
        <w:rPr>
          <w:rFonts w:ascii="Arial" w:hAnsi="Arial"/>
          <w:sz w:val="20"/>
          <w:szCs w:val="20"/>
          <w:lang w:val="en-US"/>
        </w:rPr>
        <w:t>på</w:t>
      </w:r>
      <w:proofErr w:type="spellEnd"/>
      <w:r w:rsidRPr="00235C11">
        <w:rPr>
          <w:rFonts w:ascii="Arial" w:hAnsi="Arial"/>
          <w:sz w:val="20"/>
          <w:szCs w:val="20"/>
          <w:lang w:val="en-US"/>
        </w:rPr>
        <w:t xml:space="preserve"> Bona </w:t>
      </w:r>
    </w:p>
    <w:p w:rsidR="00235C11" w:rsidRPr="00235C11" w:rsidRDefault="00235C11" w:rsidP="00235C11">
      <w:pPr>
        <w:pStyle w:val="Default"/>
        <w:spacing w:line="276" w:lineRule="auto"/>
        <w:rPr>
          <w:rFonts w:ascii="Arial" w:hAnsi="Arial"/>
          <w:bCs/>
          <w:sz w:val="20"/>
          <w:szCs w:val="20"/>
          <w:lang w:val="en-US"/>
        </w:rPr>
      </w:pPr>
      <w:r w:rsidRPr="00235C11">
        <w:rPr>
          <w:rFonts w:ascii="Arial" w:hAnsi="Arial"/>
          <w:bCs/>
          <w:sz w:val="20"/>
          <w:szCs w:val="20"/>
          <w:lang w:val="en-US"/>
        </w:rPr>
        <w:t xml:space="preserve">Morten </w:t>
      </w:r>
      <w:proofErr w:type="spellStart"/>
      <w:r w:rsidRPr="00235C11">
        <w:rPr>
          <w:rFonts w:ascii="Arial" w:hAnsi="Arial"/>
          <w:bCs/>
          <w:sz w:val="20"/>
          <w:szCs w:val="20"/>
          <w:lang w:val="en-US"/>
        </w:rPr>
        <w:t>Køpke</w:t>
      </w:r>
      <w:proofErr w:type="spellEnd"/>
      <w:r w:rsidRPr="00235C11">
        <w:rPr>
          <w:rFonts w:ascii="Arial" w:hAnsi="Arial"/>
          <w:bCs/>
          <w:sz w:val="20"/>
          <w:szCs w:val="20"/>
          <w:lang w:val="en-US"/>
        </w:rPr>
        <w:t xml:space="preserve">, VD </w:t>
      </w:r>
      <w:proofErr w:type="spellStart"/>
      <w:r w:rsidRPr="00235C11">
        <w:rPr>
          <w:rFonts w:ascii="Arial" w:hAnsi="Arial"/>
          <w:bCs/>
          <w:sz w:val="20"/>
          <w:szCs w:val="20"/>
          <w:lang w:val="en-US"/>
        </w:rPr>
        <w:t>Pilotech</w:t>
      </w:r>
      <w:proofErr w:type="spellEnd"/>
      <w:r w:rsidRPr="00235C11">
        <w:rPr>
          <w:rFonts w:ascii="Arial" w:hAnsi="Arial"/>
          <w:bCs/>
          <w:sz w:val="20"/>
          <w:szCs w:val="20"/>
          <w:lang w:val="en-US"/>
        </w:rPr>
        <w:t xml:space="preserve"> AS</w:t>
      </w:r>
    </w:p>
    <w:p w:rsidR="00235C11" w:rsidRPr="00235C11" w:rsidRDefault="00235C11" w:rsidP="00235C11">
      <w:pPr>
        <w:pStyle w:val="Default"/>
        <w:spacing w:line="276" w:lineRule="auto"/>
        <w:rPr>
          <w:rFonts w:ascii="Arial" w:hAnsi="Arial"/>
          <w:bCs/>
          <w:sz w:val="20"/>
          <w:szCs w:val="20"/>
          <w:lang w:val="en-US"/>
        </w:rPr>
      </w:pPr>
      <w:r w:rsidRPr="00235C11">
        <w:rPr>
          <w:rFonts w:ascii="Arial" w:hAnsi="Arial"/>
          <w:bCs/>
          <w:sz w:val="20"/>
          <w:szCs w:val="20"/>
          <w:lang w:val="en-US"/>
        </w:rPr>
        <w:t xml:space="preserve">Anders </w:t>
      </w:r>
      <w:proofErr w:type="spellStart"/>
      <w:r w:rsidRPr="00235C11">
        <w:rPr>
          <w:rFonts w:ascii="Arial" w:hAnsi="Arial"/>
          <w:bCs/>
          <w:sz w:val="20"/>
          <w:szCs w:val="20"/>
          <w:lang w:val="en-US"/>
        </w:rPr>
        <w:t>Ljunggren</w:t>
      </w:r>
      <w:proofErr w:type="spellEnd"/>
      <w:r w:rsidRPr="00235C11">
        <w:rPr>
          <w:rFonts w:ascii="Arial" w:hAnsi="Arial"/>
          <w:bCs/>
          <w:sz w:val="20"/>
          <w:szCs w:val="20"/>
          <w:lang w:val="en-US"/>
        </w:rPr>
        <w:t xml:space="preserve">, </w:t>
      </w:r>
      <w:proofErr w:type="spellStart"/>
      <w:r w:rsidRPr="00235C11">
        <w:rPr>
          <w:rFonts w:ascii="Arial" w:hAnsi="Arial"/>
          <w:bCs/>
          <w:sz w:val="20"/>
          <w:szCs w:val="20"/>
          <w:lang w:val="en-US"/>
        </w:rPr>
        <w:t>Pilotech</w:t>
      </w:r>
      <w:proofErr w:type="spellEnd"/>
      <w:r w:rsidRPr="00235C11">
        <w:rPr>
          <w:rFonts w:ascii="Arial" w:hAnsi="Arial"/>
          <w:bCs/>
          <w:sz w:val="20"/>
          <w:szCs w:val="20"/>
          <w:lang w:val="en-US"/>
        </w:rPr>
        <w:t xml:space="preserve"> AS</w:t>
      </w:r>
    </w:p>
    <w:p w:rsidR="00235C11" w:rsidRPr="00235C11" w:rsidRDefault="00235C11" w:rsidP="00235C11">
      <w:pPr>
        <w:pStyle w:val="Default"/>
        <w:spacing w:line="276" w:lineRule="auto"/>
        <w:rPr>
          <w:rFonts w:ascii="Arial" w:hAnsi="Arial"/>
          <w:i/>
          <w:sz w:val="20"/>
          <w:szCs w:val="20"/>
          <w:lang w:val="en-US"/>
        </w:rPr>
      </w:pPr>
      <w:proofErr w:type="spellStart"/>
      <w:r w:rsidRPr="00235C11">
        <w:rPr>
          <w:rFonts w:ascii="Arial" w:hAnsi="Arial"/>
          <w:bCs/>
          <w:i/>
          <w:sz w:val="20"/>
          <w:szCs w:val="20"/>
          <w:lang w:val="en-US"/>
        </w:rPr>
        <w:t>Pia</w:t>
      </w:r>
      <w:proofErr w:type="spellEnd"/>
      <w:r w:rsidRPr="00235C11">
        <w:rPr>
          <w:rFonts w:ascii="Arial" w:hAnsi="Arial"/>
          <w:bCs/>
          <w:i/>
          <w:sz w:val="20"/>
          <w:szCs w:val="20"/>
          <w:lang w:val="en-US"/>
        </w:rPr>
        <w:t xml:space="preserve"> Jansäter, moderator, Jansäter </w:t>
      </w:r>
      <w:proofErr w:type="spellStart"/>
      <w:r w:rsidRPr="00235C11">
        <w:rPr>
          <w:rFonts w:ascii="Arial" w:hAnsi="Arial"/>
          <w:bCs/>
          <w:i/>
          <w:sz w:val="20"/>
          <w:szCs w:val="20"/>
          <w:lang w:val="en-US"/>
        </w:rPr>
        <w:t>Kriskommunikation</w:t>
      </w:r>
      <w:proofErr w:type="spellEnd"/>
    </w:p>
    <w:p w:rsidR="00235C11" w:rsidRPr="00235C11" w:rsidRDefault="00235C11" w:rsidP="00235C11">
      <w:pPr>
        <w:spacing w:line="276" w:lineRule="auto"/>
        <w:rPr>
          <w:rFonts w:ascii="Arial" w:hAnsi="Arial" w:cs="Times New Roman"/>
          <w:sz w:val="20"/>
          <w:szCs w:val="20"/>
        </w:rPr>
      </w:pPr>
    </w:p>
    <w:p w:rsidR="00235C11" w:rsidRDefault="00235C11" w:rsidP="00235C11">
      <w:pPr>
        <w:rPr>
          <w:rFonts w:ascii="Arial" w:hAnsi="Arial" w:cs="Times New Roman"/>
          <w:b/>
          <w:i/>
          <w:sz w:val="20"/>
          <w:szCs w:val="20"/>
        </w:rPr>
      </w:pPr>
      <w:r w:rsidRPr="00235C11">
        <w:rPr>
          <w:rFonts w:ascii="Arial" w:hAnsi="Arial" w:cs="Times New Roman"/>
          <w:b/>
          <w:i/>
          <w:sz w:val="20"/>
          <w:szCs w:val="20"/>
        </w:rPr>
        <w:t>Välkommen på frukostmöte!</w:t>
      </w:r>
    </w:p>
    <w:p w:rsidR="00E77DD2" w:rsidRDefault="00E77DD2" w:rsidP="00235C11">
      <w:pPr>
        <w:rPr>
          <w:rFonts w:ascii="Arial" w:hAnsi="Arial" w:cs="Times New Roman"/>
          <w:b/>
          <w:i/>
          <w:sz w:val="20"/>
          <w:szCs w:val="20"/>
        </w:rPr>
      </w:pPr>
    </w:p>
    <w:p w:rsidR="007321F5" w:rsidRDefault="007321F5" w:rsidP="00235C11">
      <w:pPr>
        <w:rPr>
          <w:rFonts w:ascii="Arial" w:hAnsi="Arial" w:cs="Times New Roman"/>
          <w:b/>
          <w:i/>
          <w:sz w:val="20"/>
          <w:szCs w:val="20"/>
        </w:rPr>
      </w:pPr>
      <w:r>
        <w:rPr>
          <w:rFonts w:ascii="Arial" w:hAnsi="Arial" w:cs="Times New Roman"/>
          <w:b/>
          <w:i/>
          <w:sz w:val="20"/>
          <w:szCs w:val="20"/>
        </w:rPr>
        <w:t>När: 14 september</w:t>
      </w:r>
    </w:p>
    <w:p w:rsidR="007321F5" w:rsidRDefault="007321F5" w:rsidP="00235C11">
      <w:pPr>
        <w:rPr>
          <w:rFonts w:ascii="Arial" w:hAnsi="Arial" w:cs="Times New Roman"/>
          <w:b/>
          <w:i/>
          <w:sz w:val="20"/>
          <w:szCs w:val="20"/>
        </w:rPr>
      </w:pPr>
      <w:r>
        <w:rPr>
          <w:rFonts w:ascii="Arial" w:hAnsi="Arial" w:cs="Times New Roman"/>
          <w:b/>
          <w:i/>
          <w:sz w:val="20"/>
          <w:szCs w:val="20"/>
        </w:rPr>
        <w:t>Tid: frukost</w:t>
      </w:r>
      <w:r w:rsidR="00E77DD2">
        <w:rPr>
          <w:rFonts w:ascii="Arial" w:hAnsi="Arial" w:cs="Times New Roman"/>
          <w:b/>
          <w:i/>
          <w:sz w:val="20"/>
          <w:szCs w:val="20"/>
        </w:rPr>
        <w:t xml:space="preserve"> 07.30 – 07.50</w:t>
      </w:r>
    </w:p>
    <w:p w:rsidR="00235C11" w:rsidRPr="00E77DD2" w:rsidRDefault="00E77DD2" w:rsidP="00235C11">
      <w:pPr>
        <w:rPr>
          <w:rFonts w:ascii="Arial" w:hAnsi="Arial" w:cs="Times New Roman"/>
          <w:b/>
          <w:i/>
          <w:sz w:val="20"/>
          <w:szCs w:val="20"/>
        </w:rPr>
      </w:pPr>
      <w:r>
        <w:rPr>
          <w:rFonts w:ascii="Arial" w:hAnsi="Arial" w:cs="Times New Roman"/>
          <w:b/>
          <w:i/>
          <w:sz w:val="20"/>
          <w:szCs w:val="20"/>
        </w:rPr>
        <w:t>Föredragshållare 07.50 – 10.30</w:t>
      </w:r>
    </w:p>
    <w:p w:rsidR="007321F5" w:rsidRDefault="007321F5" w:rsidP="00235C11">
      <w:pPr>
        <w:rPr>
          <w:rFonts w:ascii="Arial" w:eastAsia="Times New Roman" w:hAnsi="Arial" w:cs="Times New Roman"/>
          <w:b/>
          <w:sz w:val="20"/>
          <w:szCs w:val="20"/>
        </w:rPr>
      </w:pPr>
    </w:p>
    <w:p w:rsidR="00235C11" w:rsidRPr="00235C11" w:rsidRDefault="00235C11" w:rsidP="00235C11">
      <w:pPr>
        <w:rPr>
          <w:rFonts w:ascii="Arial" w:eastAsia="Times New Roman" w:hAnsi="Arial" w:cs="Times New Roman"/>
          <w:b/>
          <w:sz w:val="20"/>
          <w:szCs w:val="20"/>
        </w:rPr>
      </w:pPr>
      <w:r w:rsidRPr="00235C11">
        <w:rPr>
          <w:rFonts w:ascii="Arial" w:eastAsia="Times New Roman" w:hAnsi="Arial" w:cs="Times New Roman"/>
          <w:b/>
          <w:sz w:val="20"/>
          <w:szCs w:val="20"/>
        </w:rPr>
        <w:t>Arrangörer:</w:t>
      </w:r>
    </w:p>
    <w:p w:rsidR="00235C11" w:rsidRPr="00235C11" w:rsidRDefault="00235C11" w:rsidP="00235C11">
      <w:pPr>
        <w:rPr>
          <w:rFonts w:ascii="Arial" w:hAnsi="Arial" w:cs="Times New Roman"/>
          <w:sz w:val="20"/>
          <w:szCs w:val="20"/>
        </w:rPr>
      </w:pPr>
      <w:proofErr w:type="spellStart"/>
      <w:r w:rsidRPr="00235C11">
        <w:rPr>
          <w:rFonts w:ascii="Arial" w:eastAsia="Times New Roman" w:hAnsi="Arial" w:cs="Times New Roman"/>
          <w:sz w:val="20"/>
          <w:szCs w:val="20"/>
        </w:rPr>
        <w:t>Pilotech</w:t>
      </w:r>
      <w:proofErr w:type="spellEnd"/>
      <w:r w:rsidRPr="00235C11">
        <w:rPr>
          <w:rFonts w:ascii="Arial" w:eastAsia="Times New Roman" w:hAnsi="Arial" w:cs="Times New Roman"/>
          <w:sz w:val="20"/>
          <w:szCs w:val="20"/>
        </w:rPr>
        <w:t xml:space="preserve"> AS utvecklar och marknadsför krishanteringssystemet InCaseIT. </w:t>
      </w:r>
      <w:r w:rsidRPr="00235C11">
        <w:rPr>
          <w:rFonts w:ascii="Arial" w:hAnsi="Arial"/>
          <w:sz w:val="20"/>
          <w:szCs w:val="20"/>
        </w:rPr>
        <w:t xml:space="preserve">Morten </w:t>
      </w:r>
      <w:proofErr w:type="spellStart"/>
      <w:r w:rsidRPr="00235C11">
        <w:rPr>
          <w:rFonts w:ascii="Arial" w:hAnsi="Arial"/>
          <w:sz w:val="20"/>
          <w:szCs w:val="20"/>
        </w:rPr>
        <w:t>Køpke</w:t>
      </w:r>
      <w:proofErr w:type="spellEnd"/>
      <w:r w:rsidRPr="00235C11">
        <w:rPr>
          <w:rFonts w:ascii="Arial" w:hAnsi="Arial"/>
          <w:sz w:val="20"/>
          <w:szCs w:val="20"/>
        </w:rPr>
        <w:t xml:space="preserve">, flygkapten med 12500 flygtimmar (jaktplan-kommersiella jetplan) har erfarenhet av katastrofhantering och räddningsinsatser samt är utvecklare av det webbaserade krishanteringssystemet </w:t>
      </w:r>
      <w:proofErr w:type="spellStart"/>
      <w:r w:rsidRPr="00235C11">
        <w:rPr>
          <w:rFonts w:ascii="Arial" w:hAnsi="Arial"/>
          <w:sz w:val="20"/>
          <w:szCs w:val="20"/>
        </w:rPr>
        <w:t>IncaseIT</w:t>
      </w:r>
      <w:proofErr w:type="spellEnd"/>
      <w:r w:rsidRPr="00235C11">
        <w:rPr>
          <w:rFonts w:ascii="Arial" w:hAnsi="Arial"/>
          <w:sz w:val="20"/>
          <w:szCs w:val="20"/>
        </w:rPr>
        <w:t xml:space="preserve"> som täcker hela krisprocessen i samspel med en nyutvecklad </w:t>
      </w:r>
      <w:proofErr w:type="spellStart"/>
      <w:r w:rsidRPr="00235C11">
        <w:rPr>
          <w:rFonts w:ascii="Arial" w:hAnsi="Arial"/>
          <w:sz w:val="20"/>
          <w:szCs w:val="20"/>
        </w:rPr>
        <w:t>app</w:t>
      </w:r>
      <w:proofErr w:type="spellEnd"/>
      <w:r w:rsidRPr="00235C11">
        <w:rPr>
          <w:rFonts w:ascii="Arial" w:hAnsi="Arial"/>
          <w:sz w:val="20"/>
          <w:szCs w:val="20"/>
        </w:rPr>
        <w:t xml:space="preserve"> </w:t>
      </w:r>
      <w:r w:rsidRPr="00235C11">
        <w:rPr>
          <w:rFonts w:ascii="Arial" w:eastAsia="Times New Roman" w:hAnsi="Arial" w:cs="Times New Roman"/>
          <w:sz w:val="20"/>
          <w:szCs w:val="20"/>
        </w:rPr>
        <w:t>baserat på modern teknologi, kompetens och erfarenhet.</w:t>
      </w:r>
    </w:p>
    <w:p w:rsidR="00235C11" w:rsidRPr="00235C11" w:rsidRDefault="00235C11" w:rsidP="00235C11">
      <w:pPr>
        <w:rPr>
          <w:rFonts w:ascii="Arial" w:eastAsia="Times New Roman" w:hAnsi="Arial" w:cs="Times New Roman"/>
          <w:sz w:val="20"/>
          <w:szCs w:val="20"/>
        </w:rPr>
      </w:pPr>
    </w:p>
    <w:p w:rsidR="00235C11" w:rsidRPr="00235C11" w:rsidRDefault="00235C11" w:rsidP="00235C11">
      <w:pPr>
        <w:rPr>
          <w:rFonts w:ascii="Arial" w:eastAsia="Times New Roman" w:hAnsi="Arial" w:cs="Times New Roman"/>
          <w:sz w:val="20"/>
          <w:szCs w:val="20"/>
        </w:rPr>
      </w:pPr>
      <w:r w:rsidRPr="00235C11">
        <w:rPr>
          <w:rFonts w:ascii="Arial" w:hAnsi="Arial" w:cs="Times New Roman"/>
          <w:sz w:val="20"/>
          <w:szCs w:val="20"/>
        </w:rPr>
        <w:t xml:space="preserve">Jansäter Kriskommunikation, Pia Jansäter, har </w:t>
      </w:r>
      <w:proofErr w:type="spellStart"/>
      <w:r w:rsidRPr="00235C11">
        <w:rPr>
          <w:rFonts w:ascii="Arial" w:hAnsi="Arial" w:cs="Times New Roman"/>
          <w:sz w:val="20"/>
          <w:szCs w:val="20"/>
        </w:rPr>
        <w:t>f</w:t>
      </w:r>
      <w:r w:rsidRPr="00235C11">
        <w:rPr>
          <w:rFonts w:ascii="Arial" w:eastAsia="Times New Roman" w:hAnsi="Arial" w:cs="Times New Roman"/>
          <w:sz w:val="20"/>
          <w:szCs w:val="20"/>
        </w:rPr>
        <w:t>il.kand</w:t>
      </w:r>
      <w:proofErr w:type="spellEnd"/>
      <w:r w:rsidRPr="00235C11">
        <w:rPr>
          <w:rFonts w:ascii="Arial" w:eastAsia="Times New Roman" w:hAnsi="Arial" w:cs="Times New Roman"/>
          <w:sz w:val="20"/>
          <w:szCs w:val="20"/>
        </w:rPr>
        <w:t xml:space="preserve"> i psykologi och medie- och kommunikationsutbildning samt mer än 30 års erfarenhet av kriskommunikation som </w:t>
      </w:r>
      <w:proofErr w:type="spellStart"/>
      <w:proofErr w:type="gramStart"/>
      <w:r w:rsidRPr="00235C11">
        <w:rPr>
          <w:rFonts w:ascii="Arial" w:hAnsi="Arial" w:cs="Times New Roman"/>
          <w:sz w:val="20"/>
          <w:szCs w:val="20"/>
        </w:rPr>
        <w:t>fd</w:t>
      </w:r>
      <w:proofErr w:type="spellEnd"/>
      <w:proofErr w:type="gramEnd"/>
      <w:r w:rsidRPr="00235C11">
        <w:rPr>
          <w:rFonts w:ascii="Arial" w:hAnsi="Arial" w:cs="Times New Roman"/>
          <w:sz w:val="20"/>
          <w:szCs w:val="20"/>
        </w:rPr>
        <w:t xml:space="preserve"> informationschef på Danisco Sugar och Active Biotech. Hon är </w:t>
      </w:r>
      <w:r w:rsidRPr="00235C11">
        <w:rPr>
          <w:rFonts w:ascii="Arial" w:eastAsia="Times New Roman" w:hAnsi="Arial" w:cs="Times New Roman"/>
          <w:sz w:val="20"/>
          <w:szCs w:val="20"/>
        </w:rPr>
        <w:t>erfaren föreläsare, moderator och professionell konsult inom PR, kriskommunikation,</w:t>
      </w:r>
      <w:r w:rsidRPr="00235C11">
        <w:rPr>
          <w:rFonts w:ascii="Arial" w:hAnsi="Arial" w:cs="Times New Roman"/>
          <w:sz w:val="20"/>
          <w:szCs w:val="20"/>
        </w:rPr>
        <w:t xml:space="preserve"> krisidentifiering/analys</w:t>
      </w:r>
      <w:r w:rsidRPr="00235C11">
        <w:rPr>
          <w:rFonts w:ascii="Arial" w:eastAsia="Times New Roman" w:hAnsi="Arial" w:cs="Times New Roman"/>
          <w:sz w:val="20"/>
          <w:szCs w:val="20"/>
        </w:rPr>
        <w:t xml:space="preserve">, implementering samt kris- och medieövningar </w:t>
      </w:r>
    </w:p>
    <w:p w:rsidR="007321F5" w:rsidRDefault="007321F5" w:rsidP="00235C11">
      <w:pPr>
        <w:rPr>
          <w:rFonts w:ascii="Arial" w:hAnsi="Arial" w:cs="Times New Roman"/>
          <w:b/>
        </w:rPr>
      </w:pPr>
    </w:p>
    <w:p w:rsidR="00235C11" w:rsidRPr="00E77DD2" w:rsidRDefault="00235C11" w:rsidP="00235C11">
      <w:pPr>
        <w:spacing w:before="100" w:beforeAutospacing="1" w:after="100" w:afterAutospacing="1"/>
        <w:rPr>
          <w:sz w:val="20"/>
          <w:szCs w:val="20"/>
        </w:rPr>
      </w:pPr>
      <w:r w:rsidRPr="00235C11">
        <w:rPr>
          <w:sz w:val="20"/>
          <w:szCs w:val="20"/>
        </w:rPr>
        <w:fldChar w:fldCharType="begin"/>
      </w:r>
      <w:r w:rsidRPr="00235C11">
        <w:rPr>
          <w:sz w:val="20"/>
          <w:szCs w:val="20"/>
        </w:rPr>
        <w:instrText xml:space="preserve"> HYPERLINK "https://www.anpdm.com/public/run-form.aspx?Id=474358427144405043&amp;EventId=47435E4378484B5E43" \t "_blank" </w:instrText>
      </w:r>
      <w:r w:rsidRPr="00235C11">
        <w:rPr>
          <w:sz w:val="20"/>
          <w:szCs w:val="20"/>
        </w:rPr>
      </w:r>
      <w:r w:rsidRPr="00235C11">
        <w:rPr>
          <w:sz w:val="20"/>
          <w:szCs w:val="20"/>
        </w:rPr>
        <w:fldChar w:fldCharType="separate"/>
      </w:r>
      <w:r w:rsidRPr="00235C11">
        <w:rPr>
          <w:rFonts w:ascii="Arial" w:hAnsi="Arial" w:cs="Times New Roman"/>
          <w:color w:val="0000FF"/>
          <w:sz w:val="20"/>
          <w:szCs w:val="20"/>
          <w:u w:val="single"/>
        </w:rPr>
        <w:t>Anmäl dig till evenemanget</w:t>
      </w:r>
      <w:r w:rsidRPr="00235C11">
        <w:rPr>
          <w:rFonts w:ascii="Arial" w:hAnsi="Arial" w:cs="Times New Roman"/>
          <w:color w:val="0000FF"/>
          <w:sz w:val="20"/>
          <w:szCs w:val="20"/>
          <w:u w:val="single"/>
        </w:rPr>
        <w:fldChar w:fldCharType="end"/>
      </w:r>
      <w:r w:rsidRPr="00235C11">
        <w:rPr>
          <w:rFonts w:ascii="Arial" w:hAnsi="Arial" w:cs="Times New Roman"/>
          <w:sz w:val="20"/>
          <w:szCs w:val="20"/>
        </w:rPr>
        <w:t xml:space="preserve"> Kontakta Pia vid frågor: 0709-83 77 80 </w:t>
      </w:r>
      <w:hyperlink r:id="rId9" w:history="1">
        <w:r w:rsidRPr="00235C11">
          <w:rPr>
            <w:rFonts w:ascii="Arial" w:hAnsi="Arial" w:cs="Times New Roman"/>
            <w:color w:val="0000FF"/>
            <w:sz w:val="20"/>
            <w:szCs w:val="20"/>
            <w:u w:val="single"/>
          </w:rPr>
          <w:t>pia@kriskommunikation.nu</w:t>
        </w:r>
      </w:hyperlink>
      <w:r w:rsidRPr="00235C11">
        <w:rPr>
          <w:rFonts w:ascii="Arial" w:hAnsi="Arial" w:cs="Times New Roman"/>
          <w:color w:val="0000FF"/>
          <w:sz w:val="20"/>
          <w:szCs w:val="20"/>
          <w:u w:val="single"/>
        </w:rPr>
        <w:t xml:space="preserve"> </w:t>
      </w:r>
      <w:bookmarkStart w:id="0" w:name="_GoBack"/>
      <w:bookmarkEnd w:id="0"/>
    </w:p>
    <w:p w:rsidR="00815DD8" w:rsidRPr="00235C11" w:rsidRDefault="00815DD8">
      <w:pPr>
        <w:rPr>
          <w:sz w:val="20"/>
          <w:szCs w:val="20"/>
        </w:rPr>
      </w:pPr>
    </w:p>
    <w:sectPr w:rsidR="00815DD8" w:rsidRPr="00235C11" w:rsidSect="00235C11">
      <w:headerReference w:type="default" r:id="rId10"/>
      <w:footerReference w:type="default" r:id="rId11"/>
      <w:pgSz w:w="11900" w:h="16840"/>
      <w:pgMar w:top="993" w:right="843" w:bottom="284" w:left="1134" w:header="708" w:footer="14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F5" w:rsidRDefault="007321F5" w:rsidP="00235C11">
      <w:r>
        <w:separator/>
      </w:r>
    </w:p>
  </w:endnote>
  <w:endnote w:type="continuationSeparator" w:id="0">
    <w:p w:rsidR="007321F5" w:rsidRDefault="007321F5" w:rsidP="0023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mnes">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F5" w:rsidRPr="00235C11" w:rsidRDefault="007321F5" w:rsidP="00235C11">
    <w:pPr>
      <w:pStyle w:val="Sidfot"/>
      <w:pBdr>
        <w:top w:val="single" w:sz="4" w:space="1" w:color="FFFFFF"/>
      </w:pBdr>
      <w:jc w:val="center"/>
      <w:rPr>
        <w:rFonts w:ascii="Century Gothic" w:hAnsi="Century Gothic"/>
        <w:color w:val="FF0000"/>
        <w:sz w:val="16"/>
      </w:rPr>
    </w:pPr>
    <w:r w:rsidRPr="00235C11">
      <w:rPr>
        <w:rFonts w:ascii="Century Gothic" w:hAnsi="Century Gothic"/>
        <w:b/>
        <w:color w:val="FF0000"/>
        <w:sz w:val="16"/>
      </w:rPr>
      <w:t xml:space="preserve">Jansäter </w:t>
    </w:r>
    <w:proofErr w:type="spellStart"/>
    <w:r w:rsidRPr="00235C11">
      <w:rPr>
        <w:rFonts w:ascii="Century Gothic" w:hAnsi="Century Gothic"/>
        <w:b/>
        <w:color w:val="FF0000"/>
        <w:sz w:val="16"/>
      </w:rPr>
      <w:t>KrisKommunikation</w:t>
    </w:r>
    <w:proofErr w:type="spellEnd"/>
    <w:r w:rsidRPr="00235C11">
      <w:rPr>
        <w:rFonts w:ascii="Century Gothic" w:hAnsi="Century Gothic"/>
        <w:b/>
        <w:color w:val="FF0000"/>
        <w:sz w:val="16"/>
      </w:rPr>
      <w:t xml:space="preserve"> AB</w:t>
    </w:r>
  </w:p>
  <w:p w:rsidR="007321F5" w:rsidRDefault="007321F5" w:rsidP="00235C11">
    <w:pPr>
      <w:pStyle w:val="Sidfot"/>
      <w:jc w:val="center"/>
      <w:rPr>
        <w:rFonts w:ascii="Century Gothic" w:hAnsi="Century Gothic"/>
        <w:color w:val="000000"/>
        <w:sz w:val="16"/>
      </w:rPr>
    </w:pPr>
    <w:r>
      <w:rPr>
        <w:rFonts w:ascii="Century Gothic" w:hAnsi="Century Gothic"/>
        <w:color w:val="000000"/>
        <w:sz w:val="16"/>
      </w:rPr>
      <w:t>Sveagatan 95 | 21615 Limhamn| Tel. +46 40 97 07 80 | info@jansater.se | www.kriskommunikation.nu</w:t>
    </w:r>
  </w:p>
  <w:p w:rsidR="007321F5" w:rsidRDefault="007321F5" w:rsidP="00235C11">
    <w:pPr>
      <w:pStyle w:val="Sidfot"/>
      <w:jc w:val="center"/>
      <w:rPr>
        <w:color w:val="000000"/>
      </w:rPr>
    </w:pPr>
    <w:r>
      <w:rPr>
        <w:rFonts w:ascii="Century Gothic" w:hAnsi="Century Gothic"/>
        <w:color w:val="000000"/>
        <w:sz w:val="16"/>
      </w:rPr>
      <w:t>Org.nr 556655-9786</w:t>
    </w:r>
  </w:p>
  <w:p w:rsidR="007321F5" w:rsidRDefault="007321F5" w:rsidP="00235C11">
    <w:pPr>
      <w:pStyle w:val="Sidfot"/>
      <w:rPr>
        <w:color w:val="000000"/>
      </w:rPr>
    </w:pPr>
  </w:p>
  <w:p w:rsidR="007321F5" w:rsidRPr="00235C11" w:rsidRDefault="007321F5" w:rsidP="00235C11">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F5" w:rsidRDefault="007321F5" w:rsidP="00235C11">
      <w:r>
        <w:separator/>
      </w:r>
    </w:p>
  </w:footnote>
  <w:footnote w:type="continuationSeparator" w:id="0">
    <w:p w:rsidR="007321F5" w:rsidRDefault="007321F5" w:rsidP="00235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F5" w:rsidRDefault="007321F5" w:rsidP="007321F5">
    <w:pPr>
      <w:pStyle w:val="Sidhuvud"/>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659553</wp:posOffset>
              </wp:positionV>
              <wp:extent cx="1735455" cy="245110"/>
              <wp:effectExtent l="0" t="0" r="0" b="8890"/>
              <wp:wrapNone/>
              <wp:docPr id="2" name="Textruta 2"/>
              <wp:cNvGraphicFramePr/>
              <a:graphic xmlns:a="http://schemas.openxmlformats.org/drawingml/2006/main">
                <a:graphicData uri="http://schemas.microsoft.com/office/word/2010/wordprocessingShape">
                  <wps:wsp>
                    <wps:cNvSpPr txBox="1"/>
                    <wps:spPr>
                      <a:xfrm>
                        <a:off x="0" y="0"/>
                        <a:ext cx="1735455" cy="245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321F5" w:rsidRPr="007321F5" w:rsidRDefault="007321F5" w:rsidP="007321F5">
                          <w:pPr>
                            <w:rPr>
                              <w:rFonts w:ascii="Arial" w:hAnsi="Arial"/>
                              <w:sz w:val="20"/>
                              <w:szCs w:val="20"/>
                            </w:rPr>
                          </w:pPr>
                          <w:r>
                            <w:rPr>
                              <w:rFonts w:ascii="Arial" w:hAnsi="Arial"/>
                              <w:sz w:val="20"/>
                              <w:szCs w:val="20"/>
                            </w:rPr>
                            <w:t xml:space="preserve">I </w:t>
                          </w:r>
                          <w:r w:rsidRPr="007321F5">
                            <w:rPr>
                              <w:rFonts w:ascii="Arial" w:hAnsi="Arial"/>
                              <w:sz w:val="20"/>
                              <w:szCs w:val="20"/>
                            </w:rPr>
                            <w:t xml:space="preserve">samarbete med </w:t>
                          </w:r>
                          <w:proofErr w:type="spellStart"/>
                          <w:r w:rsidRPr="007321F5">
                            <w:rPr>
                              <w:rFonts w:ascii="Arial" w:hAnsi="Arial"/>
                              <w:sz w:val="20"/>
                              <w:szCs w:val="20"/>
                            </w:rPr>
                            <w:t>Pilotech</w:t>
                          </w:r>
                          <w:proofErr w:type="spellEnd"/>
                          <w:r w:rsidRPr="007321F5">
                            <w:rPr>
                              <w:rFonts w:ascii="Arial" w:hAnsi="Arial"/>
                              <w:sz w:val="20"/>
                              <w:szCs w:val="20"/>
                            </w:rPr>
                            <w:t xml:space="preserve">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405pt;margin-top:51.95pt;width:136.6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" filled="f" stroked="f">
              <v:textbox>
                <w:txbxContent>
                  <w:p w:rsidR="007321F5" w:rsidRPr="007321F5" w:rsidRDefault="007321F5" w:rsidP="007321F5">
                    <w:pPr>
                      <w:rPr>
                        <w:rFonts w:ascii="Arial" w:hAnsi="Arial"/>
                        <w:sz w:val="20"/>
                        <w:szCs w:val="20"/>
                      </w:rPr>
                    </w:pPr>
                    <w:r>
                      <w:rPr>
                        <w:rFonts w:ascii="Arial" w:hAnsi="Arial"/>
                        <w:sz w:val="20"/>
                        <w:szCs w:val="20"/>
                      </w:rPr>
                      <w:t xml:space="preserve">I </w:t>
                    </w:r>
                    <w:r w:rsidRPr="007321F5">
                      <w:rPr>
                        <w:rFonts w:ascii="Arial" w:hAnsi="Arial"/>
                        <w:sz w:val="20"/>
                        <w:szCs w:val="20"/>
                      </w:rPr>
                      <w:t xml:space="preserve">samarbete med </w:t>
                    </w:r>
                    <w:proofErr w:type="spellStart"/>
                    <w:r w:rsidRPr="007321F5">
                      <w:rPr>
                        <w:rFonts w:ascii="Arial" w:hAnsi="Arial"/>
                        <w:sz w:val="20"/>
                        <w:szCs w:val="20"/>
                      </w:rPr>
                      <w:t>Pilotech</w:t>
                    </w:r>
                    <w:proofErr w:type="spellEnd"/>
                    <w:r w:rsidRPr="007321F5">
                      <w:rPr>
                        <w:rFonts w:ascii="Arial" w:hAnsi="Arial"/>
                        <w:sz w:val="20"/>
                        <w:szCs w:val="20"/>
                      </w:rPr>
                      <w:t xml:space="preserve"> AS</w:t>
                    </w:r>
                  </w:p>
                </w:txbxContent>
              </v:textbox>
            </v:shape>
          </w:pict>
        </mc:Fallback>
      </mc:AlternateContent>
    </w:r>
    <w:r>
      <w:rPr>
        <w:noProof/>
      </w:rPr>
      <w:drawing>
        <wp:anchor distT="0" distB="0" distL="114300" distR="114300" simplePos="0" relativeHeight="251659264" behindDoc="0" locked="0" layoutInCell="1" allowOverlap="1" wp14:anchorId="3E9482D7" wp14:editId="626C4520">
          <wp:simplePos x="0" y="0"/>
          <wp:positionH relativeFrom="column">
            <wp:posOffset>-701040</wp:posOffset>
          </wp:positionH>
          <wp:positionV relativeFrom="paragraph">
            <wp:posOffset>-449580</wp:posOffset>
          </wp:positionV>
          <wp:extent cx="6987540" cy="1235710"/>
          <wp:effectExtent l="0" t="0" r="0" b="8890"/>
          <wp:wrapTight wrapText="bothSides">
            <wp:wrapPolygon edited="0">
              <wp:start x="0" y="0"/>
              <wp:lineTo x="0" y="21311"/>
              <wp:lineTo x="21514" y="21311"/>
              <wp:lineTo x="21514" y="0"/>
              <wp:lineTo x="0" y="0"/>
            </wp:wrapPolygon>
          </wp:wrapTight>
          <wp:docPr id="12" name="Bild 1" descr="kris_header_salj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ris_header_saljbrev"/>
                  <pic:cNvPicPr>
                    <a:picLocks noChangeAspect="1" noChangeArrowheads="1"/>
                  </pic:cNvPicPr>
                </pic:nvPicPr>
                <pic:blipFill>
                  <a:blip r:embed="rId1"/>
                  <a:srcRect/>
                  <a:stretch>
                    <a:fillRect/>
                  </a:stretch>
                </pic:blipFill>
                <pic:spPr bwMode="auto">
                  <a:xfrm>
                    <a:off x="0" y="0"/>
                    <a:ext cx="6987540" cy="1235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Pr="007321F5">
      <w:rPr>
        <w:noProof/>
      </w:rPr>
      <w:t>http://kriskommunikation.nu/index.php/artiklar/226-kolla-alla-erfarna-och-kunniga-foerelaesare</w:t>
    </w:r>
    <w:r>
      <w:rPr>
        <w:noProof/>
      </w:rPr>
      <w:drawing>
        <wp:inline distT="0" distB="0" distL="0" distR="0" wp14:anchorId="44D903F4" wp14:editId="547986CC">
          <wp:extent cx="2146300" cy="482600"/>
          <wp:effectExtent l="0" t="0" r="1270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376051.png"/>
                  <pic:cNvPicPr/>
                </pic:nvPicPr>
                <pic:blipFill>
                  <a:blip r:embed="rId2">
                    <a:extLst>
                      <a:ext uri="{28A0092B-C50C-407E-A947-70E740481C1C}">
                        <a14:useLocalDpi xmlns:a14="http://schemas.microsoft.com/office/drawing/2010/main" val="0"/>
                      </a:ext>
                    </a:extLst>
                  </a:blip>
                  <a:stretch>
                    <a:fillRect/>
                  </a:stretch>
                </pic:blipFill>
                <pic:spPr>
                  <a:xfrm>
                    <a:off x="0" y="0"/>
                    <a:ext cx="2146300" cy="482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18D5"/>
    <w:multiLevelType w:val="hybridMultilevel"/>
    <w:tmpl w:val="D3481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11"/>
    <w:rsid w:val="00235C11"/>
    <w:rsid w:val="007321F5"/>
    <w:rsid w:val="00815DD8"/>
    <w:rsid w:val="00E77D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7F9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1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235C11"/>
    <w:rPr>
      <w:b/>
      <w:bCs/>
    </w:rPr>
  </w:style>
  <w:style w:type="character" w:styleId="Hyperlnk">
    <w:name w:val="Hyperlink"/>
    <w:basedOn w:val="Standardstycketypsnitt"/>
    <w:uiPriority w:val="99"/>
    <w:unhideWhenUsed/>
    <w:rsid w:val="00235C11"/>
    <w:rPr>
      <w:color w:val="0000FF"/>
      <w:u w:val="single"/>
    </w:rPr>
  </w:style>
  <w:style w:type="paragraph" w:styleId="Normalwebb">
    <w:name w:val="Normal (Web)"/>
    <w:basedOn w:val="Normal"/>
    <w:uiPriority w:val="99"/>
    <w:semiHidden/>
    <w:unhideWhenUsed/>
    <w:rsid w:val="00235C11"/>
    <w:pPr>
      <w:spacing w:before="100" w:beforeAutospacing="1" w:after="100" w:afterAutospacing="1"/>
    </w:pPr>
    <w:rPr>
      <w:rFonts w:ascii="Times" w:hAnsi="Times" w:cs="Times New Roman"/>
      <w:sz w:val="20"/>
      <w:szCs w:val="20"/>
    </w:rPr>
  </w:style>
  <w:style w:type="paragraph" w:customStyle="1" w:styleId="Default">
    <w:name w:val="Default"/>
    <w:rsid w:val="00235C11"/>
    <w:pPr>
      <w:widowControl w:val="0"/>
      <w:autoSpaceDE w:val="0"/>
      <w:autoSpaceDN w:val="0"/>
      <w:adjustRightInd w:val="0"/>
    </w:pPr>
    <w:rPr>
      <w:rFonts w:ascii="Times New Roman" w:hAnsi="Times New Roman" w:cs="Times New Roman"/>
      <w:color w:val="000000"/>
    </w:rPr>
  </w:style>
  <w:style w:type="paragraph" w:customStyle="1" w:styleId="Pa5">
    <w:name w:val="Pa5"/>
    <w:basedOn w:val="Default"/>
    <w:next w:val="Default"/>
    <w:uiPriority w:val="99"/>
    <w:rsid w:val="00235C11"/>
    <w:pPr>
      <w:spacing w:line="181" w:lineRule="atLeast"/>
    </w:pPr>
    <w:rPr>
      <w:rFonts w:ascii="Omnes" w:hAnsi="Omnes"/>
      <w:color w:val="auto"/>
    </w:rPr>
  </w:style>
  <w:style w:type="character" w:customStyle="1" w:styleId="A3">
    <w:name w:val="A3"/>
    <w:uiPriority w:val="99"/>
    <w:rsid w:val="00235C11"/>
    <w:rPr>
      <w:rFonts w:cs="Omnes"/>
      <w:color w:val="000000"/>
      <w:sz w:val="22"/>
      <w:szCs w:val="22"/>
    </w:rPr>
  </w:style>
  <w:style w:type="paragraph" w:styleId="Sidhuvud">
    <w:name w:val="header"/>
    <w:basedOn w:val="Normal"/>
    <w:link w:val="SidhuvudChar"/>
    <w:uiPriority w:val="99"/>
    <w:unhideWhenUsed/>
    <w:rsid w:val="00235C11"/>
    <w:pPr>
      <w:tabs>
        <w:tab w:val="center" w:pos="4536"/>
        <w:tab w:val="right" w:pos="9072"/>
      </w:tabs>
    </w:pPr>
  </w:style>
  <w:style w:type="character" w:customStyle="1" w:styleId="SidhuvudChar">
    <w:name w:val="Sidhuvud Char"/>
    <w:basedOn w:val="Standardstycketypsnitt"/>
    <w:link w:val="Sidhuvud"/>
    <w:uiPriority w:val="99"/>
    <w:rsid w:val="00235C11"/>
  </w:style>
  <w:style w:type="paragraph" w:styleId="Sidfot">
    <w:name w:val="footer"/>
    <w:basedOn w:val="Normal"/>
    <w:link w:val="SidfotChar"/>
    <w:unhideWhenUsed/>
    <w:rsid w:val="00235C11"/>
    <w:pPr>
      <w:tabs>
        <w:tab w:val="center" w:pos="4536"/>
        <w:tab w:val="right" w:pos="9072"/>
      </w:tabs>
    </w:pPr>
  </w:style>
  <w:style w:type="character" w:customStyle="1" w:styleId="SidfotChar">
    <w:name w:val="Sidfot Char"/>
    <w:basedOn w:val="Standardstycketypsnitt"/>
    <w:link w:val="Sidfot"/>
    <w:uiPriority w:val="99"/>
    <w:rsid w:val="00235C11"/>
  </w:style>
  <w:style w:type="paragraph" w:styleId="Bubbeltext">
    <w:name w:val="Balloon Text"/>
    <w:basedOn w:val="Normal"/>
    <w:link w:val="BubbeltextChar"/>
    <w:uiPriority w:val="99"/>
    <w:semiHidden/>
    <w:unhideWhenUsed/>
    <w:rsid w:val="007321F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321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1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rsid w:val="00235C11"/>
    <w:rPr>
      <w:b/>
      <w:bCs/>
    </w:rPr>
  </w:style>
  <w:style w:type="character" w:styleId="Hyperlnk">
    <w:name w:val="Hyperlink"/>
    <w:basedOn w:val="Standardstycketypsnitt"/>
    <w:uiPriority w:val="99"/>
    <w:unhideWhenUsed/>
    <w:rsid w:val="00235C11"/>
    <w:rPr>
      <w:color w:val="0000FF"/>
      <w:u w:val="single"/>
    </w:rPr>
  </w:style>
  <w:style w:type="paragraph" w:styleId="Normalwebb">
    <w:name w:val="Normal (Web)"/>
    <w:basedOn w:val="Normal"/>
    <w:uiPriority w:val="99"/>
    <w:semiHidden/>
    <w:unhideWhenUsed/>
    <w:rsid w:val="00235C11"/>
    <w:pPr>
      <w:spacing w:before="100" w:beforeAutospacing="1" w:after="100" w:afterAutospacing="1"/>
    </w:pPr>
    <w:rPr>
      <w:rFonts w:ascii="Times" w:hAnsi="Times" w:cs="Times New Roman"/>
      <w:sz w:val="20"/>
      <w:szCs w:val="20"/>
    </w:rPr>
  </w:style>
  <w:style w:type="paragraph" w:customStyle="1" w:styleId="Default">
    <w:name w:val="Default"/>
    <w:rsid w:val="00235C11"/>
    <w:pPr>
      <w:widowControl w:val="0"/>
      <w:autoSpaceDE w:val="0"/>
      <w:autoSpaceDN w:val="0"/>
      <w:adjustRightInd w:val="0"/>
    </w:pPr>
    <w:rPr>
      <w:rFonts w:ascii="Times New Roman" w:hAnsi="Times New Roman" w:cs="Times New Roman"/>
      <w:color w:val="000000"/>
    </w:rPr>
  </w:style>
  <w:style w:type="paragraph" w:customStyle="1" w:styleId="Pa5">
    <w:name w:val="Pa5"/>
    <w:basedOn w:val="Default"/>
    <w:next w:val="Default"/>
    <w:uiPriority w:val="99"/>
    <w:rsid w:val="00235C11"/>
    <w:pPr>
      <w:spacing w:line="181" w:lineRule="atLeast"/>
    </w:pPr>
    <w:rPr>
      <w:rFonts w:ascii="Omnes" w:hAnsi="Omnes"/>
      <w:color w:val="auto"/>
    </w:rPr>
  </w:style>
  <w:style w:type="character" w:customStyle="1" w:styleId="A3">
    <w:name w:val="A3"/>
    <w:uiPriority w:val="99"/>
    <w:rsid w:val="00235C11"/>
    <w:rPr>
      <w:rFonts w:cs="Omnes"/>
      <w:color w:val="000000"/>
      <w:sz w:val="22"/>
      <w:szCs w:val="22"/>
    </w:rPr>
  </w:style>
  <w:style w:type="paragraph" w:styleId="Sidhuvud">
    <w:name w:val="header"/>
    <w:basedOn w:val="Normal"/>
    <w:link w:val="SidhuvudChar"/>
    <w:uiPriority w:val="99"/>
    <w:unhideWhenUsed/>
    <w:rsid w:val="00235C11"/>
    <w:pPr>
      <w:tabs>
        <w:tab w:val="center" w:pos="4536"/>
        <w:tab w:val="right" w:pos="9072"/>
      </w:tabs>
    </w:pPr>
  </w:style>
  <w:style w:type="character" w:customStyle="1" w:styleId="SidhuvudChar">
    <w:name w:val="Sidhuvud Char"/>
    <w:basedOn w:val="Standardstycketypsnitt"/>
    <w:link w:val="Sidhuvud"/>
    <w:uiPriority w:val="99"/>
    <w:rsid w:val="00235C11"/>
  </w:style>
  <w:style w:type="paragraph" w:styleId="Sidfot">
    <w:name w:val="footer"/>
    <w:basedOn w:val="Normal"/>
    <w:link w:val="SidfotChar"/>
    <w:unhideWhenUsed/>
    <w:rsid w:val="00235C11"/>
    <w:pPr>
      <w:tabs>
        <w:tab w:val="center" w:pos="4536"/>
        <w:tab w:val="right" w:pos="9072"/>
      </w:tabs>
    </w:pPr>
  </w:style>
  <w:style w:type="character" w:customStyle="1" w:styleId="SidfotChar">
    <w:name w:val="Sidfot Char"/>
    <w:basedOn w:val="Standardstycketypsnitt"/>
    <w:link w:val="Sidfot"/>
    <w:uiPriority w:val="99"/>
    <w:rsid w:val="00235C11"/>
  </w:style>
  <w:style w:type="paragraph" w:styleId="Bubbeltext">
    <w:name w:val="Balloon Text"/>
    <w:basedOn w:val="Normal"/>
    <w:link w:val="BubbeltextChar"/>
    <w:uiPriority w:val="99"/>
    <w:semiHidden/>
    <w:unhideWhenUsed/>
    <w:rsid w:val="007321F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321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ia@kriskommunikation.n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415</Words>
  <Characters>2205</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Jansäter AB</dc:creator>
  <cp:keywords/>
  <dc:description/>
  <cp:lastModifiedBy>Jansäter AB</cp:lastModifiedBy>
  <cp:revision>1</cp:revision>
  <dcterms:created xsi:type="dcterms:W3CDTF">2016-08-02T08:12:00Z</dcterms:created>
  <dcterms:modified xsi:type="dcterms:W3CDTF">2016-08-02T08:34:00Z</dcterms:modified>
</cp:coreProperties>
</file>