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D68" w:rsidRPr="002A4976" w:rsidRDefault="00B02D68" w:rsidP="00B02D68">
      <w:pPr>
        <w:jc w:val="both"/>
        <w:rPr>
          <w:rFonts w:ascii="Arial" w:hAnsi="Arial" w:cs="Arial"/>
          <w:lang w:val="sv-SE"/>
        </w:rPr>
      </w:pPr>
      <w:bookmarkStart w:id="0" w:name="_GoBack"/>
      <w:bookmarkEnd w:id="0"/>
      <w:proofErr w:type="spellStart"/>
      <w:r w:rsidRPr="002A4976">
        <w:rPr>
          <w:rFonts w:ascii="Arial" w:hAnsi="Arial" w:cs="Arial"/>
          <w:lang w:val="sv-SE"/>
        </w:rPr>
        <w:t>Presse</w:t>
      </w:r>
      <w:proofErr w:type="spellEnd"/>
    </w:p>
    <w:p w:rsidR="00B02D68" w:rsidRPr="002A4976" w:rsidRDefault="00B02D68" w:rsidP="00B02D68">
      <w:pPr>
        <w:jc w:val="both"/>
        <w:rPr>
          <w:rFonts w:ascii="Arial" w:hAnsi="Arial" w:cs="Arial"/>
          <w:lang w:val="sv-SE"/>
        </w:rPr>
      </w:pPr>
      <w:r w:rsidRPr="002A4976">
        <w:rPr>
          <w:rFonts w:ascii="Arial" w:hAnsi="Arial" w:cs="Arial"/>
          <w:lang w:val="sv-SE"/>
        </w:rPr>
        <w:t>Press</w:t>
      </w:r>
    </w:p>
    <w:p w:rsidR="00B02D68" w:rsidRPr="002A4976" w:rsidRDefault="00B02D68" w:rsidP="00B02D68">
      <w:pPr>
        <w:spacing w:line="360" w:lineRule="auto"/>
        <w:jc w:val="both"/>
        <w:rPr>
          <w:rFonts w:ascii="Arial" w:hAnsi="Arial" w:cs="Arial"/>
          <w:b/>
          <w:lang w:val="sv-SE"/>
        </w:rPr>
      </w:pPr>
    </w:p>
    <w:p w:rsidR="00B02D68" w:rsidRPr="002D41F9" w:rsidRDefault="00B02D68" w:rsidP="00B02D68">
      <w:pPr>
        <w:pStyle w:val="Brdtext"/>
        <w:spacing w:before="240" w:after="0" w:line="360" w:lineRule="auto"/>
        <w:rPr>
          <w:rFonts w:ascii="Arial" w:hAnsi="Arial" w:cs="Arial"/>
          <w:b/>
          <w:bCs/>
          <w:sz w:val="22"/>
          <w:szCs w:val="22"/>
          <w:lang w:val="sv-SE"/>
        </w:rPr>
      </w:pPr>
      <w:proofErr w:type="spellStart"/>
      <w:r w:rsidRPr="002D41F9">
        <w:rPr>
          <w:rFonts w:ascii="Arial" w:hAnsi="Arial" w:cs="Arial"/>
          <w:b/>
          <w:bCs/>
          <w:sz w:val="22"/>
          <w:szCs w:val="22"/>
          <w:lang w:val="sv-SE"/>
        </w:rPr>
        <w:t>boot</w:t>
      </w:r>
      <w:proofErr w:type="spellEnd"/>
      <w:r w:rsidRPr="002D41F9">
        <w:rPr>
          <w:rFonts w:ascii="Arial" w:hAnsi="Arial" w:cs="Arial"/>
          <w:b/>
          <w:bCs/>
          <w:sz w:val="22"/>
          <w:szCs w:val="22"/>
          <w:lang w:val="sv-SE"/>
        </w:rPr>
        <w:t xml:space="preserve"> Düsseldorf: </w:t>
      </w:r>
      <w:r w:rsidR="002D41F9" w:rsidRPr="002D41F9">
        <w:rPr>
          <w:rFonts w:ascii="Arial" w:hAnsi="Arial" w:cs="Arial"/>
          <w:b/>
          <w:bCs/>
          <w:sz w:val="22"/>
          <w:szCs w:val="22"/>
          <w:lang w:val="sv-SE"/>
        </w:rPr>
        <w:t xml:space="preserve">medvind mot mässåret </w:t>
      </w:r>
      <w:r w:rsidRPr="002D41F9">
        <w:rPr>
          <w:rFonts w:ascii="Arial" w:hAnsi="Arial" w:cs="Arial"/>
          <w:b/>
          <w:bCs/>
          <w:sz w:val="22"/>
          <w:szCs w:val="22"/>
          <w:lang w:val="sv-SE"/>
        </w:rPr>
        <w:t>2015</w:t>
      </w:r>
    </w:p>
    <w:p w:rsidR="002D41F9" w:rsidRDefault="002D41F9" w:rsidP="00B02D68">
      <w:pPr>
        <w:pStyle w:val="Brdtext"/>
        <w:spacing w:before="240" w:after="0" w:line="360" w:lineRule="auto"/>
        <w:rPr>
          <w:rFonts w:ascii="Arial" w:hAnsi="Arial" w:cs="Arial"/>
          <w:b/>
          <w:bCs/>
          <w:sz w:val="22"/>
          <w:szCs w:val="22"/>
          <w:lang w:val="sv-SE"/>
        </w:rPr>
      </w:pPr>
      <w:r>
        <w:rPr>
          <w:rFonts w:ascii="Arial" w:hAnsi="Arial" w:cs="Arial"/>
          <w:b/>
          <w:bCs/>
          <w:sz w:val="22"/>
          <w:szCs w:val="22"/>
          <w:lang w:val="sv-SE"/>
        </w:rPr>
        <w:t xml:space="preserve">Utställare bokar i tid och </w:t>
      </w:r>
      <w:r w:rsidR="00074292">
        <w:rPr>
          <w:rFonts w:ascii="Arial" w:hAnsi="Arial" w:cs="Arial"/>
          <w:b/>
          <w:bCs/>
          <w:sz w:val="22"/>
          <w:szCs w:val="22"/>
          <w:lang w:val="sv-SE"/>
        </w:rPr>
        <w:t xml:space="preserve">med </w:t>
      </w:r>
      <w:r w:rsidR="00DB3444">
        <w:rPr>
          <w:rFonts w:ascii="Arial" w:hAnsi="Arial" w:cs="Arial"/>
          <w:b/>
          <w:bCs/>
          <w:sz w:val="22"/>
          <w:szCs w:val="22"/>
          <w:lang w:val="sv-SE"/>
        </w:rPr>
        <w:t>väl tilltagna ytor</w:t>
      </w:r>
    </w:p>
    <w:p w:rsidR="00B02D68" w:rsidRPr="002D41F9" w:rsidRDefault="00E32CEE" w:rsidP="00B02D68">
      <w:pPr>
        <w:pStyle w:val="Brdtext"/>
        <w:spacing w:before="240" w:after="0" w:line="360" w:lineRule="auto"/>
        <w:rPr>
          <w:rFonts w:ascii="Arial" w:hAnsi="Arial" w:cs="Arial"/>
          <w:b/>
          <w:bCs/>
          <w:sz w:val="22"/>
          <w:szCs w:val="22"/>
          <w:lang w:val="sv-SE"/>
        </w:rPr>
      </w:pPr>
      <w:r>
        <w:rPr>
          <w:rFonts w:ascii="Arial" w:hAnsi="Arial" w:cs="Arial"/>
          <w:b/>
          <w:bCs/>
          <w:sz w:val="22"/>
          <w:szCs w:val="22"/>
          <w:lang w:val="sv-SE"/>
        </w:rPr>
        <w:t>Optimerat h</w:t>
      </w:r>
      <w:r w:rsidR="002D41F9" w:rsidRPr="002D41F9">
        <w:rPr>
          <w:rFonts w:ascii="Arial" w:hAnsi="Arial" w:cs="Arial"/>
          <w:b/>
          <w:bCs/>
          <w:sz w:val="22"/>
          <w:szCs w:val="22"/>
          <w:lang w:val="sv-SE"/>
        </w:rPr>
        <w:t>allkonceptet för båtar och yachter</w:t>
      </w:r>
    </w:p>
    <w:p w:rsidR="00B02D68" w:rsidRPr="00020E5E" w:rsidRDefault="00E32CEE" w:rsidP="00B02D68">
      <w:pPr>
        <w:pStyle w:val="Brdtext"/>
        <w:spacing w:before="240" w:after="0" w:line="36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 xml:space="preserve">Den </w:t>
      </w:r>
      <w:r w:rsidRPr="002D41F9">
        <w:rPr>
          <w:rFonts w:ascii="Arial" w:hAnsi="Arial" w:cs="Arial"/>
          <w:sz w:val="22"/>
          <w:szCs w:val="22"/>
          <w:lang w:val="sv-SE"/>
        </w:rPr>
        <w:t>17</w:t>
      </w:r>
      <w:r>
        <w:rPr>
          <w:rFonts w:ascii="Arial" w:hAnsi="Arial" w:cs="Arial"/>
          <w:sz w:val="22"/>
          <w:szCs w:val="22"/>
          <w:lang w:val="sv-SE"/>
        </w:rPr>
        <w:t xml:space="preserve"> till </w:t>
      </w:r>
      <w:r w:rsidRPr="002D41F9">
        <w:rPr>
          <w:rFonts w:ascii="Arial" w:hAnsi="Arial" w:cs="Arial"/>
          <w:sz w:val="22"/>
          <w:szCs w:val="22"/>
          <w:lang w:val="sv-SE"/>
        </w:rPr>
        <w:t>25</w:t>
      </w:r>
      <w:r>
        <w:rPr>
          <w:rFonts w:ascii="Arial" w:hAnsi="Arial" w:cs="Arial"/>
          <w:sz w:val="22"/>
          <w:szCs w:val="22"/>
          <w:lang w:val="sv-SE"/>
        </w:rPr>
        <w:t xml:space="preserve"> januari 2</w:t>
      </w:r>
      <w:r w:rsidRPr="002D41F9">
        <w:rPr>
          <w:rFonts w:ascii="Arial" w:hAnsi="Arial" w:cs="Arial"/>
          <w:sz w:val="22"/>
          <w:szCs w:val="22"/>
          <w:lang w:val="sv-SE"/>
        </w:rPr>
        <w:t>015</w:t>
      </w:r>
      <w:r>
        <w:rPr>
          <w:rFonts w:ascii="Arial" w:hAnsi="Arial" w:cs="Arial"/>
          <w:sz w:val="22"/>
          <w:szCs w:val="22"/>
          <w:lang w:val="sv-SE"/>
        </w:rPr>
        <w:t xml:space="preserve"> kan a</w:t>
      </w:r>
      <w:r w:rsidR="002D41F9">
        <w:rPr>
          <w:rFonts w:ascii="Arial" w:hAnsi="Arial" w:cs="Arial"/>
          <w:sz w:val="22"/>
          <w:szCs w:val="22"/>
          <w:lang w:val="sv-SE"/>
        </w:rPr>
        <w:t xml:space="preserve">lla båt- och vattensportfans med glädje se </w:t>
      </w:r>
      <w:r w:rsidR="002D41F9" w:rsidRPr="002D41F9">
        <w:rPr>
          <w:rFonts w:ascii="Arial" w:hAnsi="Arial" w:cs="Arial"/>
          <w:sz w:val="22"/>
          <w:szCs w:val="22"/>
          <w:lang w:val="sv-SE"/>
        </w:rPr>
        <w:t xml:space="preserve">fram emot ett </w:t>
      </w:r>
      <w:proofErr w:type="spellStart"/>
      <w:r w:rsidR="002D41F9" w:rsidRPr="002D41F9">
        <w:rPr>
          <w:rFonts w:ascii="Arial" w:hAnsi="Arial" w:cs="Arial"/>
          <w:sz w:val="22"/>
          <w:szCs w:val="22"/>
          <w:lang w:val="sv-SE"/>
        </w:rPr>
        <w:t>boot</w:t>
      </w:r>
      <w:proofErr w:type="spellEnd"/>
      <w:r w:rsidR="002D41F9" w:rsidRPr="002D41F9">
        <w:rPr>
          <w:rFonts w:ascii="Arial" w:hAnsi="Arial" w:cs="Arial"/>
          <w:sz w:val="22"/>
          <w:szCs w:val="22"/>
          <w:lang w:val="sv-SE"/>
        </w:rPr>
        <w:t xml:space="preserve"> Düsseldorf i toppform</w:t>
      </w:r>
      <w:r>
        <w:rPr>
          <w:rFonts w:ascii="Arial" w:hAnsi="Arial" w:cs="Arial"/>
          <w:sz w:val="22"/>
          <w:szCs w:val="22"/>
          <w:lang w:val="sv-SE"/>
        </w:rPr>
        <w:t xml:space="preserve">. Den </w:t>
      </w:r>
      <w:r w:rsidR="00983A7D" w:rsidRPr="00020E5E">
        <w:rPr>
          <w:rFonts w:ascii="Arial" w:hAnsi="Arial" w:cs="Arial"/>
          <w:sz w:val="22"/>
          <w:szCs w:val="22"/>
          <w:lang w:val="sv-SE"/>
        </w:rPr>
        <w:t xml:space="preserve">internationella yacht- och vattensportmässan kommer att ha 17 </w:t>
      </w:r>
      <w:r>
        <w:rPr>
          <w:rFonts w:ascii="Arial" w:hAnsi="Arial" w:cs="Arial"/>
          <w:sz w:val="22"/>
          <w:szCs w:val="22"/>
          <w:lang w:val="sv-SE"/>
        </w:rPr>
        <w:t xml:space="preserve">välfyllda </w:t>
      </w:r>
      <w:r w:rsidR="00983A7D" w:rsidRPr="00020E5E">
        <w:rPr>
          <w:rFonts w:ascii="Arial" w:hAnsi="Arial" w:cs="Arial"/>
          <w:sz w:val="22"/>
          <w:szCs w:val="22"/>
          <w:lang w:val="sv-SE"/>
        </w:rPr>
        <w:t>mässhallar</w:t>
      </w:r>
      <w:r w:rsidR="00FC2372" w:rsidRPr="00020E5E">
        <w:rPr>
          <w:rFonts w:ascii="Arial" w:hAnsi="Arial" w:cs="Arial"/>
          <w:sz w:val="22"/>
          <w:szCs w:val="22"/>
          <w:lang w:val="sv-SE"/>
        </w:rPr>
        <w:t>. Över 1</w:t>
      </w:r>
      <w:r w:rsidR="00B02D68" w:rsidRPr="00020E5E">
        <w:rPr>
          <w:rFonts w:ascii="Arial" w:hAnsi="Arial" w:cs="Arial"/>
          <w:sz w:val="22"/>
          <w:szCs w:val="22"/>
          <w:lang w:val="sv-SE"/>
        </w:rPr>
        <w:t xml:space="preserve">650 </w:t>
      </w:r>
      <w:r w:rsidR="00FC2372" w:rsidRPr="00020E5E">
        <w:rPr>
          <w:rFonts w:ascii="Arial" w:hAnsi="Arial" w:cs="Arial"/>
          <w:sz w:val="22"/>
          <w:szCs w:val="22"/>
          <w:lang w:val="sv-SE"/>
        </w:rPr>
        <w:t xml:space="preserve">utställare från </w:t>
      </w:r>
      <w:r>
        <w:rPr>
          <w:rFonts w:ascii="Arial" w:hAnsi="Arial" w:cs="Arial"/>
          <w:sz w:val="22"/>
          <w:szCs w:val="22"/>
          <w:lang w:val="sv-SE"/>
        </w:rPr>
        <w:t xml:space="preserve">mer än </w:t>
      </w:r>
      <w:r w:rsidR="00FC2372" w:rsidRPr="00020E5E">
        <w:rPr>
          <w:rFonts w:ascii="Arial" w:hAnsi="Arial" w:cs="Arial"/>
          <w:sz w:val="22"/>
          <w:szCs w:val="22"/>
          <w:lang w:val="sv-SE"/>
        </w:rPr>
        <w:t xml:space="preserve">60 länder </w:t>
      </w:r>
      <w:r w:rsidR="00020E5E" w:rsidRPr="00020E5E">
        <w:rPr>
          <w:rFonts w:ascii="Arial" w:hAnsi="Arial" w:cs="Arial"/>
          <w:sz w:val="22"/>
          <w:szCs w:val="22"/>
          <w:lang w:val="sv-SE"/>
        </w:rPr>
        <w:t>bjuder in till en resa genom världens marknader för båtar, yachter, maritim utrustning och tjänster.</w:t>
      </w:r>
      <w:r w:rsidR="00B02D68" w:rsidRPr="00020E5E">
        <w:rPr>
          <w:rFonts w:ascii="Arial" w:hAnsi="Arial" w:cs="Arial"/>
          <w:sz w:val="22"/>
          <w:szCs w:val="22"/>
          <w:lang w:val="sv-SE"/>
        </w:rPr>
        <w:t xml:space="preserve"> </w:t>
      </w:r>
    </w:p>
    <w:p w:rsidR="00B02D68" w:rsidRPr="00020E5E" w:rsidRDefault="00B02D68" w:rsidP="00B02D68">
      <w:pPr>
        <w:pStyle w:val="Brdtext"/>
        <w:spacing w:after="0" w:line="360" w:lineRule="auto"/>
        <w:jc w:val="both"/>
        <w:rPr>
          <w:rFonts w:ascii="Arial" w:hAnsi="Arial" w:cs="Arial"/>
          <w:b/>
          <w:sz w:val="22"/>
          <w:szCs w:val="22"/>
          <w:lang w:val="sv-SE"/>
        </w:rPr>
      </w:pPr>
    </w:p>
    <w:p w:rsidR="00B02D68" w:rsidRPr="00D75352" w:rsidRDefault="00B02D68" w:rsidP="00B02D68">
      <w:pPr>
        <w:pStyle w:val="Brdtext"/>
        <w:spacing w:after="0" w:line="360" w:lineRule="auto"/>
        <w:jc w:val="both"/>
        <w:rPr>
          <w:rFonts w:ascii="Arial" w:hAnsi="Arial" w:cs="Arial"/>
          <w:b/>
          <w:sz w:val="22"/>
          <w:szCs w:val="22"/>
          <w:lang w:val="sv-SE"/>
        </w:rPr>
      </w:pPr>
      <w:r w:rsidRPr="00D75352">
        <w:rPr>
          <w:rFonts w:ascii="Arial" w:hAnsi="Arial" w:cs="Arial"/>
          <w:b/>
          <w:sz w:val="22"/>
          <w:szCs w:val="22"/>
          <w:lang w:val="sv-SE"/>
        </w:rPr>
        <w:t xml:space="preserve">Europas </w:t>
      </w:r>
      <w:r w:rsidR="00020E5E" w:rsidRPr="00D75352">
        <w:rPr>
          <w:rFonts w:ascii="Arial" w:hAnsi="Arial" w:cs="Arial"/>
          <w:b/>
          <w:sz w:val="22"/>
          <w:szCs w:val="22"/>
          <w:lang w:val="sv-SE"/>
        </w:rPr>
        <w:t>största båtmarknad inomhus</w:t>
      </w:r>
    </w:p>
    <w:p w:rsidR="00B02D68" w:rsidRPr="002A4976" w:rsidRDefault="00020E5E" w:rsidP="00B02D68">
      <w:pPr>
        <w:spacing w:line="360" w:lineRule="auto"/>
        <w:jc w:val="both"/>
        <w:rPr>
          <w:rFonts w:ascii="Arial" w:hAnsi="Arial" w:cs="Arial"/>
          <w:lang w:val="sv-SE"/>
        </w:rPr>
      </w:pPr>
      <w:r w:rsidRPr="00020E5E">
        <w:rPr>
          <w:rFonts w:ascii="Arial" w:hAnsi="Arial" w:cs="Arial"/>
          <w:lang w:val="sv-SE"/>
        </w:rPr>
        <w:t xml:space="preserve">Nio av de sammanlagt 17 hallarna på </w:t>
      </w:r>
      <w:proofErr w:type="spellStart"/>
      <w:r w:rsidRPr="00020E5E">
        <w:rPr>
          <w:rFonts w:ascii="Arial" w:hAnsi="Arial" w:cs="Arial"/>
          <w:lang w:val="sv-SE"/>
        </w:rPr>
        <w:t>boot</w:t>
      </w:r>
      <w:proofErr w:type="spellEnd"/>
      <w:r w:rsidRPr="00020E5E">
        <w:rPr>
          <w:rFonts w:ascii="Arial" w:hAnsi="Arial" w:cs="Arial"/>
          <w:lang w:val="sv-SE"/>
        </w:rPr>
        <w:t xml:space="preserve"> Düsseldorf huserar båtar och yachter. </w:t>
      </w:r>
      <w:r w:rsidR="00B02D68" w:rsidRPr="002A4976">
        <w:rPr>
          <w:rFonts w:ascii="Arial" w:hAnsi="Arial" w:cs="Arial"/>
          <w:lang w:val="sv-SE"/>
        </w:rPr>
        <w:t xml:space="preserve">440 </w:t>
      </w:r>
      <w:r w:rsidR="002A4976" w:rsidRPr="002A4976">
        <w:rPr>
          <w:rFonts w:ascii="Arial" w:hAnsi="Arial" w:cs="Arial"/>
          <w:lang w:val="sv-SE"/>
        </w:rPr>
        <w:t>varv, handlare och importörer visar ett enastående utbud av 1700 båtar och yachter, alltifrån kanoter och jo</w:t>
      </w:r>
      <w:r w:rsidR="002A4976">
        <w:rPr>
          <w:rFonts w:ascii="Arial" w:hAnsi="Arial" w:cs="Arial"/>
          <w:lang w:val="sv-SE"/>
        </w:rPr>
        <w:t>l</w:t>
      </w:r>
      <w:r w:rsidR="002A4976" w:rsidRPr="002A4976">
        <w:rPr>
          <w:rFonts w:ascii="Arial" w:hAnsi="Arial" w:cs="Arial"/>
          <w:lang w:val="sv-SE"/>
        </w:rPr>
        <w:t xml:space="preserve">lar till lyxyachter och veteranbåtar. </w:t>
      </w:r>
    </w:p>
    <w:p w:rsidR="00B02D68" w:rsidRPr="00D75352" w:rsidRDefault="002A4976" w:rsidP="00B02D68">
      <w:pPr>
        <w:spacing w:before="240" w:line="360" w:lineRule="auto"/>
        <w:jc w:val="both"/>
        <w:rPr>
          <w:rFonts w:ascii="Arial" w:hAnsi="Arial" w:cs="Arial"/>
          <w:lang w:val="sv-SE"/>
        </w:rPr>
      </w:pPr>
      <w:r w:rsidRPr="002A4976">
        <w:rPr>
          <w:rFonts w:ascii="Arial" w:hAnsi="Arial" w:cs="Arial"/>
          <w:lang w:val="sv-SE"/>
        </w:rPr>
        <w:t xml:space="preserve">Utställarna kommer till Düsseldorf med en mängd av premiärer och vidareutvecklingar. </w:t>
      </w:r>
    </w:p>
    <w:p w:rsidR="00B02D68" w:rsidRPr="00D75352" w:rsidRDefault="00B02D68" w:rsidP="00B02D68">
      <w:pPr>
        <w:spacing w:line="360" w:lineRule="auto"/>
        <w:jc w:val="both"/>
        <w:rPr>
          <w:rFonts w:ascii="Arial" w:hAnsi="Arial" w:cs="Arial"/>
          <w:b/>
          <w:lang w:val="sv-SE"/>
        </w:rPr>
      </w:pPr>
    </w:p>
    <w:p w:rsidR="00B02D68" w:rsidRPr="00D75352" w:rsidRDefault="00074292" w:rsidP="00B02D68">
      <w:pPr>
        <w:spacing w:line="360" w:lineRule="auto"/>
        <w:jc w:val="both"/>
        <w:rPr>
          <w:rFonts w:ascii="Arial" w:hAnsi="Arial" w:cs="Arial"/>
          <w:b/>
          <w:lang w:val="sv-SE"/>
        </w:rPr>
      </w:pPr>
      <w:r>
        <w:rPr>
          <w:rFonts w:ascii="Arial" w:hAnsi="Arial" w:cs="Arial"/>
          <w:b/>
          <w:lang w:val="sv-SE"/>
        </w:rPr>
        <w:t>Stor internationalitet</w:t>
      </w:r>
    </w:p>
    <w:p w:rsidR="00B02D68" w:rsidRPr="00455EDD" w:rsidRDefault="00D75352" w:rsidP="00B02D68">
      <w:pPr>
        <w:pStyle w:val="Brdtext"/>
        <w:spacing w:after="0" w:line="360" w:lineRule="auto"/>
        <w:jc w:val="both"/>
        <w:rPr>
          <w:rFonts w:ascii="Arial" w:hAnsi="Arial" w:cs="Arial"/>
          <w:sz w:val="22"/>
          <w:szCs w:val="22"/>
          <w:lang w:val="sv-SE"/>
        </w:rPr>
      </w:pPr>
      <w:r w:rsidRPr="00D75352">
        <w:rPr>
          <w:rFonts w:ascii="Arial" w:hAnsi="Arial" w:cs="Arial"/>
          <w:sz w:val="22"/>
          <w:szCs w:val="22"/>
          <w:lang w:val="sv-SE"/>
        </w:rPr>
        <w:t xml:space="preserve">Deltagande från över 60 länder garanterar en internationell mångfald inom alla produktgrupper. </w:t>
      </w:r>
      <w:r>
        <w:rPr>
          <w:rFonts w:ascii="Arial" w:hAnsi="Arial" w:cs="Arial"/>
          <w:sz w:val="22"/>
          <w:szCs w:val="22"/>
          <w:lang w:val="sv-SE"/>
        </w:rPr>
        <w:t>Runt 800 utställare k</w:t>
      </w:r>
      <w:r w:rsidR="00455EDD">
        <w:rPr>
          <w:rFonts w:ascii="Arial" w:hAnsi="Arial" w:cs="Arial"/>
          <w:sz w:val="22"/>
          <w:szCs w:val="22"/>
          <w:lang w:val="sv-SE"/>
        </w:rPr>
        <w:t>ommer från utlandet och tar upp</w:t>
      </w:r>
      <w:r>
        <w:rPr>
          <w:rFonts w:ascii="Arial" w:hAnsi="Arial" w:cs="Arial"/>
          <w:sz w:val="22"/>
          <w:szCs w:val="22"/>
          <w:lang w:val="sv-SE"/>
        </w:rPr>
        <w:t xml:space="preserve"> hälften av utställningsytan. Länderna som finns på plats sträcker sig från Australien till Österrike. De största utställarländerna är Nederländerna följt av Italien, Frankrike och Storbritannien. </w:t>
      </w:r>
    </w:p>
    <w:p w:rsidR="00B02D68" w:rsidRPr="00455EDD" w:rsidRDefault="00B02D68" w:rsidP="00B02D68">
      <w:pPr>
        <w:pStyle w:val="Brdtext"/>
        <w:spacing w:after="0" w:line="360" w:lineRule="auto"/>
        <w:jc w:val="both"/>
        <w:rPr>
          <w:rFonts w:ascii="Arial" w:hAnsi="Arial" w:cs="Arial"/>
          <w:b/>
          <w:sz w:val="22"/>
          <w:szCs w:val="22"/>
          <w:lang w:val="sv-SE"/>
        </w:rPr>
      </w:pPr>
    </w:p>
    <w:p w:rsidR="00B02D68" w:rsidRPr="00692047" w:rsidRDefault="00B02D68" w:rsidP="00B02D68">
      <w:pPr>
        <w:spacing w:line="360" w:lineRule="auto"/>
        <w:jc w:val="both"/>
        <w:rPr>
          <w:rFonts w:ascii="Arial" w:hAnsi="Arial" w:cs="Arial"/>
          <w:b/>
          <w:lang w:val="sv-SE"/>
        </w:rPr>
      </w:pPr>
    </w:p>
    <w:p w:rsidR="00B02D68" w:rsidRPr="00074292" w:rsidRDefault="00455EDD" w:rsidP="00B02D68">
      <w:pPr>
        <w:spacing w:line="360" w:lineRule="auto"/>
        <w:jc w:val="both"/>
        <w:rPr>
          <w:rFonts w:ascii="Arial" w:hAnsi="Arial" w:cs="Arial"/>
          <w:b/>
          <w:lang w:val="sv-SE"/>
        </w:rPr>
      </w:pPr>
      <w:r w:rsidRPr="00074292">
        <w:rPr>
          <w:rFonts w:ascii="Arial" w:hAnsi="Arial" w:cs="Arial"/>
          <w:b/>
          <w:lang w:val="sv-SE"/>
        </w:rPr>
        <w:t>Alla storlekar och alla klasser</w:t>
      </w:r>
    </w:p>
    <w:p w:rsidR="00B02D68" w:rsidRPr="00455EDD" w:rsidRDefault="00455EDD" w:rsidP="00B02D68">
      <w:pPr>
        <w:spacing w:line="360" w:lineRule="auto"/>
        <w:jc w:val="both"/>
        <w:rPr>
          <w:rFonts w:ascii="Arial" w:hAnsi="Arial" w:cs="Arial"/>
          <w:lang w:val="sv-SE"/>
        </w:rPr>
      </w:pPr>
      <w:r w:rsidRPr="00692047">
        <w:rPr>
          <w:rFonts w:ascii="Arial" w:hAnsi="Arial" w:cs="Arial"/>
          <w:lang w:val="sv-SE"/>
        </w:rPr>
        <w:t xml:space="preserve">När det kommer till motorbåtar och yachter erbjuder Düsseldorf praktiskt taget allt som marknaden har, från </w:t>
      </w:r>
      <w:proofErr w:type="spellStart"/>
      <w:r w:rsidRPr="00692047">
        <w:rPr>
          <w:rFonts w:ascii="Arial" w:hAnsi="Arial" w:cs="Arial"/>
          <w:lang w:val="sv-SE"/>
        </w:rPr>
        <w:t>ribbåtar</w:t>
      </w:r>
      <w:proofErr w:type="spellEnd"/>
      <w:r w:rsidR="000E614D">
        <w:rPr>
          <w:rFonts w:ascii="Arial" w:hAnsi="Arial" w:cs="Arial"/>
          <w:lang w:val="sv-SE"/>
        </w:rPr>
        <w:t>/gummibåtar</w:t>
      </w:r>
      <w:r w:rsidRPr="00692047">
        <w:rPr>
          <w:rFonts w:ascii="Arial" w:hAnsi="Arial" w:cs="Arial"/>
          <w:lang w:val="sv-SE"/>
        </w:rPr>
        <w:t xml:space="preserve"> med utombordare till öppna sportbåtar, dagskryssare och kajaker till lyxyachter. Över 250 varv, handlare och importörer ger i sex mässhallar en representativ överblick av den motoriserade båtsporten. </w:t>
      </w:r>
      <w:r w:rsidRPr="00455EDD">
        <w:rPr>
          <w:rFonts w:ascii="Arial" w:hAnsi="Arial" w:cs="Arial"/>
          <w:lang w:val="sv-SE"/>
        </w:rPr>
        <w:t xml:space="preserve">I mässhallen 4 finns de ledande </w:t>
      </w:r>
      <w:r w:rsidRPr="00455EDD">
        <w:rPr>
          <w:rFonts w:ascii="Arial" w:hAnsi="Arial" w:cs="Arial"/>
          <w:lang w:val="sv-SE"/>
        </w:rPr>
        <w:lastRenderedPageBreak/>
        <w:t xml:space="preserve">serietillverkarna av motorbåtar såsom </w:t>
      </w:r>
      <w:r w:rsidR="00B02D68" w:rsidRPr="00455EDD">
        <w:rPr>
          <w:rFonts w:ascii="Arial" w:hAnsi="Arial" w:cs="Arial"/>
          <w:lang w:val="sv-SE"/>
        </w:rPr>
        <w:t>Bavari</w:t>
      </w:r>
      <w:r w:rsidRPr="00455EDD">
        <w:rPr>
          <w:rFonts w:ascii="Arial" w:hAnsi="Arial" w:cs="Arial"/>
          <w:lang w:val="sv-SE"/>
        </w:rPr>
        <w:t xml:space="preserve">a, </w:t>
      </w:r>
      <w:proofErr w:type="spellStart"/>
      <w:r w:rsidRPr="00455EDD">
        <w:rPr>
          <w:rFonts w:ascii="Arial" w:hAnsi="Arial" w:cs="Arial"/>
          <w:lang w:val="sv-SE"/>
        </w:rPr>
        <w:t>Bénéteau</w:t>
      </w:r>
      <w:proofErr w:type="spellEnd"/>
      <w:r w:rsidRPr="00455EDD">
        <w:rPr>
          <w:rFonts w:ascii="Arial" w:hAnsi="Arial" w:cs="Arial"/>
          <w:lang w:val="sv-SE"/>
        </w:rPr>
        <w:t xml:space="preserve">, </w:t>
      </w:r>
      <w:proofErr w:type="spellStart"/>
      <w:r w:rsidRPr="00455EDD">
        <w:rPr>
          <w:rFonts w:ascii="Arial" w:hAnsi="Arial" w:cs="Arial"/>
          <w:lang w:val="sv-SE"/>
        </w:rPr>
        <w:t>Cranchi</w:t>
      </w:r>
      <w:proofErr w:type="spellEnd"/>
      <w:r w:rsidRPr="00455EDD">
        <w:rPr>
          <w:rFonts w:ascii="Arial" w:hAnsi="Arial" w:cs="Arial"/>
          <w:lang w:val="sv-SE"/>
        </w:rPr>
        <w:t xml:space="preserve">, </w:t>
      </w:r>
      <w:proofErr w:type="spellStart"/>
      <w:r w:rsidRPr="00455EDD">
        <w:rPr>
          <w:rFonts w:ascii="Arial" w:hAnsi="Arial" w:cs="Arial"/>
          <w:lang w:val="sv-SE"/>
        </w:rPr>
        <w:t>Jeanneau</w:t>
      </w:r>
      <w:proofErr w:type="spellEnd"/>
      <w:r w:rsidRPr="00455EDD">
        <w:rPr>
          <w:rFonts w:ascii="Arial" w:hAnsi="Arial" w:cs="Arial"/>
          <w:lang w:val="sv-SE"/>
        </w:rPr>
        <w:t xml:space="preserve"> och</w:t>
      </w:r>
      <w:r w:rsidR="00B02D68" w:rsidRPr="00455EDD">
        <w:rPr>
          <w:rFonts w:ascii="Arial" w:hAnsi="Arial" w:cs="Arial"/>
          <w:lang w:val="sv-SE"/>
        </w:rPr>
        <w:t xml:space="preserve"> Nimbus. </w:t>
      </w:r>
      <w:proofErr w:type="spellStart"/>
      <w:r w:rsidR="00B02D68" w:rsidRPr="00455EDD">
        <w:rPr>
          <w:rFonts w:ascii="Arial" w:hAnsi="Arial" w:cs="Arial"/>
          <w:lang w:val="sv-SE"/>
        </w:rPr>
        <w:t>Bénéteau</w:t>
      </w:r>
      <w:proofErr w:type="spellEnd"/>
      <w:r w:rsidR="00B02D68" w:rsidRPr="00455EDD">
        <w:rPr>
          <w:rFonts w:ascii="Arial" w:hAnsi="Arial" w:cs="Arial"/>
          <w:lang w:val="sv-SE"/>
        </w:rPr>
        <w:t xml:space="preserve"> </w:t>
      </w:r>
      <w:r w:rsidRPr="00455EDD">
        <w:rPr>
          <w:rFonts w:ascii="Arial" w:hAnsi="Arial" w:cs="Arial"/>
          <w:lang w:val="sv-SE"/>
        </w:rPr>
        <w:t xml:space="preserve">och </w:t>
      </w:r>
      <w:proofErr w:type="spellStart"/>
      <w:r w:rsidR="00B02D68" w:rsidRPr="00455EDD">
        <w:rPr>
          <w:rFonts w:ascii="Arial" w:hAnsi="Arial" w:cs="Arial"/>
          <w:lang w:val="sv-SE"/>
        </w:rPr>
        <w:t>Jeanneau</w:t>
      </w:r>
      <w:proofErr w:type="spellEnd"/>
      <w:r w:rsidR="00B02D68" w:rsidRPr="00455EDD">
        <w:rPr>
          <w:rFonts w:ascii="Arial" w:hAnsi="Arial" w:cs="Arial"/>
          <w:lang w:val="sv-SE"/>
        </w:rPr>
        <w:t xml:space="preserve"> </w:t>
      </w:r>
      <w:r w:rsidRPr="00455EDD">
        <w:rPr>
          <w:rFonts w:ascii="Arial" w:hAnsi="Arial" w:cs="Arial"/>
          <w:lang w:val="sv-SE"/>
        </w:rPr>
        <w:t xml:space="preserve">finns för första gången på </w:t>
      </w:r>
      <w:proofErr w:type="spellStart"/>
      <w:r w:rsidRPr="00455EDD">
        <w:rPr>
          <w:rFonts w:ascii="Arial" w:hAnsi="Arial" w:cs="Arial"/>
          <w:lang w:val="sv-SE"/>
        </w:rPr>
        <w:t>boot</w:t>
      </w:r>
      <w:proofErr w:type="spellEnd"/>
      <w:r w:rsidRPr="00455EDD">
        <w:rPr>
          <w:rFonts w:ascii="Arial" w:hAnsi="Arial" w:cs="Arial"/>
          <w:lang w:val="sv-SE"/>
        </w:rPr>
        <w:t xml:space="preserve"> 2015 med montrar i hallen 9 där de visar sina modeller med utombordare. </w:t>
      </w:r>
      <w:r>
        <w:rPr>
          <w:rFonts w:ascii="Arial" w:hAnsi="Arial" w:cs="Arial"/>
          <w:lang w:val="sv-SE"/>
        </w:rPr>
        <w:t xml:space="preserve">Det amerikanska </w:t>
      </w:r>
      <w:r w:rsidR="00B02D68" w:rsidRPr="00455EDD">
        <w:rPr>
          <w:rFonts w:ascii="Arial" w:hAnsi="Arial" w:cs="Arial"/>
          <w:lang w:val="sv-SE"/>
        </w:rPr>
        <w:t xml:space="preserve">Brunswick Group </w:t>
      </w:r>
      <w:r w:rsidRPr="00455EDD">
        <w:rPr>
          <w:rFonts w:ascii="Arial" w:hAnsi="Arial" w:cs="Arial"/>
          <w:lang w:val="sv-SE"/>
        </w:rPr>
        <w:t xml:space="preserve">visar där upp sina sportbåtsmärken som </w:t>
      </w:r>
      <w:r w:rsidR="00B02D68" w:rsidRPr="00455EDD">
        <w:rPr>
          <w:rFonts w:ascii="Arial" w:hAnsi="Arial" w:cs="Arial"/>
          <w:lang w:val="sv-SE"/>
        </w:rPr>
        <w:t xml:space="preserve">Sea Ray, Bayliner </w:t>
      </w:r>
      <w:r w:rsidRPr="00455EDD">
        <w:rPr>
          <w:rFonts w:ascii="Arial" w:hAnsi="Arial" w:cs="Arial"/>
          <w:lang w:val="sv-SE"/>
        </w:rPr>
        <w:t xml:space="preserve">och </w:t>
      </w:r>
      <w:r w:rsidR="00B02D68" w:rsidRPr="00455EDD">
        <w:rPr>
          <w:rFonts w:ascii="Arial" w:hAnsi="Arial" w:cs="Arial"/>
          <w:lang w:val="sv-SE"/>
        </w:rPr>
        <w:t xml:space="preserve">Quicksilver. </w:t>
      </w:r>
    </w:p>
    <w:p w:rsidR="00B02D68" w:rsidRPr="00455EDD" w:rsidRDefault="00B02D68" w:rsidP="00B02D68">
      <w:pPr>
        <w:spacing w:line="360" w:lineRule="auto"/>
        <w:jc w:val="both"/>
        <w:rPr>
          <w:rFonts w:ascii="Arial" w:hAnsi="Arial" w:cs="Arial"/>
          <w:b/>
          <w:lang w:val="sv-SE"/>
        </w:rPr>
      </w:pPr>
    </w:p>
    <w:p w:rsidR="00B02D68" w:rsidRPr="00951BDF" w:rsidRDefault="00B02D68" w:rsidP="00B02D68">
      <w:pPr>
        <w:spacing w:line="360" w:lineRule="auto"/>
        <w:jc w:val="both"/>
        <w:rPr>
          <w:rFonts w:ascii="Arial" w:hAnsi="Arial" w:cs="Arial"/>
          <w:b/>
          <w:lang w:val="sv-SE"/>
        </w:rPr>
      </w:pPr>
      <w:r w:rsidRPr="00951BDF">
        <w:rPr>
          <w:rFonts w:ascii="Arial" w:hAnsi="Arial" w:cs="Arial"/>
          <w:b/>
          <w:lang w:val="sv-SE"/>
        </w:rPr>
        <w:t>L</w:t>
      </w:r>
      <w:r w:rsidR="00951BDF" w:rsidRPr="00951BDF">
        <w:rPr>
          <w:rFonts w:ascii="Arial" w:hAnsi="Arial" w:cs="Arial"/>
          <w:b/>
          <w:lang w:val="sv-SE"/>
        </w:rPr>
        <w:t xml:space="preserve">yxsegmentet </w:t>
      </w:r>
      <w:r w:rsidR="00074292">
        <w:rPr>
          <w:rFonts w:ascii="Arial" w:hAnsi="Arial" w:cs="Arial"/>
          <w:b/>
          <w:lang w:val="sv-SE"/>
        </w:rPr>
        <w:t xml:space="preserve">åter </w:t>
      </w:r>
      <w:r w:rsidR="00951BDF" w:rsidRPr="00951BDF">
        <w:rPr>
          <w:rFonts w:ascii="Arial" w:hAnsi="Arial" w:cs="Arial"/>
          <w:b/>
          <w:lang w:val="sv-SE"/>
        </w:rPr>
        <w:t>i medvind</w:t>
      </w:r>
    </w:p>
    <w:p w:rsidR="00B02D68" w:rsidRPr="00074292" w:rsidRDefault="00951BDF" w:rsidP="00B02D68">
      <w:pPr>
        <w:spacing w:line="360" w:lineRule="auto"/>
        <w:jc w:val="both"/>
        <w:rPr>
          <w:rFonts w:ascii="Arial" w:hAnsi="Arial" w:cs="Arial"/>
          <w:lang w:val="sv-SE"/>
        </w:rPr>
      </w:pPr>
      <w:r w:rsidRPr="00951BDF">
        <w:rPr>
          <w:rFonts w:ascii="Arial" w:hAnsi="Arial" w:cs="Arial"/>
          <w:lang w:val="sv-SE"/>
        </w:rPr>
        <w:t>Med runt 60 stora och l</w:t>
      </w:r>
      <w:r w:rsidR="00692047">
        <w:rPr>
          <w:rFonts w:ascii="Arial" w:hAnsi="Arial" w:cs="Arial"/>
          <w:lang w:val="sv-SE"/>
        </w:rPr>
        <w:t xml:space="preserve">yxiga </w:t>
      </w:r>
      <w:r w:rsidRPr="00951BDF">
        <w:rPr>
          <w:rFonts w:ascii="Arial" w:hAnsi="Arial" w:cs="Arial"/>
          <w:lang w:val="sv-SE"/>
        </w:rPr>
        <w:t xml:space="preserve">yachter liksom båtar och tenderbåtar från </w:t>
      </w:r>
      <w:r w:rsidR="00E65714">
        <w:rPr>
          <w:rFonts w:ascii="Arial" w:hAnsi="Arial" w:cs="Arial"/>
          <w:lang w:val="sv-SE"/>
        </w:rPr>
        <w:t xml:space="preserve">det exklusivare </w:t>
      </w:r>
      <w:r w:rsidRPr="00951BDF">
        <w:rPr>
          <w:rFonts w:ascii="Arial" w:hAnsi="Arial" w:cs="Arial"/>
          <w:lang w:val="sv-SE"/>
        </w:rPr>
        <w:t xml:space="preserve">segmentet är hall 6 åter igen i medvind. Framförallt inom yachter i storleksordningen mellan 20 och 25 meter blir utbudet betydligt bredare. </w:t>
      </w:r>
      <w:proofErr w:type="spellStart"/>
      <w:r w:rsidR="00B02D68" w:rsidRPr="00951BDF">
        <w:rPr>
          <w:rFonts w:ascii="Arial" w:hAnsi="Arial" w:cs="Arial"/>
          <w:lang w:val="sv-SE"/>
        </w:rPr>
        <w:t>Bénéteau</w:t>
      </w:r>
      <w:proofErr w:type="spellEnd"/>
      <w:r w:rsidR="00B02D68" w:rsidRPr="00951BDF">
        <w:rPr>
          <w:rFonts w:ascii="Arial" w:hAnsi="Arial" w:cs="Arial"/>
          <w:lang w:val="sv-SE"/>
        </w:rPr>
        <w:t xml:space="preserve"> </w:t>
      </w:r>
      <w:r w:rsidRPr="00951BDF">
        <w:rPr>
          <w:rFonts w:ascii="Arial" w:hAnsi="Arial" w:cs="Arial"/>
          <w:lang w:val="sv-SE"/>
        </w:rPr>
        <w:t xml:space="preserve">flyttar i januari sin lyxlinje Monte Carlo Yachts från hall 4 till hall 6 och följer därmed efter </w:t>
      </w:r>
      <w:proofErr w:type="spellStart"/>
      <w:r w:rsidRPr="00951BDF">
        <w:rPr>
          <w:rFonts w:ascii="Arial" w:hAnsi="Arial" w:cs="Arial"/>
          <w:lang w:val="sv-SE"/>
        </w:rPr>
        <w:t>Jeanneau</w:t>
      </w:r>
      <w:proofErr w:type="spellEnd"/>
      <w:r w:rsidR="00E65714">
        <w:rPr>
          <w:rFonts w:ascii="Arial" w:hAnsi="Arial" w:cs="Arial"/>
          <w:lang w:val="sv-SE"/>
        </w:rPr>
        <w:t>,</w:t>
      </w:r>
      <w:r w:rsidRPr="00951BDF">
        <w:rPr>
          <w:rFonts w:ascii="Arial" w:hAnsi="Arial" w:cs="Arial"/>
          <w:lang w:val="sv-SE"/>
        </w:rPr>
        <w:t xml:space="preserve"> som redan tog steget att flytta till hall 6 med sina eleganta Prestige</w:t>
      </w:r>
      <w:r w:rsidR="000E614D">
        <w:rPr>
          <w:rFonts w:ascii="Arial" w:hAnsi="Arial" w:cs="Arial"/>
          <w:lang w:val="sv-SE"/>
        </w:rPr>
        <w:t>y</w:t>
      </w:r>
      <w:r w:rsidRPr="00951BDF">
        <w:rPr>
          <w:rFonts w:ascii="Arial" w:hAnsi="Arial" w:cs="Arial"/>
          <w:lang w:val="sv-SE"/>
        </w:rPr>
        <w:t xml:space="preserve">achter för två år sedan. </w:t>
      </w:r>
      <w:r w:rsidR="00B02D68" w:rsidRPr="00951BDF">
        <w:rPr>
          <w:rFonts w:ascii="Arial" w:hAnsi="Arial" w:cs="Arial"/>
          <w:lang w:val="sv-SE"/>
        </w:rPr>
        <w:t xml:space="preserve">Azimut, </w:t>
      </w:r>
      <w:proofErr w:type="spellStart"/>
      <w:r w:rsidR="00B02D68" w:rsidRPr="00951BDF">
        <w:rPr>
          <w:rFonts w:ascii="Arial" w:hAnsi="Arial" w:cs="Arial"/>
          <w:lang w:val="sv-SE"/>
        </w:rPr>
        <w:t>Sunseeker</w:t>
      </w:r>
      <w:proofErr w:type="spellEnd"/>
      <w:r w:rsidR="00B02D68" w:rsidRPr="00951BDF">
        <w:rPr>
          <w:rFonts w:ascii="Arial" w:hAnsi="Arial" w:cs="Arial"/>
          <w:lang w:val="sv-SE"/>
        </w:rPr>
        <w:t xml:space="preserve"> </w:t>
      </w:r>
      <w:r w:rsidRPr="00951BDF">
        <w:rPr>
          <w:rFonts w:ascii="Arial" w:hAnsi="Arial" w:cs="Arial"/>
          <w:lang w:val="sv-SE"/>
        </w:rPr>
        <w:t xml:space="preserve">och </w:t>
      </w:r>
      <w:r w:rsidR="00B02D68" w:rsidRPr="00951BDF">
        <w:rPr>
          <w:rFonts w:ascii="Arial" w:hAnsi="Arial" w:cs="Arial"/>
          <w:lang w:val="sv-SE"/>
        </w:rPr>
        <w:t xml:space="preserve">Princess </w:t>
      </w:r>
      <w:r w:rsidRPr="00951BDF">
        <w:rPr>
          <w:rFonts w:ascii="Arial" w:hAnsi="Arial" w:cs="Arial"/>
          <w:lang w:val="sv-SE"/>
        </w:rPr>
        <w:t xml:space="preserve">visar upp en bred modellpalett med stora yachter. </w:t>
      </w:r>
      <w:r w:rsidRPr="00074292">
        <w:rPr>
          <w:rFonts w:ascii="Arial" w:hAnsi="Arial" w:cs="Arial"/>
          <w:lang w:val="sv-SE"/>
        </w:rPr>
        <w:t xml:space="preserve">De 30 största yachterna på </w:t>
      </w:r>
      <w:proofErr w:type="spellStart"/>
      <w:r w:rsidRPr="00074292">
        <w:rPr>
          <w:rFonts w:ascii="Arial" w:hAnsi="Arial" w:cs="Arial"/>
          <w:lang w:val="sv-SE"/>
        </w:rPr>
        <w:t>boot</w:t>
      </w:r>
      <w:proofErr w:type="spellEnd"/>
      <w:r w:rsidRPr="00074292">
        <w:rPr>
          <w:rFonts w:ascii="Arial" w:hAnsi="Arial" w:cs="Arial"/>
          <w:lang w:val="sv-SE"/>
        </w:rPr>
        <w:t xml:space="preserve"> 2015 kommer från och med december vattenvägen till mässan och kommer i land via lyftkranen ”Big </w:t>
      </w:r>
      <w:proofErr w:type="spellStart"/>
      <w:r w:rsidRPr="00074292">
        <w:rPr>
          <w:rFonts w:ascii="Arial" w:hAnsi="Arial" w:cs="Arial"/>
          <w:lang w:val="sv-SE"/>
        </w:rPr>
        <w:t>Willi</w:t>
      </w:r>
      <w:proofErr w:type="spellEnd"/>
      <w:r w:rsidRPr="00074292">
        <w:rPr>
          <w:rFonts w:ascii="Arial" w:hAnsi="Arial" w:cs="Arial"/>
          <w:lang w:val="sv-SE"/>
        </w:rPr>
        <w:t>”.</w:t>
      </w:r>
    </w:p>
    <w:p w:rsidR="00B02D68" w:rsidRPr="00074292" w:rsidRDefault="00074292" w:rsidP="00B02D68">
      <w:pPr>
        <w:spacing w:before="240" w:line="360" w:lineRule="auto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För mässans alla stora branschkunder finns åter igen </w:t>
      </w:r>
      <w:proofErr w:type="spellStart"/>
      <w:r w:rsidRPr="00074292">
        <w:rPr>
          <w:rFonts w:ascii="Arial" w:hAnsi="Arial" w:cs="Arial"/>
          <w:lang w:val="sv-SE"/>
        </w:rPr>
        <w:t>blue</w:t>
      </w:r>
      <w:proofErr w:type="spellEnd"/>
      <w:r w:rsidRPr="00074292">
        <w:rPr>
          <w:rFonts w:ascii="Arial" w:hAnsi="Arial" w:cs="Arial"/>
          <w:lang w:val="sv-SE"/>
        </w:rPr>
        <w:t xml:space="preserve"> motion Lounge. Loungen </w:t>
      </w:r>
      <w:r>
        <w:rPr>
          <w:rFonts w:ascii="Arial" w:hAnsi="Arial" w:cs="Arial"/>
          <w:lang w:val="sv-SE"/>
        </w:rPr>
        <w:t xml:space="preserve">i hall 6 till förfogande. Här erbjuds utmärkt </w:t>
      </w:r>
      <w:r w:rsidRPr="00074292">
        <w:rPr>
          <w:rFonts w:ascii="Arial" w:hAnsi="Arial" w:cs="Arial"/>
          <w:lang w:val="sv-SE"/>
        </w:rPr>
        <w:t xml:space="preserve">gastronomi, komfortabla utrymmen för kundsamtal och förhandlingar samt </w:t>
      </w:r>
      <w:r>
        <w:rPr>
          <w:rFonts w:ascii="Arial" w:hAnsi="Arial" w:cs="Arial"/>
          <w:lang w:val="sv-SE"/>
        </w:rPr>
        <w:t xml:space="preserve">möjlighet </w:t>
      </w:r>
      <w:r w:rsidRPr="00074292">
        <w:rPr>
          <w:rFonts w:ascii="Arial" w:hAnsi="Arial" w:cs="Arial"/>
          <w:lang w:val="sv-SE"/>
        </w:rPr>
        <w:t xml:space="preserve">till shopping i exklusiva butiker. </w:t>
      </w:r>
    </w:p>
    <w:p w:rsidR="00B02D68" w:rsidRPr="003A3BDD" w:rsidRDefault="00B02D68" w:rsidP="00B02D68">
      <w:pPr>
        <w:pStyle w:val="Brdtext"/>
        <w:spacing w:after="0" w:line="360" w:lineRule="auto"/>
        <w:jc w:val="both"/>
        <w:rPr>
          <w:rFonts w:ascii="Arial" w:hAnsi="Arial" w:cs="Arial"/>
          <w:b/>
          <w:sz w:val="22"/>
          <w:szCs w:val="22"/>
          <w:lang w:val="sv-SE"/>
        </w:rPr>
      </w:pPr>
    </w:p>
    <w:p w:rsidR="00B02D68" w:rsidRPr="000E614D" w:rsidRDefault="00E65714" w:rsidP="00B02D68">
      <w:pPr>
        <w:pStyle w:val="Brdtext"/>
        <w:spacing w:after="0" w:line="360" w:lineRule="auto"/>
        <w:jc w:val="both"/>
        <w:rPr>
          <w:rFonts w:ascii="Arial" w:hAnsi="Arial" w:cs="Arial"/>
          <w:b/>
          <w:sz w:val="22"/>
          <w:szCs w:val="22"/>
          <w:lang w:val="sv-SE"/>
        </w:rPr>
      </w:pPr>
      <w:r w:rsidRPr="000E614D">
        <w:rPr>
          <w:rFonts w:ascii="Arial" w:hAnsi="Arial" w:cs="Arial"/>
          <w:b/>
          <w:sz w:val="22"/>
          <w:szCs w:val="22"/>
          <w:lang w:val="sv-SE"/>
        </w:rPr>
        <w:t>Dykhallen fullbokad</w:t>
      </w:r>
    </w:p>
    <w:p w:rsidR="00E65714" w:rsidRPr="00DB3444" w:rsidRDefault="00E65714" w:rsidP="00E65714">
      <w:pPr>
        <w:spacing w:line="360" w:lineRule="auto"/>
        <w:jc w:val="both"/>
        <w:rPr>
          <w:rFonts w:ascii="Arial" w:hAnsi="Arial" w:cs="Arial"/>
          <w:lang w:val="sv-SE"/>
        </w:rPr>
      </w:pPr>
      <w:r w:rsidRPr="003A3BDD">
        <w:rPr>
          <w:rFonts w:ascii="Arial" w:hAnsi="Arial" w:cs="Arial"/>
          <w:lang w:val="sv-SE"/>
        </w:rPr>
        <w:t xml:space="preserve">För sportdykare finns det goda nyheter i hall 3. </w:t>
      </w:r>
      <w:r w:rsidRPr="00E65714">
        <w:rPr>
          <w:rFonts w:ascii="Arial" w:hAnsi="Arial" w:cs="Arial"/>
          <w:lang w:val="sv-SE"/>
        </w:rPr>
        <w:t xml:space="preserve">Egypten har efter åratals tillbakahållande återkommit för att marknadsföra dykdestinationen Egypten. </w:t>
      </w:r>
      <w:r w:rsidRPr="00DB3444">
        <w:rPr>
          <w:rFonts w:ascii="Arial" w:hAnsi="Arial" w:cs="Arial"/>
          <w:lang w:val="sv-SE"/>
        </w:rPr>
        <w:t xml:space="preserve">Trots </w:t>
      </w:r>
      <w:r w:rsidR="003A3BDD">
        <w:rPr>
          <w:rFonts w:ascii="Arial" w:hAnsi="Arial" w:cs="Arial"/>
          <w:lang w:val="sv-SE"/>
        </w:rPr>
        <w:t xml:space="preserve">att </w:t>
      </w:r>
      <w:r w:rsidRPr="00DB3444">
        <w:rPr>
          <w:rFonts w:ascii="Arial" w:hAnsi="Arial" w:cs="Arial"/>
          <w:lang w:val="sv-SE"/>
        </w:rPr>
        <w:t>det politiska läget gör landet till en instabil destination</w:t>
      </w:r>
      <w:r w:rsidR="003A3BDD">
        <w:rPr>
          <w:rFonts w:ascii="Arial" w:hAnsi="Arial" w:cs="Arial"/>
          <w:lang w:val="sv-SE"/>
        </w:rPr>
        <w:t>,</w:t>
      </w:r>
      <w:r w:rsidRPr="00DB3444">
        <w:rPr>
          <w:rFonts w:ascii="Arial" w:hAnsi="Arial" w:cs="Arial"/>
          <w:lang w:val="sv-SE"/>
        </w:rPr>
        <w:t xml:space="preserve"> deltar den ar</w:t>
      </w:r>
      <w:r w:rsidR="00DB3444">
        <w:rPr>
          <w:rFonts w:ascii="Arial" w:hAnsi="Arial" w:cs="Arial"/>
          <w:lang w:val="sv-SE"/>
        </w:rPr>
        <w:t>a</w:t>
      </w:r>
      <w:r w:rsidRPr="00DB3444">
        <w:rPr>
          <w:rFonts w:ascii="Arial" w:hAnsi="Arial" w:cs="Arial"/>
          <w:lang w:val="sv-SE"/>
        </w:rPr>
        <w:t>b</w:t>
      </w:r>
      <w:r w:rsidR="00DB3444">
        <w:rPr>
          <w:rFonts w:ascii="Arial" w:hAnsi="Arial" w:cs="Arial"/>
          <w:lang w:val="sv-SE"/>
        </w:rPr>
        <w:t>i</w:t>
      </w:r>
      <w:r w:rsidR="00DB3444" w:rsidRPr="00DB3444">
        <w:rPr>
          <w:rFonts w:ascii="Arial" w:hAnsi="Arial" w:cs="Arial"/>
          <w:lang w:val="sv-SE"/>
        </w:rPr>
        <w:t>s</w:t>
      </w:r>
      <w:r w:rsidRPr="00DB3444">
        <w:rPr>
          <w:rFonts w:ascii="Arial" w:hAnsi="Arial" w:cs="Arial"/>
          <w:lang w:val="sv-SE"/>
        </w:rPr>
        <w:t>ka republiken med en 240 kvadratmeter stor nationsmonter. Förutom Filipinerna, Ind</w:t>
      </w:r>
      <w:r w:rsidR="00DB3444" w:rsidRPr="00DB3444">
        <w:rPr>
          <w:rFonts w:ascii="Arial" w:hAnsi="Arial" w:cs="Arial"/>
          <w:lang w:val="sv-SE"/>
        </w:rPr>
        <w:t>o</w:t>
      </w:r>
      <w:r w:rsidRPr="00DB3444">
        <w:rPr>
          <w:rFonts w:ascii="Arial" w:hAnsi="Arial" w:cs="Arial"/>
          <w:lang w:val="sv-SE"/>
        </w:rPr>
        <w:t xml:space="preserve">nesien och Turkiet kommer för första gången Fuerteventura, Grekland och Jordanien </w:t>
      </w:r>
      <w:r w:rsidR="003A3BDD">
        <w:rPr>
          <w:rFonts w:ascii="Arial" w:hAnsi="Arial" w:cs="Arial"/>
          <w:lang w:val="sv-SE"/>
        </w:rPr>
        <w:t xml:space="preserve">delta </w:t>
      </w:r>
      <w:r w:rsidRPr="00DB3444">
        <w:rPr>
          <w:rFonts w:ascii="Arial" w:hAnsi="Arial" w:cs="Arial"/>
          <w:lang w:val="sv-SE"/>
        </w:rPr>
        <w:t>med samlingsmontrar där de presenterar si</w:t>
      </w:r>
      <w:r w:rsidR="00DB3444">
        <w:rPr>
          <w:rFonts w:ascii="Arial" w:hAnsi="Arial" w:cs="Arial"/>
          <w:lang w:val="sv-SE"/>
        </w:rPr>
        <w:t xml:space="preserve">na länder </w:t>
      </w:r>
      <w:r w:rsidRPr="00DB3444">
        <w:rPr>
          <w:rFonts w:ascii="Arial" w:hAnsi="Arial" w:cs="Arial"/>
          <w:lang w:val="sv-SE"/>
        </w:rPr>
        <w:t xml:space="preserve">som dykresemål. </w:t>
      </w:r>
    </w:p>
    <w:p w:rsidR="00E65714" w:rsidRPr="00DB3444" w:rsidRDefault="00E65714" w:rsidP="00E65714">
      <w:pPr>
        <w:spacing w:line="360" w:lineRule="auto"/>
        <w:jc w:val="both"/>
        <w:rPr>
          <w:rFonts w:ascii="Arial" w:hAnsi="Arial" w:cs="Arial"/>
          <w:lang w:val="sv-SE"/>
        </w:rPr>
      </w:pPr>
    </w:p>
    <w:p w:rsidR="001C2D14" w:rsidRPr="001C2D14" w:rsidRDefault="000E614D" w:rsidP="00B02D68">
      <w:pPr>
        <w:spacing w:line="360" w:lineRule="auto"/>
        <w:jc w:val="both"/>
        <w:rPr>
          <w:rFonts w:ascii="Arial" w:hAnsi="Arial" w:cs="Arial"/>
          <w:b/>
          <w:lang w:val="sv-SE"/>
        </w:rPr>
      </w:pPr>
      <w:r>
        <w:rPr>
          <w:rFonts w:ascii="Arial" w:hAnsi="Arial" w:cs="Arial"/>
          <w:b/>
          <w:lang w:val="sv-SE"/>
        </w:rPr>
        <w:t xml:space="preserve">Premiär för </w:t>
      </w:r>
      <w:proofErr w:type="spellStart"/>
      <w:r>
        <w:rPr>
          <w:rFonts w:ascii="Arial" w:hAnsi="Arial" w:cs="Arial"/>
          <w:b/>
          <w:lang w:val="sv-SE"/>
        </w:rPr>
        <w:t>k</w:t>
      </w:r>
      <w:r w:rsidR="001C2D14" w:rsidRPr="001C2D14">
        <w:rPr>
          <w:rFonts w:ascii="Arial" w:hAnsi="Arial" w:cs="Arial"/>
          <w:b/>
          <w:lang w:val="sv-SE"/>
        </w:rPr>
        <w:t>ryssningspaviljonen</w:t>
      </w:r>
      <w:proofErr w:type="spellEnd"/>
      <w:r w:rsidR="001C2D14" w:rsidRPr="001C2D14">
        <w:rPr>
          <w:rFonts w:ascii="Arial" w:hAnsi="Arial" w:cs="Arial"/>
          <w:b/>
          <w:lang w:val="sv-SE"/>
        </w:rPr>
        <w:t xml:space="preserve">. Upptäck </w:t>
      </w:r>
      <w:r w:rsidR="00DB3444">
        <w:rPr>
          <w:rFonts w:ascii="Arial" w:hAnsi="Arial" w:cs="Arial"/>
          <w:b/>
          <w:lang w:val="sv-SE"/>
        </w:rPr>
        <w:t>kryssningsvärlden</w:t>
      </w:r>
    </w:p>
    <w:p w:rsidR="00B02D68" w:rsidRPr="00DB3444" w:rsidRDefault="00DB3444" w:rsidP="00B02D68">
      <w:pPr>
        <w:pStyle w:val="Brdtext"/>
        <w:spacing w:after="0" w:line="360" w:lineRule="auto"/>
        <w:jc w:val="both"/>
        <w:rPr>
          <w:rFonts w:ascii="Arial" w:hAnsi="Arial" w:cs="Arial"/>
          <w:sz w:val="22"/>
          <w:szCs w:val="22"/>
          <w:lang w:val="sv-SE"/>
        </w:rPr>
      </w:pPr>
      <w:r w:rsidRPr="00DB3444">
        <w:rPr>
          <w:rFonts w:ascii="Arial" w:hAnsi="Arial" w:cs="Arial"/>
          <w:sz w:val="22"/>
          <w:szCs w:val="22"/>
          <w:lang w:val="sv-SE"/>
        </w:rPr>
        <w:t xml:space="preserve">Att upptäck världen via kryssningar kombinerat med relax, skoj och underhållning </w:t>
      </w:r>
      <w:r>
        <w:rPr>
          <w:rFonts w:ascii="Arial" w:hAnsi="Arial" w:cs="Arial"/>
          <w:sz w:val="22"/>
          <w:szCs w:val="22"/>
          <w:lang w:val="sv-SE"/>
        </w:rPr>
        <w:t xml:space="preserve">blir alltmer omtyckt. Och det i alla åldrar. Nu tar </w:t>
      </w:r>
      <w:proofErr w:type="spellStart"/>
      <w:r>
        <w:rPr>
          <w:rFonts w:ascii="Arial" w:hAnsi="Arial" w:cs="Arial"/>
          <w:sz w:val="22"/>
          <w:szCs w:val="22"/>
          <w:lang w:val="sv-SE"/>
        </w:rPr>
        <w:t>boot</w:t>
      </w:r>
      <w:proofErr w:type="spellEnd"/>
      <w:r>
        <w:rPr>
          <w:rFonts w:ascii="Arial" w:hAnsi="Arial" w:cs="Arial"/>
          <w:sz w:val="22"/>
          <w:szCs w:val="22"/>
          <w:lang w:val="sv-SE"/>
        </w:rPr>
        <w:t xml:space="preserve"> 2015 med även denna utveckling och bjuder in alla kryssningsälskare till den nya kryssningspaviljongen i hall 14. </w:t>
      </w:r>
      <w:r w:rsidRPr="00DB3444">
        <w:rPr>
          <w:rFonts w:ascii="Arial" w:hAnsi="Arial" w:cs="Arial"/>
          <w:sz w:val="22"/>
          <w:szCs w:val="22"/>
          <w:lang w:val="sv-SE"/>
        </w:rPr>
        <w:t xml:space="preserve">Där presenterar </w:t>
      </w:r>
      <w:r w:rsidR="00B02D68" w:rsidRPr="00DB3444">
        <w:rPr>
          <w:rFonts w:ascii="Arial" w:hAnsi="Arial" w:cs="Arial"/>
          <w:sz w:val="22"/>
          <w:szCs w:val="22"/>
          <w:lang w:val="sv-SE"/>
        </w:rPr>
        <w:t xml:space="preserve">TUI </w:t>
      </w:r>
      <w:r w:rsidRPr="00DB3444">
        <w:rPr>
          <w:rFonts w:ascii="Arial" w:hAnsi="Arial" w:cs="Arial"/>
          <w:sz w:val="22"/>
          <w:szCs w:val="22"/>
          <w:lang w:val="sv-SE"/>
        </w:rPr>
        <w:t xml:space="preserve">på </w:t>
      </w:r>
      <w:r w:rsidR="00B02D68" w:rsidRPr="00DB3444">
        <w:rPr>
          <w:rFonts w:ascii="Arial" w:hAnsi="Arial" w:cs="Arial"/>
          <w:sz w:val="22"/>
          <w:szCs w:val="22"/>
          <w:lang w:val="sv-SE"/>
        </w:rPr>
        <w:t xml:space="preserve">300 </w:t>
      </w:r>
      <w:r w:rsidRPr="00DB3444">
        <w:rPr>
          <w:rFonts w:ascii="Arial" w:hAnsi="Arial" w:cs="Arial"/>
          <w:sz w:val="22"/>
          <w:szCs w:val="22"/>
          <w:lang w:val="sv-SE"/>
        </w:rPr>
        <w:t xml:space="preserve">kvadratmeter utställningsyta </w:t>
      </w:r>
      <w:r>
        <w:rPr>
          <w:rFonts w:ascii="Arial" w:hAnsi="Arial" w:cs="Arial"/>
          <w:sz w:val="22"/>
          <w:szCs w:val="22"/>
          <w:lang w:val="sv-SE"/>
        </w:rPr>
        <w:t xml:space="preserve">sina fartyg och </w:t>
      </w:r>
      <w:r>
        <w:rPr>
          <w:rFonts w:ascii="Arial" w:hAnsi="Arial" w:cs="Arial"/>
          <w:sz w:val="22"/>
          <w:szCs w:val="22"/>
          <w:lang w:val="sv-SE"/>
        </w:rPr>
        <w:lastRenderedPageBreak/>
        <w:t xml:space="preserve">kryssningsturer samt </w:t>
      </w:r>
      <w:r w:rsidRPr="00DB3444">
        <w:rPr>
          <w:rFonts w:ascii="Arial" w:hAnsi="Arial" w:cs="Arial"/>
          <w:sz w:val="22"/>
          <w:szCs w:val="22"/>
          <w:lang w:val="sv-SE"/>
        </w:rPr>
        <w:t>rederier</w:t>
      </w:r>
      <w:r>
        <w:rPr>
          <w:rFonts w:ascii="Arial" w:hAnsi="Arial" w:cs="Arial"/>
          <w:sz w:val="22"/>
          <w:szCs w:val="22"/>
          <w:lang w:val="sv-SE"/>
        </w:rPr>
        <w:t xml:space="preserve">. Den som vill kan boka direkt på plats i TUIs bokningscenter. </w:t>
      </w:r>
    </w:p>
    <w:p w:rsidR="00B02D68" w:rsidRPr="000E614D" w:rsidRDefault="00B02D68" w:rsidP="00B02D68">
      <w:pPr>
        <w:pStyle w:val="Brdtext"/>
        <w:spacing w:after="0" w:line="360" w:lineRule="auto"/>
        <w:jc w:val="both"/>
        <w:rPr>
          <w:rFonts w:ascii="Arial" w:hAnsi="Arial" w:cs="Arial"/>
          <w:b/>
          <w:sz w:val="22"/>
          <w:szCs w:val="22"/>
          <w:lang w:val="sv-SE"/>
        </w:rPr>
      </w:pPr>
    </w:p>
    <w:p w:rsidR="00B02D68" w:rsidRPr="000E614D" w:rsidRDefault="00B02D68" w:rsidP="00B02D68">
      <w:pPr>
        <w:pStyle w:val="Brdtext"/>
        <w:spacing w:after="0" w:line="360" w:lineRule="auto"/>
        <w:jc w:val="both"/>
        <w:rPr>
          <w:rFonts w:ascii="Arial" w:hAnsi="Arial" w:cs="Arial"/>
          <w:b/>
          <w:sz w:val="22"/>
          <w:szCs w:val="22"/>
          <w:lang w:val="sv-SE"/>
        </w:rPr>
      </w:pPr>
      <w:r w:rsidRPr="000E614D">
        <w:rPr>
          <w:rFonts w:ascii="Arial" w:hAnsi="Arial" w:cs="Arial"/>
          <w:b/>
          <w:sz w:val="22"/>
          <w:szCs w:val="22"/>
          <w:lang w:val="sv-SE"/>
        </w:rPr>
        <w:t>N</w:t>
      </w:r>
      <w:r w:rsidR="003A3BDD" w:rsidRPr="000E614D">
        <w:rPr>
          <w:rFonts w:ascii="Arial" w:hAnsi="Arial" w:cs="Arial"/>
          <w:b/>
          <w:sz w:val="22"/>
          <w:szCs w:val="22"/>
          <w:lang w:val="sv-SE"/>
        </w:rPr>
        <w:t>ytt information</w:t>
      </w:r>
      <w:r w:rsidR="000E614D">
        <w:rPr>
          <w:rFonts w:ascii="Arial" w:hAnsi="Arial" w:cs="Arial"/>
          <w:b/>
          <w:sz w:val="22"/>
          <w:szCs w:val="22"/>
          <w:lang w:val="sv-SE"/>
        </w:rPr>
        <w:t>s</w:t>
      </w:r>
      <w:r w:rsidR="003A3BDD" w:rsidRPr="000E614D">
        <w:rPr>
          <w:rFonts w:ascii="Arial" w:hAnsi="Arial" w:cs="Arial"/>
          <w:b/>
          <w:sz w:val="22"/>
          <w:szCs w:val="22"/>
          <w:lang w:val="sv-SE"/>
        </w:rPr>
        <w:t>utbud</w:t>
      </w:r>
    </w:p>
    <w:p w:rsidR="00B02D68" w:rsidRPr="000E614D" w:rsidRDefault="003A3BDD" w:rsidP="00B02D68">
      <w:pPr>
        <w:pStyle w:val="Brdtext"/>
        <w:spacing w:after="0" w:line="360" w:lineRule="auto"/>
        <w:jc w:val="both"/>
        <w:rPr>
          <w:rFonts w:ascii="Arial" w:hAnsi="Arial" w:cs="Arial"/>
          <w:bCs/>
          <w:sz w:val="22"/>
          <w:szCs w:val="22"/>
          <w:lang w:val="sv-SE"/>
        </w:rPr>
      </w:pPr>
      <w:r w:rsidRPr="000E614D">
        <w:rPr>
          <w:rFonts w:ascii="Arial" w:hAnsi="Arial" w:cs="Arial"/>
          <w:sz w:val="22"/>
          <w:szCs w:val="22"/>
          <w:lang w:val="sv-SE"/>
        </w:rPr>
        <w:t xml:space="preserve">Upplev </w:t>
      </w:r>
      <w:r w:rsidR="00B02D68" w:rsidRPr="000E614D">
        <w:rPr>
          <w:rFonts w:ascii="Arial" w:hAnsi="Arial" w:cs="Arial"/>
          <w:sz w:val="22"/>
          <w:szCs w:val="22"/>
          <w:lang w:val="sv-SE"/>
        </w:rPr>
        <w:t xml:space="preserve">360° </w:t>
      </w:r>
      <w:r w:rsidRPr="000E614D">
        <w:rPr>
          <w:rFonts w:ascii="Arial" w:hAnsi="Arial" w:cs="Arial"/>
          <w:sz w:val="22"/>
          <w:szCs w:val="22"/>
          <w:lang w:val="sv-SE"/>
        </w:rPr>
        <w:t>vattensport. M</w:t>
      </w:r>
      <w:r w:rsidR="00B02D68" w:rsidRPr="000E614D">
        <w:rPr>
          <w:rFonts w:ascii="Arial" w:hAnsi="Arial" w:cs="Arial"/>
          <w:sz w:val="22"/>
          <w:szCs w:val="22"/>
          <w:lang w:val="sv-SE"/>
        </w:rPr>
        <w:t>otto</w:t>
      </w:r>
      <w:r w:rsidRPr="000E614D">
        <w:rPr>
          <w:rFonts w:ascii="Arial" w:hAnsi="Arial" w:cs="Arial"/>
          <w:sz w:val="22"/>
          <w:szCs w:val="22"/>
          <w:lang w:val="sv-SE"/>
        </w:rPr>
        <w:t xml:space="preserve">t och varumärket för </w:t>
      </w:r>
      <w:proofErr w:type="spellStart"/>
      <w:r w:rsidRPr="000E614D">
        <w:rPr>
          <w:rFonts w:ascii="Arial" w:hAnsi="Arial" w:cs="Arial"/>
          <w:sz w:val="22"/>
          <w:szCs w:val="22"/>
          <w:lang w:val="sv-SE"/>
        </w:rPr>
        <w:t>boot</w:t>
      </w:r>
      <w:proofErr w:type="spellEnd"/>
      <w:r w:rsidRPr="000E614D">
        <w:rPr>
          <w:rFonts w:ascii="Arial" w:hAnsi="Arial" w:cs="Arial"/>
          <w:sz w:val="22"/>
          <w:szCs w:val="22"/>
          <w:lang w:val="sv-SE"/>
        </w:rPr>
        <w:t xml:space="preserve"> Düsseldorf inspirerar även i vintertemperatur. </w:t>
      </w:r>
      <w:r w:rsidRPr="003A3BDD">
        <w:rPr>
          <w:rFonts w:ascii="Arial" w:hAnsi="Arial" w:cs="Arial"/>
          <w:sz w:val="22"/>
          <w:szCs w:val="22"/>
          <w:lang w:val="sv-SE"/>
        </w:rPr>
        <w:t xml:space="preserve">I mässhallarna får man fantastiska upplevelser inför sommarens roliga vattensportupplevelser. Här finns en mängd olika temavärldar alltifrån ”Beach World till Seglar Center“ däribland fem olika </w:t>
      </w:r>
      <w:r w:rsidR="000E614D">
        <w:rPr>
          <w:rFonts w:ascii="Arial" w:hAnsi="Arial" w:cs="Arial"/>
          <w:sz w:val="22"/>
          <w:szCs w:val="22"/>
          <w:lang w:val="sv-SE"/>
        </w:rPr>
        <w:t xml:space="preserve">prova-på centrum </w:t>
      </w:r>
      <w:r w:rsidRPr="003A3BDD">
        <w:rPr>
          <w:rFonts w:ascii="Arial" w:hAnsi="Arial" w:cs="Arial"/>
          <w:sz w:val="22"/>
          <w:szCs w:val="22"/>
          <w:lang w:val="sv-SE"/>
        </w:rPr>
        <w:t xml:space="preserve">med inomhusbassänger, </w:t>
      </w:r>
      <w:proofErr w:type="spellStart"/>
      <w:r w:rsidRPr="003A3BDD">
        <w:rPr>
          <w:rFonts w:ascii="Arial" w:hAnsi="Arial" w:cs="Arial"/>
          <w:sz w:val="22"/>
          <w:szCs w:val="22"/>
          <w:lang w:val="sv-SE"/>
        </w:rPr>
        <w:t>dykpool</w:t>
      </w:r>
      <w:proofErr w:type="spellEnd"/>
      <w:r w:rsidRPr="003A3BDD">
        <w:rPr>
          <w:rFonts w:ascii="Arial" w:hAnsi="Arial" w:cs="Arial"/>
          <w:sz w:val="22"/>
          <w:szCs w:val="22"/>
          <w:lang w:val="sv-SE"/>
        </w:rPr>
        <w:t>,</w:t>
      </w:r>
      <w:r>
        <w:rPr>
          <w:rFonts w:ascii="Arial" w:hAnsi="Arial" w:cs="Arial"/>
          <w:sz w:val="22"/>
          <w:szCs w:val="22"/>
          <w:lang w:val="sv-SE"/>
        </w:rPr>
        <w:t xml:space="preserve"> konstgjorda floder och bäckar. Det finns möjlighet att prova p</w:t>
      </w:r>
      <w:r w:rsidRPr="003A3BDD">
        <w:rPr>
          <w:rFonts w:ascii="Arial" w:hAnsi="Arial" w:cs="Arial"/>
          <w:sz w:val="22"/>
          <w:szCs w:val="22"/>
          <w:lang w:val="sv-SE"/>
        </w:rPr>
        <w:t>rak</w:t>
      </w:r>
      <w:r w:rsidR="00D61292">
        <w:rPr>
          <w:rFonts w:ascii="Arial" w:hAnsi="Arial" w:cs="Arial"/>
          <w:sz w:val="22"/>
          <w:szCs w:val="22"/>
          <w:lang w:val="sv-SE"/>
        </w:rPr>
        <w:t>tiskt taget varenda vattensport</w:t>
      </w:r>
      <w:r w:rsidR="000E614D">
        <w:rPr>
          <w:rFonts w:ascii="Arial" w:hAnsi="Arial" w:cs="Arial"/>
          <w:sz w:val="22"/>
          <w:szCs w:val="22"/>
          <w:lang w:val="sv-SE"/>
        </w:rPr>
        <w:t xml:space="preserve"> som t ex se</w:t>
      </w:r>
      <w:r w:rsidR="00D61292">
        <w:rPr>
          <w:rFonts w:ascii="Arial" w:hAnsi="Arial" w:cs="Arial"/>
          <w:sz w:val="22"/>
          <w:szCs w:val="22"/>
          <w:lang w:val="sv-SE"/>
        </w:rPr>
        <w:t>gling, dykning, stå</w:t>
      </w:r>
      <w:r w:rsidR="000E614D">
        <w:rPr>
          <w:rFonts w:ascii="Arial" w:hAnsi="Arial" w:cs="Arial"/>
          <w:sz w:val="22"/>
          <w:szCs w:val="22"/>
          <w:lang w:val="sv-SE"/>
        </w:rPr>
        <w:t xml:space="preserve">-upp </w:t>
      </w:r>
      <w:r w:rsidR="00D61292">
        <w:rPr>
          <w:rFonts w:ascii="Arial" w:hAnsi="Arial" w:cs="Arial"/>
          <w:sz w:val="22"/>
          <w:szCs w:val="22"/>
          <w:lang w:val="sv-SE"/>
        </w:rPr>
        <w:t xml:space="preserve">paddling, wakeboard, kanot och fiske. </w:t>
      </w:r>
    </w:p>
    <w:p w:rsidR="00B02D68" w:rsidRPr="00D61292" w:rsidRDefault="00B02D68" w:rsidP="00B02D68">
      <w:pPr>
        <w:pStyle w:val="Brdtext"/>
        <w:spacing w:before="240" w:after="0" w:line="360" w:lineRule="auto"/>
        <w:jc w:val="both"/>
        <w:rPr>
          <w:rFonts w:ascii="Arial" w:hAnsi="Arial" w:cs="Arial"/>
          <w:sz w:val="22"/>
          <w:szCs w:val="22"/>
          <w:lang w:val="sv-SE"/>
        </w:rPr>
      </w:pPr>
      <w:proofErr w:type="spellStart"/>
      <w:r w:rsidRPr="00D61292">
        <w:rPr>
          <w:rFonts w:ascii="Arial" w:hAnsi="Arial" w:cs="Arial"/>
          <w:sz w:val="22"/>
          <w:szCs w:val="22"/>
          <w:lang w:val="sv-SE"/>
        </w:rPr>
        <w:t>boot</w:t>
      </w:r>
      <w:proofErr w:type="spellEnd"/>
      <w:r w:rsidRPr="00D61292">
        <w:rPr>
          <w:rFonts w:ascii="Arial" w:hAnsi="Arial" w:cs="Arial"/>
          <w:sz w:val="22"/>
          <w:szCs w:val="22"/>
          <w:lang w:val="sv-SE"/>
        </w:rPr>
        <w:t xml:space="preserve"> Düsseldorf 2015 </w:t>
      </w:r>
      <w:r w:rsidR="00D61292" w:rsidRPr="00D61292">
        <w:rPr>
          <w:rFonts w:ascii="Arial" w:hAnsi="Arial" w:cs="Arial"/>
          <w:sz w:val="22"/>
          <w:szCs w:val="22"/>
          <w:lang w:val="sv-SE"/>
        </w:rPr>
        <w:t>är öppet från den 1</w:t>
      </w:r>
      <w:r w:rsidRPr="00D61292">
        <w:rPr>
          <w:rFonts w:ascii="Arial" w:hAnsi="Arial" w:cs="Arial"/>
          <w:sz w:val="22"/>
          <w:szCs w:val="22"/>
          <w:lang w:val="sv-SE"/>
        </w:rPr>
        <w:t>7</w:t>
      </w:r>
      <w:r w:rsidR="00D61292" w:rsidRPr="00D61292">
        <w:rPr>
          <w:rFonts w:ascii="Arial" w:hAnsi="Arial" w:cs="Arial"/>
          <w:sz w:val="22"/>
          <w:szCs w:val="22"/>
          <w:lang w:val="sv-SE"/>
        </w:rPr>
        <w:t xml:space="preserve"> till 2</w:t>
      </w:r>
      <w:r w:rsidRPr="00D61292">
        <w:rPr>
          <w:rFonts w:ascii="Arial" w:hAnsi="Arial" w:cs="Arial"/>
          <w:sz w:val="22"/>
          <w:szCs w:val="22"/>
          <w:lang w:val="sv-SE"/>
        </w:rPr>
        <w:t xml:space="preserve">5 </w:t>
      </w:r>
      <w:r w:rsidR="00D61292" w:rsidRPr="00D61292">
        <w:rPr>
          <w:rFonts w:ascii="Arial" w:hAnsi="Arial" w:cs="Arial"/>
          <w:sz w:val="22"/>
          <w:szCs w:val="22"/>
          <w:lang w:val="sv-SE"/>
        </w:rPr>
        <w:t xml:space="preserve">januari mellan kl. </w:t>
      </w:r>
      <w:r w:rsidRPr="00D61292">
        <w:rPr>
          <w:rFonts w:ascii="Arial" w:hAnsi="Arial" w:cs="Arial"/>
          <w:sz w:val="22"/>
          <w:szCs w:val="22"/>
          <w:lang w:val="sv-SE"/>
        </w:rPr>
        <w:t xml:space="preserve">10.00 </w:t>
      </w:r>
      <w:r w:rsidR="00D61292">
        <w:rPr>
          <w:rFonts w:ascii="Arial" w:hAnsi="Arial" w:cs="Arial"/>
          <w:sz w:val="22"/>
          <w:szCs w:val="22"/>
          <w:lang w:val="sv-SE"/>
        </w:rPr>
        <w:t>till</w:t>
      </w:r>
      <w:r w:rsidRPr="00D61292">
        <w:rPr>
          <w:rFonts w:ascii="Arial" w:hAnsi="Arial" w:cs="Arial"/>
          <w:sz w:val="22"/>
          <w:szCs w:val="22"/>
          <w:lang w:val="sv-SE"/>
        </w:rPr>
        <w:t xml:space="preserve"> 18.00</w:t>
      </w:r>
      <w:r w:rsidR="00D61292">
        <w:rPr>
          <w:rFonts w:ascii="Arial" w:hAnsi="Arial" w:cs="Arial"/>
          <w:sz w:val="22"/>
          <w:szCs w:val="22"/>
          <w:lang w:val="sv-SE"/>
        </w:rPr>
        <w:t xml:space="preserve">. Ytterligare information liksom inträdesbiljetter finns på Internet </w:t>
      </w:r>
      <w:hyperlink r:id="rId9" w:history="1">
        <w:r w:rsidRPr="00D61292">
          <w:rPr>
            <w:rStyle w:val="Hyperlnk"/>
            <w:rFonts w:ascii="Arial" w:hAnsi="Arial" w:cs="Arial"/>
            <w:sz w:val="22"/>
            <w:szCs w:val="22"/>
            <w:lang w:val="sv-SE"/>
          </w:rPr>
          <w:t>www.boot.de</w:t>
        </w:r>
      </w:hyperlink>
      <w:r w:rsidR="00D61292">
        <w:rPr>
          <w:rStyle w:val="Hyperlnk"/>
          <w:rFonts w:ascii="Arial" w:hAnsi="Arial" w:cs="Arial"/>
          <w:sz w:val="22"/>
          <w:szCs w:val="22"/>
          <w:lang w:val="sv-SE"/>
        </w:rPr>
        <w:t>.</w:t>
      </w:r>
      <w:r w:rsidR="00D61292" w:rsidRPr="00D61292">
        <w:rPr>
          <w:rStyle w:val="Hyperlnk"/>
          <w:rFonts w:ascii="Arial" w:hAnsi="Arial" w:cs="Arial"/>
          <w:sz w:val="22"/>
          <w:szCs w:val="22"/>
          <w:u w:val="none"/>
          <w:lang w:val="sv-SE"/>
        </w:rPr>
        <w:t xml:space="preserve"> </w:t>
      </w:r>
      <w:r w:rsidR="00D61292" w:rsidRPr="00D61292">
        <w:rPr>
          <w:rStyle w:val="Hyperlnk"/>
          <w:rFonts w:ascii="Arial" w:hAnsi="Arial" w:cs="Arial"/>
          <w:color w:val="auto"/>
          <w:sz w:val="22"/>
          <w:szCs w:val="22"/>
          <w:u w:val="none"/>
          <w:lang w:val="sv-SE"/>
        </w:rPr>
        <w:t xml:space="preserve">Biljetter köps på onlineshopen och inkluderar gratis lokaltrafik </w:t>
      </w:r>
      <w:r w:rsidR="00D61292">
        <w:rPr>
          <w:rStyle w:val="Hyperlnk"/>
          <w:rFonts w:ascii="Arial" w:hAnsi="Arial" w:cs="Arial"/>
          <w:color w:val="auto"/>
          <w:sz w:val="22"/>
          <w:szCs w:val="22"/>
          <w:u w:val="none"/>
          <w:lang w:val="sv-SE"/>
        </w:rPr>
        <w:t xml:space="preserve">till och från mässan </w:t>
      </w:r>
      <w:r w:rsidR="00D61292" w:rsidRPr="00D61292">
        <w:rPr>
          <w:rStyle w:val="Hyperlnk"/>
          <w:rFonts w:ascii="Arial" w:hAnsi="Arial" w:cs="Arial"/>
          <w:color w:val="auto"/>
          <w:sz w:val="22"/>
          <w:szCs w:val="22"/>
          <w:u w:val="none"/>
          <w:lang w:val="sv-SE"/>
        </w:rPr>
        <w:t>med</w:t>
      </w:r>
      <w:r w:rsidR="006A2C4A">
        <w:rPr>
          <w:rStyle w:val="Hyperlnk"/>
          <w:rFonts w:ascii="Arial" w:hAnsi="Arial" w:cs="Arial"/>
          <w:color w:val="auto"/>
          <w:sz w:val="22"/>
          <w:szCs w:val="22"/>
          <w:u w:val="none"/>
          <w:lang w:val="sv-SE"/>
        </w:rPr>
        <w:t xml:space="preserve"> </w:t>
      </w:r>
      <w:r w:rsidR="00D61292" w:rsidRPr="00D61292">
        <w:rPr>
          <w:rStyle w:val="Hyperlnk"/>
          <w:rFonts w:ascii="Arial" w:hAnsi="Arial" w:cs="Arial"/>
          <w:color w:val="auto"/>
          <w:sz w:val="22"/>
          <w:szCs w:val="22"/>
          <w:u w:val="none"/>
          <w:lang w:val="sv-SE"/>
        </w:rPr>
        <w:t>„</w:t>
      </w:r>
      <w:proofErr w:type="spellStart"/>
      <w:r w:rsidRPr="00D61292">
        <w:rPr>
          <w:rFonts w:ascii="Arial" w:hAnsi="Arial" w:cs="Arial"/>
          <w:sz w:val="22"/>
          <w:szCs w:val="22"/>
          <w:lang w:val="sv-SE"/>
        </w:rPr>
        <w:t>Verkehrsverbundes</w:t>
      </w:r>
      <w:proofErr w:type="spellEnd"/>
      <w:r w:rsidRPr="00D61292">
        <w:rPr>
          <w:rFonts w:ascii="Arial" w:hAnsi="Arial" w:cs="Arial"/>
          <w:sz w:val="22"/>
          <w:szCs w:val="22"/>
          <w:lang w:val="sv-SE"/>
        </w:rPr>
        <w:t xml:space="preserve"> Rhein-Ruhr (VRR)</w:t>
      </w:r>
      <w:r w:rsidR="00D61292" w:rsidRPr="00D61292">
        <w:rPr>
          <w:rFonts w:ascii="Arial" w:hAnsi="Arial" w:cs="Arial"/>
          <w:sz w:val="22"/>
          <w:szCs w:val="22"/>
          <w:lang w:val="sv-SE"/>
        </w:rPr>
        <w:t xml:space="preserve">“ </w:t>
      </w:r>
    </w:p>
    <w:p w:rsidR="00B02D68" w:rsidRPr="000E614D" w:rsidRDefault="000E614D" w:rsidP="00B02D68">
      <w:pPr>
        <w:pStyle w:val="Brdtext"/>
        <w:spacing w:before="240" w:after="0" w:line="36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 xml:space="preserve">Düsseldorf, </w:t>
      </w:r>
      <w:r w:rsidR="00D61292" w:rsidRPr="000E614D">
        <w:rPr>
          <w:rFonts w:ascii="Arial" w:hAnsi="Arial" w:cs="Arial"/>
          <w:sz w:val="22"/>
          <w:szCs w:val="22"/>
          <w:lang w:val="sv-SE"/>
        </w:rPr>
        <w:t>n</w:t>
      </w:r>
      <w:r>
        <w:rPr>
          <w:rFonts w:ascii="Arial" w:hAnsi="Arial" w:cs="Arial"/>
          <w:sz w:val="22"/>
          <w:szCs w:val="22"/>
          <w:lang w:val="sv-SE"/>
        </w:rPr>
        <w:t>ovember</w:t>
      </w:r>
      <w:r w:rsidR="00B02D68" w:rsidRPr="000E614D">
        <w:rPr>
          <w:rFonts w:ascii="Arial" w:hAnsi="Arial" w:cs="Arial"/>
          <w:sz w:val="22"/>
          <w:szCs w:val="22"/>
          <w:lang w:val="sv-SE"/>
        </w:rPr>
        <w:t xml:space="preserve"> 2014</w:t>
      </w:r>
    </w:p>
    <w:p w:rsidR="00B02D68" w:rsidRPr="000E614D" w:rsidRDefault="00B02D68" w:rsidP="00B02D68">
      <w:pPr>
        <w:pStyle w:val="Brdtext"/>
        <w:spacing w:before="240" w:after="0" w:line="360" w:lineRule="auto"/>
        <w:jc w:val="both"/>
        <w:rPr>
          <w:rFonts w:ascii="Arial" w:hAnsi="Arial" w:cs="Arial"/>
          <w:sz w:val="22"/>
          <w:szCs w:val="22"/>
          <w:lang w:val="sv-SE"/>
        </w:rPr>
      </w:pPr>
    </w:p>
    <w:p w:rsidR="00B02D68" w:rsidRPr="000E614D" w:rsidRDefault="00B02D68" w:rsidP="00B02D68">
      <w:pPr>
        <w:jc w:val="both"/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Presskontakt:</w:t>
      </w:r>
    </w:p>
    <w:p w:rsidR="00B02D68" w:rsidRPr="000E614D" w:rsidRDefault="00B02D68" w:rsidP="00B02D68">
      <w:pPr>
        <w:jc w:val="both"/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Manuela Preinbergs</w:t>
      </w:r>
    </w:p>
    <w:p w:rsidR="00B02D68" w:rsidRPr="000E614D" w:rsidRDefault="00B02D68" w:rsidP="00B02D68">
      <w:pPr>
        <w:jc w:val="both"/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Assisten</w:t>
      </w:r>
      <w:r w:rsidR="00D61292" w:rsidRPr="000E614D">
        <w:rPr>
          <w:rFonts w:ascii="Arial" w:hAnsi="Arial" w:cs="Arial"/>
          <w:sz w:val="20"/>
          <w:szCs w:val="20"/>
          <w:lang w:val="sv-SE"/>
        </w:rPr>
        <w:t>t</w:t>
      </w:r>
      <w:r w:rsidRPr="000E614D">
        <w:rPr>
          <w:rFonts w:ascii="Arial" w:hAnsi="Arial" w:cs="Arial"/>
          <w:sz w:val="20"/>
          <w:szCs w:val="20"/>
          <w:lang w:val="sv-SE"/>
        </w:rPr>
        <w:t>: Ulrike Osahon</w:t>
      </w:r>
    </w:p>
    <w:p w:rsidR="00B02D68" w:rsidRPr="000E614D" w:rsidRDefault="00B02D68" w:rsidP="00B02D68">
      <w:pPr>
        <w:jc w:val="both"/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Tel</w:t>
      </w:r>
      <w:proofErr w:type="gramStart"/>
      <w:r w:rsidRPr="000E614D">
        <w:rPr>
          <w:rFonts w:ascii="Arial" w:hAnsi="Arial" w:cs="Arial"/>
          <w:sz w:val="20"/>
          <w:szCs w:val="20"/>
          <w:lang w:val="sv-SE"/>
        </w:rPr>
        <w:t>.:</w:t>
      </w:r>
      <w:proofErr w:type="gramEnd"/>
      <w:r w:rsidRPr="000E614D">
        <w:rPr>
          <w:rFonts w:ascii="Arial" w:hAnsi="Arial" w:cs="Arial"/>
          <w:sz w:val="20"/>
          <w:szCs w:val="20"/>
          <w:lang w:val="sv-SE"/>
        </w:rPr>
        <w:tab/>
        <w:t>+49(0)211/4560-542/992</w:t>
      </w:r>
    </w:p>
    <w:p w:rsidR="00B02D68" w:rsidRPr="000E614D" w:rsidRDefault="00B02D68" w:rsidP="00B02D68">
      <w:pPr>
        <w:jc w:val="both"/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Fax:</w:t>
      </w:r>
      <w:r w:rsidRPr="000E614D">
        <w:rPr>
          <w:rFonts w:ascii="Arial" w:hAnsi="Arial" w:cs="Arial"/>
          <w:sz w:val="20"/>
          <w:szCs w:val="20"/>
          <w:lang w:val="sv-SE"/>
        </w:rPr>
        <w:tab/>
        <w:t>+49(0)211/4560-87-542/992</w:t>
      </w:r>
    </w:p>
    <w:p w:rsidR="00B02D68" w:rsidRPr="000E614D" w:rsidRDefault="00B02D68" w:rsidP="00B02D68">
      <w:pPr>
        <w:jc w:val="both"/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E-</w:t>
      </w:r>
      <w:r w:rsidR="00D61292" w:rsidRPr="000E614D">
        <w:rPr>
          <w:rFonts w:ascii="Arial" w:hAnsi="Arial" w:cs="Arial"/>
          <w:sz w:val="20"/>
          <w:szCs w:val="20"/>
          <w:lang w:val="sv-SE"/>
        </w:rPr>
        <w:t>post</w:t>
      </w:r>
      <w:r w:rsidRPr="000E614D">
        <w:rPr>
          <w:rFonts w:ascii="Arial" w:hAnsi="Arial" w:cs="Arial"/>
          <w:sz w:val="20"/>
          <w:szCs w:val="20"/>
          <w:lang w:val="sv-SE"/>
        </w:rPr>
        <w:t>:</w:t>
      </w:r>
      <w:r w:rsidRPr="000E614D">
        <w:rPr>
          <w:rFonts w:ascii="Arial" w:hAnsi="Arial" w:cs="Arial"/>
          <w:sz w:val="20"/>
          <w:szCs w:val="20"/>
          <w:lang w:val="sv-SE"/>
        </w:rPr>
        <w:tab/>
        <w:t>PreinbergsM@messe-duesseldorf.de</w:t>
      </w:r>
    </w:p>
    <w:p w:rsidR="00B02D68" w:rsidRPr="000E614D" w:rsidRDefault="00B02D68" w:rsidP="00B02D68">
      <w:pPr>
        <w:jc w:val="both"/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OsahonU@messe-duesseldorf.de</w:t>
      </w:r>
    </w:p>
    <w:p w:rsidR="00B02D68" w:rsidRPr="000E614D" w:rsidRDefault="00E0522F" w:rsidP="00B02D68">
      <w:pPr>
        <w:jc w:val="both"/>
        <w:rPr>
          <w:rFonts w:ascii="Arial" w:hAnsi="Arial" w:cs="Arial"/>
          <w:sz w:val="20"/>
          <w:szCs w:val="20"/>
          <w:lang w:val="sv-SE"/>
        </w:rPr>
      </w:pPr>
      <w:hyperlink r:id="rId10" w:history="1">
        <w:r w:rsidR="00B02D68" w:rsidRPr="000E614D">
          <w:rPr>
            <w:rStyle w:val="Hyperlnk"/>
            <w:rFonts w:ascii="Arial" w:hAnsi="Arial" w:cs="Arial"/>
            <w:sz w:val="20"/>
            <w:szCs w:val="20"/>
            <w:lang w:val="sv-SE"/>
          </w:rPr>
          <w:t>www.boot.de</w:t>
        </w:r>
      </w:hyperlink>
    </w:p>
    <w:p w:rsidR="002F2C42" w:rsidRDefault="002F2C42" w:rsidP="00256E7A">
      <w:pPr>
        <w:rPr>
          <w:szCs w:val="22"/>
          <w:lang w:val="sv-SE"/>
        </w:rPr>
      </w:pPr>
    </w:p>
    <w:p w:rsidR="000E614D" w:rsidRPr="000E614D" w:rsidRDefault="000E614D" w:rsidP="00256E7A">
      <w:pPr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Kontakt Messe Düsseldorfs representant Sverige</w:t>
      </w:r>
    </w:p>
    <w:p w:rsidR="000E614D" w:rsidRPr="000E614D" w:rsidRDefault="000E614D" w:rsidP="00256E7A">
      <w:pPr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Michèle Faber</w:t>
      </w:r>
    </w:p>
    <w:p w:rsidR="000E614D" w:rsidRPr="000E614D" w:rsidRDefault="00E0522F" w:rsidP="00256E7A">
      <w:pPr>
        <w:rPr>
          <w:rFonts w:ascii="Arial" w:hAnsi="Arial" w:cs="Arial"/>
          <w:sz w:val="20"/>
          <w:szCs w:val="20"/>
          <w:lang w:val="sv-SE"/>
        </w:rPr>
      </w:pPr>
      <w:hyperlink r:id="rId11" w:history="1">
        <w:r w:rsidR="000E614D" w:rsidRPr="000E614D">
          <w:rPr>
            <w:rStyle w:val="Hyperlnk"/>
            <w:rFonts w:ascii="Arial" w:hAnsi="Arial" w:cs="Arial"/>
            <w:sz w:val="20"/>
            <w:szCs w:val="20"/>
            <w:lang w:val="sv-SE"/>
          </w:rPr>
          <w:t>Michele.faber@handelskammer.se</w:t>
        </w:r>
      </w:hyperlink>
    </w:p>
    <w:p w:rsidR="000E614D" w:rsidRPr="000E614D" w:rsidRDefault="000E614D" w:rsidP="00256E7A">
      <w:pPr>
        <w:rPr>
          <w:rFonts w:ascii="Arial" w:hAnsi="Arial" w:cs="Arial"/>
          <w:sz w:val="20"/>
          <w:szCs w:val="20"/>
          <w:lang w:val="sv-SE"/>
        </w:rPr>
      </w:pPr>
      <w:r w:rsidRPr="000E614D">
        <w:rPr>
          <w:rFonts w:ascii="Arial" w:hAnsi="Arial" w:cs="Arial"/>
          <w:sz w:val="20"/>
          <w:szCs w:val="20"/>
          <w:lang w:val="sv-SE"/>
        </w:rPr>
        <w:t>Tel. 0046 8 6651822</w:t>
      </w:r>
    </w:p>
    <w:sectPr w:rsidR="000E614D" w:rsidRPr="000E614D" w:rsidSect="00D45F7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531" w:right="2835" w:bottom="851" w:left="1134" w:header="720" w:footer="27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2C2" w:rsidRDefault="006952C2">
      <w:r>
        <w:separator/>
      </w:r>
    </w:p>
  </w:endnote>
  <w:endnote w:type="continuationSeparator" w:id="0">
    <w:p w:rsidR="006952C2" w:rsidRDefault="00695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Roman">
    <w:altName w:val="Mang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022" w:rsidRDefault="00D80022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C42" w:rsidRDefault="00326615">
    <w:pPr>
      <w:pStyle w:val="Sidfot"/>
      <w:tabs>
        <w:tab w:val="clear" w:pos="9072"/>
        <w:tab w:val="left" w:pos="7513"/>
      </w:tabs>
      <w:jc w:val="right"/>
      <w:rPr>
        <w:rFonts w:ascii="Arial" w:hAnsi="Arial" w:cs="Arial"/>
        <w:sz w:val="20"/>
      </w:rPr>
    </w:pPr>
    <w:r>
      <w:rPr>
        <w:rFonts w:ascii="Arial" w:hAnsi="Arial" w:cs="Arial"/>
        <w:spacing w:val="4"/>
        <w:sz w:val="20"/>
      </w:rPr>
      <w:fldChar w:fldCharType="begin"/>
    </w:r>
    <w:r w:rsidR="002F2C42">
      <w:rPr>
        <w:rFonts w:ascii="Arial" w:hAnsi="Arial" w:cs="Arial"/>
        <w:spacing w:val="4"/>
        <w:sz w:val="20"/>
      </w:rPr>
      <w:instrText xml:space="preserve"> IF </w:instrText>
    </w:r>
    <w:r>
      <w:rPr>
        <w:rFonts w:ascii="Arial" w:hAnsi="Arial" w:cs="Arial"/>
        <w:spacing w:val="4"/>
        <w:sz w:val="20"/>
      </w:rPr>
      <w:fldChar w:fldCharType="begin"/>
    </w:r>
    <w:r w:rsidR="002F2C42">
      <w:rPr>
        <w:rFonts w:ascii="Arial" w:hAnsi="Arial" w:cs="Arial"/>
        <w:spacing w:val="4"/>
        <w:sz w:val="20"/>
      </w:rPr>
      <w:instrText xml:space="preserve"> PAGE  \* MERGEFORMAT </w:instrText>
    </w:r>
    <w:r>
      <w:rPr>
        <w:rFonts w:ascii="Arial" w:hAnsi="Arial" w:cs="Arial"/>
        <w:spacing w:val="4"/>
        <w:sz w:val="20"/>
      </w:rPr>
      <w:fldChar w:fldCharType="separate"/>
    </w:r>
    <w:r w:rsidR="00E0522F">
      <w:rPr>
        <w:rFonts w:ascii="Arial" w:hAnsi="Arial" w:cs="Arial"/>
        <w:noProof/>
        <w:spacing w:val="4"/>
        <w:sz w:val="20"/>
      </w:rPr>
      <w:instrText>2</w:instrText>
    </w:r>
    <w:r>
      <w:rPr>
        <w:rFonts w:ascii="Arial" w:hAnsi="Arial" w:cs="Arial"/>
        <w:spacing w:val="4"/>
        <w:sz w:val="20"/>
      </w:rPr>
      <w:fldChar w:fldCharType="end"/>
    </w:r>
    <w:r w:rsidR="002F2C42">
      <w:rPr>
        <w:rFonts w:ascii="Arial" w:hAnsi="Arial" w:cs="Arial"/>
        <w:spacing w:val="4"/>
        <w:sz w:val="20"/>
      </w:rPr>
      <w:instrText xml:space="preserve"> &lt;</w:instrText>
    </w:r>
    <w:fldSimple w:instr=" NUMPAGES  \* MERGEFORMAT ">
      <w:r w:rsidR="00E0522F" w:rsidRPr="00E0522F">
        <w:rPr>
          <w:rFonts w:ascii="Arial" w:hAnsi="Arial" w:cs="Arial"/>
          <w:noProof/>
          <w:spacing w:val="4"/>
          <w:sz w:val="20"/>
        </w:rPr>
        <w:instrText>3</w:instrText>
      </w:r>
    </w:fldSimple>
    <w:r w:rsidR="002F2C42">
      <w:rPr>
        <w:rFonts w:ascii="Arial" w:hAnsi="Arial" w:cs="Arial"/>
        <w:spacing w:val="4"/>
        <w:sz w:val="20"/>
      </w:rPr>
      <w:instrText xml:space="preserve"> „/</w:instrText>
    </w:r>
    <w:r>
      <w:rPr>
        <w:rFonts w:ascii="Arial" w:hAnsi="Arial" w:cs="Arial"/>
        <w:spacing w:val="4"/>
        <w:sz w:val="20"/>
      </w:rPr>
      <w:fldChar w:fldCharType="begin"/>
    </w:r>
    <w:r w:rsidR="002F2C42">
      <w:rPr>
        <w:rFonts w:ascii="Arial" w:hAnsi="Arial" w:cs="Arial"/>
        <w:spacing w:val="4"/>
        <w:sz w:val="20"/>
      </w:rPr>
      <w:instrText xml:space="preserve">= </w:instrText>
    </w:r>
    <w:r>
      <w:rPr>
        <w:rFonts w:ascii="Arial" w:hAnsi="Arial" w:cs="Arial"/>
        <w:spacing w:val="4"/>
        <w:sz w:val="20"/>
      </w:rPr>
      <w:fldChar w:fldCharType="begin"/>
    </w:r>
    <w:r w:rsidR="002F2C42">
      <w:rPr>
        <w:rFonts w:ascii="Arial" w:hAnsi="Arial" w:cs="Arial"/>
        <w:spacing w:val="4"/>
        <w:sz w:val="20"/>
      </w:rPr>
      <w:instrText xml:space="preserve"> PAGE  \* MERGEFORMAT </w:instrText>
    </w:r>
    <w:r>
      <w:rPr>
        <w:rFonts w:ascii="Arial" w:hAnsi="Arial" w:cs="Arial"/>
        <w:spacing w:val="4"/>
        <w:sz w:val="20"/>
      </w:rPr>
      <w:fldChar w:fldCharType="separate"/>
    </w:r>
    <w:r w:rsidR="00E0522F">
      <w:rPr>
        <w:rFonts w:ascii="Arial" w:hAnsi="Arial" w:cs="Arial"/>
        <w:noProof/>
        <w:spacing w:val="4"/>
        <w:sz w:val="20"/>
      </w:rPr>
      <w:instrText>2</w:instrText>
    </w:r>
    <w:r>
      <w:rPr>
        <w:rFonts w:ascii="Arial" w:hAnsi="Arial" w:cs="Arial"/>
        <w:spacing w:val="4"/>
        <w:sz w:val="20"/>
      </w:rPr>
      <w:fldChar w:fldCharType="end"/>
    </w:r>
    <w:r w:rsidR="002F2C42">
      <w:rPr>
        <w:rFonts w:ascii="Arial" w:hAnsi="Arial" w:cs="Arial"/>
        <w:spacing w:val="4"/>
        <w:sz w:val="20"/>
      </w:rPr>
      <w:instrText xml:space="preserve">+1 </w:instrText>
    </w:r>
    <w:r>
      <w:rPr>
        <w:rFonts w:ascii="Arial" w:hAnsi="Arial" w:cs="Arial"/>
        <w:spacing w:val="4"/>
        <w:sz w:val="20"/>
      </w:rPr>
      <w:fldChar w:fldCharType="separate"/>
    </w:r>
    <w:r w:rsidR="00E0522F">
      <w:rPr>
        <w:rFonts w:ascii="Arial" w:hAnsi="Arial" w:cs="Arial"/>
        <w:noProof/>
        <w:spacing w:val="4"/>
        <w:sz w:val="20"/>
      </w:rPr>
      <w:instrText>3</w:instrText>
    </w:r>
    <w:r>
      <w:rPr>
        <w:rFonts w:ascii="Arial" w:hAnsi="Arial" w:cs="Arial"/>
        <w:spacing w:val="4"/>
        <w:sz w:val="20"/>
      </w:rPr>
      <w:fldChar w:fldCharType="end"/>
    </w:r>
    <w:r w:rsidR="002F2C42">
      <w:rPr>
        <w:rFonts w:ascii="Arial" w:hAnsi="Arial" w:cs="Arial"/>
        <w:spacing w:val="4"/>
        <w:sz w:val="20"/>
      </w:rPr>
      <w:instrText>“</w:instrText>
    </w:r>
    <w:r w:rsidR="00E0522F">
      <w:rPr>
        <w:rFonts w:ascii="Arial" w:hAnsi="Arial" w:cs="Arial"/>
        <w:spacing w:val="4"/>
        <w:sz w:val="20"/>
      </w:rPr>
      <w:fldChar w:fldCharType="separate"/>
    </w:r>
    <w:r w:rsidR="00E0522F">
      <w:rPr>
        <w:rFonts w:ascii="Arial" w:hAnsi="Arial" w:cs="Arial"/>
        <w:noProof/>
        <w:spacing w:val="4"/>
        <w:sz w:val="20"/>
      </w:rPr>
      <w:t>/3</w:t>
    </w:r>
    <w:r>
      <w:rPr>
        <w:rFonts w:ascii="Arial" w:hAnsi="Arial" w:cs="Arial"/>
        <w:spacing w:val="4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C42" w:rsidRDefault="00326615">
    <w:pPr>
      <w:pStyle w:val="Sidfot"/>
      <w:jc w:val="right"/>
      <w:rPr>
        <w:rFonts w:ascii="Arial" w:hAnsi="Arial" w:cs="Arial"/>
        <w:sz w:val="20"/>
      </w:rPr>
    </w:pPr>
    <w:r>
      <w:rPr>
        <w:rFonts w:ascii="Arial" w:hAnsi="Arial" w:cs="Arial"/>
        <w:spacing w:val="4"/>
        <w:sz w:val="20"/>
      </w:rPr>
      <w:fldChar w:fldCharType="begin"/>
    </w:r>
    <w:r w:rsidR="002F2C42">
      <w:rPr>
        <w:rFonts w:ascii="Arial" w:hAnsi="Arial" w:cs="Arial"/>
        <w:spacing w:val="4"/>
        <w:sz w:val="20"/>
      </w:rPr>
      <w:instrText xml:space="preserve"> IF </w:instrText>
    </w:r>
    <w:r>
      <w:rPr>
        <w:rFonts w:ascii="Arial" w:hAnsi="Arial" w:cs="Arial"/>
        <w:spacing w:val="4"/>
        <w:sz w:val="20"/>
      </w:rPr>
      <w:fldChar w:fldCharType="begin"/>
    </w:r>
    <w:r w:rsidR="002F2C42">
      <w:rPr>
        <w:rFonts w:ascii="Arial" w:hAnsi="Arial" w:cs="Arial"/>
        <w:spacing w:val="4"/>
        <w:sz w:val="20"/>
      </w:rPr>
      <w:instrText xml:space="preserve"> PAGE  \* MERGEFORMAT </w:instrText>
    </w:r>
    <w:r>
      <w:rPr>
        <w:rFonts w:ascii="Arial" w:hAnsi="Arial" w:cs="Arial"/>
        <w:spacing w:val="4"/>
        <w:sz w:val="20"/>
      </w:rPr>
      <w:fldChar w:fldCharType="separate"/>
    </w:r>
    <w:r w:rsidR="00E0522F">
      <w:rPr>
        <w:rFonts w:ascii="Arial" w:hAnsi="Arial" w:cs="Arial"/>
        <w:noProof/>
        <w:spacing w:val="4"/>
        <w:sz w:val="20"/>
      </w:rPr>
      <w:instrText>1</w:instrText>
    </w:r>
    <w:r>
      <w:rPr>
        <w:rFonts w:ascii="Arial" w:hAnsi="Arial" w:cs="Arial"/>
        <w:spacing w:val="4"/>
        <w:sz w:val="20"/>
      </w:rPr>
      <w:fldChar w:fldCharType="end"/>
    </w:r>
    <w:r w:rsidR="002F2C42">
      <w:rPr>
        <w:rFonts w:ascii="Arial" w:hAnsi="Arial" w:cs="Arial"/>
        <w:spacing w:val="4"/>
        <w:sz w:val="20"/>
      </w:rPr>
      <w:instrText xml:space="preserve"> &lt;</w:instrText>
    </w:r>
    <w:fldSimple w:instr=" NUMPAGES  \* MERGEFORMAT ">
      <w:r w:rsidR="00E0522F" w:rsidRPr="00E0522F">
        <w:rPr>
          <w:rFonts w:ascii="Arial" w:hAnsi="Arial" w:cs="Arial"/>
          <w:noProof/>
          <w:spacing w:val="4"/>
          <w:sz w:val="20"/>
        </w:rPr>
        <w:instrText>3</w:instrText>
      </w:r>
    </w:fldSimple>
    <w:r w:rsidR="002F2C42">
      <w:rPr>
        <w:rFonts w:ascii="Arial" w:hAnsi="Arial" w:cs="Arial"/>
        <w:spacing w:val="4"/>
        <w:sz w:val="20"/>
      </w:rPr>
      <w:instrText xml:space="preserve"> „/</w:instrText>
    </w:r>
    <w:r>
      <w:rPr>
        <w:rFonts w:ascii="Arial" w:hAnsi="Arial" w:cs="Arial"/>
        <w:spacing w:val="4"/>
        <w:sz w:val="20"/>
      </w:rPr>
      <w:fldChar w:fldCharType="begin"/>
    </w:r>
    <w:r w:rsidR="002F2C42">
      <w:rPr>
        <w:rFonts w:ascii="Arial" w:hAnsi="Arial" w:cs="Arial"/>
        <w:spacing w:val="4"/>
        <w:sz w:val="20"/>
      </w:rPr>
      <w:instrText xml:space="preserve">= </w:instrText>
    </w:r>
    <w:r>
      <w:rPr>
        <w:rFonts w:ascii="Arial" w:hAnsi="Arial" w:cs="Arial"/>
        <w:spacing w:val="4"/>
        <w:sz w:val="20"/>
      </w:rPr>
      <w:fldChar w:fldCharType="begin"/>
    </w:r>
    <w:r w:rsidR="002F2C42">
      <w:rPr>
        <w:rFonts w:ascii="Arial" w:hAnsi="Arial" w:cs="Arial"/>
        <w:spacing w:val="4"/>
        <w:sz w:val="20"/>
      </w:rPr>
      <w:instrText xml:space="preserve"> PAGE  \* MERGEFORMAT </w:instrText>
    </w:r>
    <w:r>
      <w:rPr>
        <w:rFonts w:ascii="Arial" w:hAnsi="Arial" w:cs="Arial"/>
        <w:spacing w:val="4"/>
        <w:sz w:val="20"/>
      </w:rPr>
      <w:fldChar w:fldCharType="separate"/>
    </w:r>
    <w:r w:rsidR="00E0522F">
      <w:rPr>
        <w:rFonts w:ascii="Arial" w:hAnsi="Arial" w:cs="Arial"/>
        <w:noProof/>
        <w:spacing w:val="4"/>
        <w:sz w:val="20"/>
      </w:rPr>
      <w:instrText>1</w:instrText>
    </w:r>
    <w:r>
      <w:rPr>
        <w:rFonts w:ascii="Arial" w:hAnsi="Arial" w:cs="Arial"/>
        <w:spacing w:val="4"/>
        <w:sz w:val="20"/>
      </w:rPr>
      <w:fldChar w:fldCharType="end"/>
    </w:r>
    <w:r w:rsidR="002F2C42">
      <w:rPr>
        <w:rFonts w:ascii="Arial" w:hAnsi="Arial" w:cs="Arial"/>
        <w:spacing w:val="4"/>
        <w:sz w:val="20"/>
      </w:rPr>
      <w:instrText xml:space="preserve">+1 </w:instrText>
    </w:r>
    <w:r>
      <w:rPr>
        <w:rFonts w:ascii="Arial" w:hAnsi="Arial" w:cs="Arial"/>
        <w:spacing w:val="4"/>
        <w:sz w:val="20"/>
      </w:rPr>
      <w:fldChar w:fldCharType="separate"/>
    </w:r>
    <w:r w:rsidR="00E0522F">
      <w:rPr>
        <w:rFonts w:ascii="Arial" w:hAnsi="Arial" w:cs="Arial"/>
        <w:noProof/>
        <w:spacing w:val="4"/>
        <w:sz w:val="20"/>
      </w:rPr>
      <w:instrText>2</w:instrText>
    </w:r>
    <w:r>
      <w:rPr>
        <w:rFonts w:ascii="Arial" w:hAnsi="Arial" w:cs="Arial"/>
        <w:spacing w:val="4"/>
        <w:sz w:val="20"/>
      </w:rPr>
      <w:fldChar w:fldCharType="end"/>
    </w:r>
    <w:r w:rsidR="002F2C42">
      <w:rPr>
        <w:rFonts w:ascii="Arial" w:hAnsi="Arial" w:cs="Arial"/>
        <w:spacing w:val="4"/>
        <w:sz w:val="20"/>
      </w:rPr>
      <w:instrText>“</w:instrText>
    </w:r>
    <w:r w:rsidR="00E0522F">
      <w:rPr>
        <w:rFonts w:ascii="Arial" w:hAnsi="Arial" w:cs="Arial"/>
        <w:spacing w:val="4"/>
        <w:sz w:val="20"/>
      </w:rPr>
      <w:fldChar w:fldCharType="separate"/>
    </w:r>
    <w:r w:rsidR="00E0522F">
      <w:rPr>
        <w:rFonts w:ascii="Arial" w:hAnsi="Arial" w:cs="Arial"/>
        <w:noProof/>
        <w:spacing w:val="4"/>
        <w:sz w:val="20"/>
      </w:rPr>
      <w:t>/2</w:t>
    </w:r>
    <w:r>
      <w:rPr>
        <w:rFonts w:ascii="Arial" w:hAnsi="Arial" w:cs="Arial"/>
        <w:spacing w:val="4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2C2" w:rsidRDefault="006952C2">
      <w:r>
        <w:separator/>
      </w:r>
    </w:p>
  </w:footnote>
  <w:footnote w:type="continuationSeparator" w:id="0">
    <w:p w:rsidR="006952C2" w:rsidRDefault="006952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022" w:rsidRDefault="00D80022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C42" w:rsidRDefault="00E601E3">
    <w:pPr>
      <w:rPr>
        <w:rFonts w:ascii="Arial" w:hAnsi="Arial" w:cs="Arial"/>
      </w:rPr>
    </w:pPr>
    <w:r w:rsidRPr="00E601E3">
      <w:rPr>
        <w:rFonts w:ascii="Arial" w:hAnsi="Arial" w:cs="Arial"/>
        <w:noProof/>
        <w:lang w:val="sv-SE" w:eastAsia="sv-SE"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page">
            <wp:posOffset>5760720</wp:posOffset>
          </wp:positionH>
          <wp:positionV relativeFrom="page">
            <wp:posOffset>0</wp:posOffset>
          </wp:positionV>
          <wp:extent cx="1809750" cy="2419350"/>
          <wp:effectExtent l="19050" t="0" r="0" b="0"/>
          <wp:wrapNone/>
          <wp:docPr id="3" name="Bildobjekt 3" descr="boot_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ot_2015.jp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9750" cy="241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8532B">
      <w:rPr>
        <w:rFonts w:ascii="Arial" w:hAnsi="Arial" w:cs="Arial"/>
        <w:noProof/>
        <w:sz w:val="20"/>
        <w:lang w:val="sv-SE" w:eastAsia="sv-SE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page">
            <wp:posOffset>5915025</wp:posOffset>
          </wp:positionH>
          <wp:positionV relativeFrom="page">
            <wp:posOffset>5219700</wp:posOffset>
          </wp:positionV>
          <wp:extent cx="1276350" cy="723900"/>
          <wp:effectExtent l="19050" t="0" r="0" b="0"/>
          <wp:wrapNone/>
          <wp:docPr id="21" name="Bild 21" descr="Logo_D_Projekt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go_D_Projekt_sw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C42" w:rsidRDefault="006952C2">
    <w:pPr>
      <w:rPr>
        <w:rFonts w:ascii="Arial" w:hAnsi="Arial" w:cs="Arial"/>
      </w:rPr>
    </w:pPr>
    <w:r>
      <w:rPr>
        <w:rFonts w:ascii="Arial" w:hAnsi="Arial" w:cs="Arial"/>
        <w:noProof/>
        <w:lang w:val="sv-SE" w:eastAsia="sv-SE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5914390</wp:posOffset>
          </wp:positionH>
          <wp:positionV relativeFrom="page">
            <wp:posOffset>5219700</wp:posOffset>
          </wp:positionV>
          <wp:extent cx="1276350" cy="4791075"/>
          <wp:effectExtent l="19050" t="0" r="0" b="0"/>
          <wp:wrapNone/>
          <wp:docPr id="1" name="Bil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6350" cy="479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5449" w:rsidRPr="00125449">
      <w:rPr>
        <w:rFonts w:ascii="Arial" w:hAnsi="Arial" w:cs="Arial"/>
        <w:noProof/>
        <w:lang w:val="sv-SE" w:eastAsia="sv-SE"/>
      </w:rPr>
      <w:drawing>
        <wp:anchor distT="0" distB="0" distL="114300" distR="114300" simplePos="0" relativeHeight="251661312" behindDoc="0" locked="1" layoutInCell="1" allowOverlap="1">
          <wp:simplePos x="0" y="0"/>
          <wp:positionH relativeFrom="page">
            <wp:posOffset>5760720</wp:posOffset>
          </wp:positionH>
          <wp:positionV relativeFrom="page">
            <wp:posOffset>0</wp:posOffset>
          </wp:positionV>
          <wp:extent cx="1809750" cy="2419350"/>
          <wp:effectExtent l="19050" t="0" r="0" b="0"/>
          <wp:wrapNone/>
          <wp:docPr id="4" name="Bildobjekt 4" descr="boot_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ot_2015.jpg"/>
                  <pic:cNvPicPr/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9750" cy="241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3506D"/>
    <w:multiLevelType w:val="hybridMultilevel"/>
    <w:tmpl w:val="4E78E1C2"/>
    <w:lvl w:ilvl="0" w:tplc="C2EC617C">
      <w:numFmt w:val="bullet"/>
      <w:lvlText w:val="-"/>
      <w:lvlJc w:val="left"/>
      <w:pPr>
        <w:ind w:left="720" w:hanging="360"/>
      </w:pPr>
      <w:rPr>
        <w:rFonts w:ascii="Myriad Roman" w:eastAsiaTheme="minorHAnsi" w:hAnsi="Myriad Roman" w:cstheme="minorBidi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40"/>
    <w:rsid w:val="0000324A"/>
    <w:rsid w:val="00020E5E"/>
    <w:rsid w:val="0004571B"/>
    <w:rsid w:val="00074292"/>
    <w:rsid w:val="000B7883"/>
    <w:rsid w:val="000E614D"/>
    <w:rsid w:val="000E6A5D"/>
    <w:rsid w:val="000F642D"/>
    <w:rsid w:val="00110FBA"/>
    <w:rsid w:val="00125449"/>
    <w:rsid w:val="001B6A5B"/>
    <w:rsid w:val="001C2D14"/>
    <w:rsid w:val="001C5008"/>
    <w:rsid w:val="0021053F"/>
    <w:rsid w:val="00233BCA"/>
    <w:rsid w:val="00256E7A"/>
    <w:rsid w:val="00270519"/>
    <w:rsid w:val="002A4976"/>
    <w:rsid w:val="002D41F9"/>
    <w:rsid w:val="002F2C42"/>
    <w:rsid w:val="00303D85"/>
    <w:rsid w:val="00326615"/>
    <w:rsid w:val="00343514"/>
    <w:rsid w:val="003A3BDD"/>
    <w:rsid w:val="00423204"/>
    <w:rsid w:val="004433A7"/>
    <w:rsid w:val="0044514E"/>
    <w:rsid w:val="00447DD5"/>
    <w:rsid w:val="004501BA"/>
    <w:rsid w:val="00455EDD"/>
    <w:rsid w:val="00466A71"/>
    <w:rsid w:val="00563CA5"/>
    <w:rsid w:val="005B2962"/>
    <w:rsid w:val="005D5E0A"/>
    <w:rsid w:val="006162CE"/>
    <w:rsid w:val="00622D34"/>
    <w:rsid w:val="00626D08"/>
    <w:rsid w:val="006373D9"/>
    <w:rsid w:val="00692047"/>
    <w:rsid w:val="006952C2"/>
    <w:rsid w:val="006A2C4A"/>
    <w:rsid w:val="006F0C0A"/>
    <w:rsid w:val="0070722C"/>
    <w:rsid w:val="00732B51"/>
    <w:rsid w:val="0078532B"/>
    <w:rsid w:val="00787866"/>
    <w:rsid w:val="00860669"/>
    <w:rsid w:val="00867F27"/>
    <w:rsid w:val="008D52E5"/>
    <w:rsid w:val="00907CC0"/>
    <w:rsid w:val="00951BDF"/>
    <w:rsid w:val="00967433"/>
    <w:rsid w:val="0096785B"/>
    <w:rsid w:val="00980525"/>
    <w:rsid w:val="00983A7D"/>
    <w:rsid w:val="009F19E9"/>
    <w:rsid w:val="00A34649"/>
    <w:rsid w:val="00A952A9"/>
    <w:rsid w:val="00AB1DF4"/>
    <w:rsid w:val="00AB72E2"/>
    <w:rsid w:val="00B02D68"/>
    <w:rsid w:val="00B159C1"/>
    <w:rsid w:val="00BA6E40"/>
    <w:rsid w:val="00BB3C3B"/>
    <w:rsid w:val="00BD3D25"/>
    <w:rsid w:val="00C901DE"/>
    <w:rsid w:val="00CB2653"/>
    <w:rsid w:val="00D45F7B"/>
    <w:rsid w:val="00D61292"/>
    <w:rsid w:val="00D70815"/>
    <w:rsid w:val="00D75352"/>
    <w:rsid w:val="00D80022"/>
    <w:rsid w:val="00DB3444"/>
    <w:rsid w:val="00DD65D3"/>
    <w:rsid w:val="00DF5D4D"/>
    <w:rsid w:val="00E0522F"/>
    <w:rsid w:val="00E22350"/>
    <w:rsid w:val="00E32CEE"/>
    <w:rsid w:val="00E601E3"/>
    <w:rsid w:val="00E65714"/>
    <w:rsid w:val="00E931B5"/>
    <w:rsid w:val="00F0275C"/>
    <w:rsid w:val="00F26614"/>
    <w:rsid w:val="00FC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F7B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0E6A5D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semiHidden/>
    <w:rsid w:val="000E6A5D"/>
    <w:pPr>
      <w:spacing w:after="160" w:line="170" w:lineRule="exact"/>
    </w:pPr>
    <w:rPr>
      <w:sz w:val="13"/>
    </w:rPr>
  </w:style>
  <w:style w:type="paragraph" w:styleId="Sidfot">
    <w:name w:val="footer"/>
    <w:basedOn w:val="Normal"/>
    <w:semiHidden/>
    <w:rsid w:val="000E6A5D"/>
    <w:pPr>
      <w:tabs>
        <w:tab w:val="center" w:pos="4536"/>
        <w:tab w:val="right" w:pos="9072"/>
      </w:tabs>
    </w:pPr>
  </w:style>
  <w:style w:type="paragraph" w:styleId="Liststycke">
    <w:name w:val="List Paragraph"/>
    <w:basedOn w:val="Normal"/>
    <w:uiPriority w:val="34"/>
    <w:qFormat/>
    <w:rsid w:val="00D45F7B"/>
    <w:pPr>
      <w:ind w:left="720"/>
      <w:contextualSpacing/>
    </w:pPr>
  </w:style>
  <w:style w:type="paragraph" w:customStyle="1" w:styleId="Headline">
    <w:name w:val="Headline"/>
    <w:basedOn w:val="Normal"/>
    <w:next w:val="Brdtext"/>
    <w:rsid w:val="00D45F7B"/>
    <w:pPr>
      <w:spacing w:after="57" w:line="400" w:lineRule="atLeast"/>
      <w:ind w:right="1134"/>
    </w:pPr>
    <w:rPr>
      <w:rFonts w:ascii="Arial" w:hAnsi="Arial"/>
      <w:b/>
      <w:sz w:val="25"/>
      <w:szCs w:val="25"/>
    </w:rPr>
  </w:style>
  <w:style w:type="character" w:styleId="Hyperlnk">
    <w:name w:val="Hyperlink"/>
    <w:basedOn w:val="Standardstycketeckensnitt"/>
    <w:uiPriority w:val="99"/>
    <w:unhideWhenUsed/>
    <w:rsid w:val="00D45F7B"/>
    <w:rPr>
      <w:color w:val="0000FF"/>
      <w:u w:val="singl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B02D68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02D68"/>
    <w:rPr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32CE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32C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F7B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0E6A5D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semiHidden/>
    <w:rsid w:val="000E6A5D"/>
    <w:pPr>
      <w:spacing w:after="160" w:line="170" w:lineRule="exact"/>
    </w:pPr>
    <w:rPr>
      <w:sz w:val="13"/>
    </w:rPr>
  </w:style>
  <w:style w:type="paragraph" w:styleId="Sidfot">
    <w:name w:val="footer"/>
    <w:basedOn w:val="Normal"/>
    <w:semiHidden/>
    <w:rsid w:val="000E6A5D"/>
    <w:pPr>
      <w:tabs>
        <w:tab w:val="center" w:pos="4536"/>
        <w:tab w:val="right" w:pos="9072"/>
      </w:tabs>
    </w:pPr>
  </w:style>
  <w:style w:type="paragraph" w:styleId="Liststycke">
    <w:name w:val="List Paragraph"/>
    <w:basedOn w:val="Normal"/>
    <w:uiPriority w:val="34"/>
    <w:qFormat/>
    <w:rsid w:val="00D45F7B"/>
    <w:pPr>
      <w:ind w:left="720"/>
      <w:contextualSpacing/>
    </w:pPr>
  </w:style>
  <w:style w:type="paragraph" w:customStyle="1" w:styleId="Headline">
    <w:name w:val="Headline"/>
    <w:basedOn w:val="Normal"/>
    <w:next w:val="Brdtext"/>
    <w:rsid w:val="00D45F7B"/>
    <w:pPr>
      <w:spacing w:after="57" w:line="400" w:lineRule="atLeast"/>
      <w:ind w:right="1134"/>
    </w:pPr>
    <w:rPr>
      <w:rFonts w:ascii="Arial" w:hAnsi="Arial"/>
      <w:b/>
      <w:sz w:val="25"/>
      <w:szCs w:val="25"/>
    </w:rPr>
  </w:style>
  <w:style w:type="character" w:styleId="Hyperlnk">
    <w:name w:val="Hyperlink"/>
    <w:basedOn w:val="Standardstycketeckensnitt"/>
    <w:uiPriority w:val="99"/>
    <w:unhideWhenUsed/>
    <w:rsid w:val="00D45F7B"/>
    <w:rPr>
      <w:color w:val="0000FF"/>
      <w:u w:val="singl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B02D68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02D68"/>
    <w:rPr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32CE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32C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ichele.faber@handelskammer.se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boot.de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boot.de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Vorlagen_vista\NOWEA\PRESSEBOGEN\boot%202015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00523-19F4-4B2C-A8DF-5B689CCCC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boot 2015</Template>
  <TotalTime>658</TotalTime>
  <Pages>3</Pages>
  <Words>696</Words>
  <Characters>4452</Characters>
  <Application>Microsoft Office Word</Application>
  <DocSecurity>0</DocSecurity>
  <Lines>37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Messe Düsseldorf</Company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preinbergs</dc:creator>
  <cp:lastModifiedBy>Michele Faber</cp:lastModifiedBy>
  <cp:revision>20</cp:revision>
  <cp:lastPrinted>2014-12-11T11:44:00Z</cp:lastPrinted>
  <dcterms:created xsi:type="dcterms:W3CDTF">2014-11-24T15:39:00Z</dcterms:created>
  <dcterms:modified xsi:type="dcterms:W3CDTF">2014-12-11T11:44:00Z</dcterms:modified>
</cp:coreProperties>
</file>