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8B43" w14:textId="6735FBE4" w:rsidR="00182B99" w:rsidRPr="0044572B" w:rsidRDefault="00595C09" w:rsidP="0044572B">
      <w:pPr>
        <w:pStyle w:val="VisaDocumentname"/>
        <w:spacing w:line="240" w:lineRule="auto"/>
        <w:outlineLvl w:val="0"/>
        <w:rPr>
          <w:rFonts w:ascii="Segoe UI" w:hAnsi="Segoe UI" w:cs="Segoe UI"/>
          <w:color w:val="1A1F71"/>
          <w:lang w:val="pl-PL"/>
        </w:rPr>
      </w:pPr>
      <w:r w:rsidRPr="0044572B">
        <w:rPr>
          <w:rFonts w:ascii="Segoe UI" w:hAnsi="Segoe UI" w:cs="Segoe UI"/>
          <w:color w:val="1A1F71"/>
          <w:lang w:val="pl-PL"/>
        </w:rPr>
        <w:t>INFORMCJA PRASOWA</w:t>
      </w:r>
    </w:p>
    <w:p w14:paraId="651F565E" w14:textId="77777777" w:rsidR="005805E7" w:rsidRPr="0044572B" w:rsidRDefault="00D76CCF" w:rsidP="00BD7406">
      <w:pPr>
        <w:pStyle w:val="VisaHeadline"/>
        <w:tabs>
          <w:tab w:val="center" w:pos="5085"/>
          <w:tab w:val="left" w:pos="9375"/>
        </w:tabs>
        <w:jc w:val="center"/>
        <w:rPr>
          <w:rFonts w:ascii="Segoe UI" w:hAnsi="Segoe UI" w:cs="Segoe UI"/>
          <w:color w:val="1A1F71"/>
          <w:szCs w:val="40"/>
          <w:lang w:val="pl-PL"/>
        </w:rPr>
      </w:pPr>
      <w:r w:rsidRPr="0044572B">
        <w:rPr>
          <w:rFonts w:ascii="Segoe UI" w:hAnsi="Segoe UI" w:cs="Segoe UI"/>
          <w:color w:val="1A1F71"/>
          <w:szCs w:val="40"/>
          <w:lang w:val="pl-PL"/>
        </w:rPr>
        <w:t xml:space="preserve">Visa wprowadza nowe płatnicze urządzenia ubieralne dla </w:t>
      </w:r>
      <w:r w:rsidR="00C219AF" w:rsidRPr="0044572B">
        <w:rPr>
          <w:rFonts w:ascii="Segoe UI" w:hAnsi="Segoe UI" w:cs="Segoe UI"/>
          <w:color w:val="1A1F71"/>
          <w:szCs w:val="40"/>
          <w:lang w:val="pl-PL"/>
        </w:rPr>
        <w:t>kibiców</w:t>
      </w:r>
      <w:r w:rsidRPr="0044572B">
        <w:rPr>
          <w:rFonts w:ascii="Segoe UI" w:hAnsi="Segoe UI" w:cs="Segoe UI"/>
          <w:color w:val="1A1F71"/>
          <w:szCs w:val="40"/>
          <w:lang w:val="pl-PL"/>
        </w:rPr>
        <w:t xml:space="preserve"> uczestniczących w Zimowych Igrzyskach Olimpijskich </w:t>
      </w:r>
      <w:proofErr w:type="spellStart"/>
      <w:r w:rsidRPr="0044572B">
        <w:rPr>
          <w:rFonts w:ascii="Segoe UI" w:hAnsi="Segoe UI" w:cs="Segoe UI"/>
          <w:color w:val="1A1F71"/>
          <w:szCs w:val="40"/>
          <w:lang w:val="pl-PL"/>
        </w:rPr>
        <w:t>PyeongChang</w:t>
      </w:r>
      <w:proofErr w:type="spellEnd"/>
      <w:r w:rsidRPr="0044572B">
        <w:rPr>
          <w:rFonts w:ascii="Segoe UI" w:hAnsi="Segoe UI" w:cs="Segoe UI"/>
          <w:color w:val="1A1F71"/>
          <w:szCs w:val="40"/>
          <w:lang w:val="pl-PL"/>
        </w:rPr>
        <w:t xml:space="preserve"> 2018</w:t>
      </w:r>
    </w:p>
    <w:p w14:paraId="7BDA8114" w14:textId="77777777" w:rsidR="0044572B" w:rsidRDefault="0044572B" w:rsidP="0044572B">
      <w:pPr>
        <w:pStyle w:val="VisaHeadLevelOne"/>
        <w:spacing w:before="0" w:after="0"/>
      </w:pPr>
    </w:p>
    <w:p w14:paraId="7E413A7F" w14:textId="77777777" w:rsidR="00CF69E7" w:rsidRDefault="00545E75" w:rsidP="0044572B">
      <w:pPr>
        <w:pStyle w:val="VisaHeadLevelOne"/>
        <w:spacing w:before="0" w:after="0"/>
      </w:pPr>
      <w:r w:rsidRPr="0044572B">
        <w:t xml:space="preserve">Kibice i zawodnicy Team Visa </w:t>
      </w:r>
      <w:r w:rsidR="00D76CCF" w:rsidRPr="0044572B">
        <w:t>będą cieszyć się</w:t>
      </w:r>
      <w:r w:rsidRPr="0044572B">
        <w:t xml:space="preserve"> wygod</w:t>
      </w:r>
      <w:r w:rsidR="00D76CCF" w:rsidRPr="0044572B">
        <w:t>ą</w:t>
      </w:r>
      <w:r w:rsidRPr="0044572B">
        <w:t xml:space="preserve"> i design</w:t>
      </w:r>
      <w:r w:rsidR="00D76CCF" w:rsidRPr="0044572B">
        <w:t>em</w:t>
      </w:r>
      <w:r w:rsidRPr="0044572B">
        <w:t xml:space="preserve"> rękawic</w:t>
      </w:r>
      <w:r w:rsidR="00D76CCF" w:rsidRPr="0044572B">
        <w:t>zek</w:t>
      </w:r>
      <w:r w:rsidRPr="0044572B">
        <w:t xml:space="preserve">, naklejek i pamiątkowych </w:t>
      </w:r>
      <w:r w:rsidR="00610D2B" w:rsidRPr="0044572B">
        <w:t>przypinek</w:t>
      </w:r>
      <w:r w:rsidRPr="0044572B">
        <w:t xml:space="preserve"> olimpijskich z funkcją płatności Visa</w:t>
      </w:r>
    </w:p>
    <w:p w14:paraId="0896D295" w14:textId="77777777" w:rsidR="0044572B" w:rsidRPr="0044572B" w:rsidRDefault="0044572B" w:rsidP="0044572B">
      <w:pPr>
        <w:pStyle w:val="VisaHeadLevelOne"/>
        <w:spacing w:before="0" w:after="0"/>
      </w:pPr>
    </w:p>
    <w:p w14:paraId="276E1EFD" w14:textId="40F772C6" w:rsidR="007328F6" w:rsidRPr="0044572B" w:rsidRDefault="007328F6" w:rsidP="0044572B">
      <w:pPr>
        <w:pStyle w:val="VisaBodyText"/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b/>
          <w:lang w:val="pl-PL"/>
        </w:rPr>
        <w:t>San Francisco</w:t>
      </w:r>
      <w:r w:rsidR="00E05F6E" w:rsidRPr="0044572B">
        <w:rPr>
          <w:rFonts w:ascii="Segoe UI" w:hAnsi="Segoe UI" w:cs="Segoe UI"/>
          <w:b/>
          <w:lang w:val="pl-PL"/>
        </w:rPr>
        <w:t xml:space="preserve">, </w:t>
      </w:r>
      <w:r w:rsidRPr="0044572B">
        <w:rPr>
          <w:rFonts w:ascii="Segoe UI" w:hAnsi="Segoe UI" w:cs="Segoe UI"/>
          <w:b/>
          <w:lang w:val="pl-PL"/>
        </w:rPr>
        <w:t xml:space="preserve">8 listopada </w:t>
      </w:r>
      <w:r w:rsidR="00E05F6E" w:rsidRPr="0044572B">
        <w:rPr>
          <w:rFonts w:ascii="Segoe UI" w:hAnsi="Segoe UI" w:cs="Segoe UI"/>
          <w:b/>
          <w:lang w:val="pl-PL"/>
        </w:rPr>
        <w:t>201</w:t>
      </w:r>
      <w:r w:rsidR="002F27C0" w:rsidRPr="0044572B">
        <w:rPr>
          <w:rFonts w:ascii="Segoe UI" w:hAnsi="Segoe UI" w:cs="Segoe UI"/>
          <w:b/>
          <w:lang w:val="pl-PL"/>
        </w:rPr>
        <w:t>7</w:t>
      </w:r>
      <w:r w:rsidRPr="0044572B">
        <w:rPr>
          <w:rFonts w:ascii="Segoe UI" w:hAnsi="Segoe UI" w:cs="Segoe UI"/>
          <w:b/>
          <w:lang w:val="pl-PL"/>
        </w:rPr>
        <w:t xml:space="preserve"> r.</w:t>
      </w:r>
      <w:r w:rsidR="00E05F6E" w:rsidRPr="0044572B">
        <w:rPr>
          <w:rFonts w:ascii="Segoe UI" w:hAnsi="Segoe UI" w:cs="Segoe UI"/>
          <w:lang w:val="pl-PL"/>
        </w:rPr>
        <w:t xml:space="preserve"> –</w:t>
      </w:r>
      <w:r w:rsidRPr="0044572B">
        <w:rPr>
          <w:rFonts w:ascii="Segoe UI" w:hAnsi="Segoe UI" w:cs="Segoe UI"/>
          <w:b/>
          <w:lang w:val="pl-PL"/>
        </w:rPr>
        <w:t xml:space="preserve"> </w:t>
      </w:r>
      <w:r w:rsidR="0083214A" w:rsidRPr="0044572B">
        <w:rPr>
          <w:rFonts w:ascii="Segoe UI" w:hAnsi="Segoe UI" w:cs="Segoe UI"/>
          <w:lang w:val="pl-PL"/>
        </w:rPr>
        <w:t>Visa (NYSE: V)</w:t>
      </w:r>
      <w:r w:rsidR="008E520B" w:rsidRPr="0044572B">
        <w:rPr>
          <w:rFonts w:ascii="Segoe UI" w:hAnsi="Segoe UI" w:cs="Segoe UI"/>
          <w:lang w:val="pl-PL"/>
        </w:rPr>
        <w:t xml:space="preserve">, </w:t>
      </w:r>
      <w:r w:rsidRPr="0044572B">
        <w:rPr>
          <w:rFonts w:ascii="Segoe UI" w:hAnsi="Segoe UI" w:cs="Segoe UI"/>
          <w:lang w:val="pl-PL"/>
        </w:rPr>
        <w:t>wyłączny partner Igrzysk Olimpijskich i Paraolimpijskich w dziedzinie technologii płatniczych, zaprezentowała dziś trzy rodzaje dostępnych w sprzedaży ubieralnych urządzeń płatniczych</w:t>
      </w:r>
      <w:r w:rsidR="002652F4" w:rsidRPr="0044572B">
        <w:rPr>
          <w:rFonts w:ascii="Segoe UI" w:hAnsi="Segoe UI" w:cs="Segoe UI"/>
          <w:lang w:val="pl-PL"/>
        </w:rPr>
        <w:t>. W duchu Zimowych Igrzysk Olimpijskich, Visa stworzyła</w:t>
      </w:r>
      <w:r w:rsidRPr="0044572B">
        <w:rPr>
          <w:rFonts w:ascii="Segoe UI" w:hAnsi="Segoe UI" w:cs="Segoe UI"/>
          <w:lang w:val="pl-PL"/>
        </w:rPr>
        <w:t xml:space="preserve"> działające w technologii </w:t>
      </w:r>
      <w:r w:rsidR="00D76CCF" w:rsidRPr="0044572B">
        <w:rPr>
          <w:rFonts w:ascii="Segoe UI" w:hAnsi="Segoe UI" w:cs="Segoe UI"/>
          <w:lang w:val="pl-PL"/>
        </w:rPr>
        <w:t xml:space="preserve">zbliżeniowej </w:t>
      </w:r>
      <w:r w:rsidRPr="0044572B">
        <w:rPr>
          <w:rFonts w:ascii="Segoe UI" w:hAnsi="Segoe UI" w:cs="Segoe UI"/>
          <w:lang w:val="pl-PL"/>
        </w:rPr>
        <w:t>NFC</w:t>
      </w:r>
      <w:r w:rsidR="006854FB" w:rsidRPr="0044572B">
        <w:rPr>
          <w:rFonts w:ascii="Segoe UI" w:hAnsi="Segoe UI" w:cs="Segoe UI"/>
          <w:lang w:val="pl-PL"/>
        </w:rPr>
        <w:t xml:space="preserve"> </w:t>
      </w:r>
      <w:r w:rsidRPr="0044572B">
        <w:rPr>
          <w:rFonts w:ascii="Segoe UI" w:hAnsi="Segoe UI" w:cs="Segoe UI"/>
          <w:lang w:val="pl-PL"/>
        </w:rPr>
        <w:t>rękawic</w:t>
      </w:r>
      <w:r w:rsidR="002652F4" w:rsidRPr="0044572B">
        <w:rPr>
          <w:rFonts w:ascii="Segoe UI" w:hAnsi="Segoe UI" w:cs="Segoe UI"/>
          <w:lang w:val="pl-PL"/>
        </w:rPr>
        <w:t>zki</w:t>
      </w:r>
      <w:r w:rsidRPr="0044572B">
        <w:rPr>
          <w:rFonts w:ascii="Segoe UI" w:hAnsi="Segoe UI" w:cs="Segoe UI"/>
          <w:lang w:val="pl-PL"/>
        </w:rPr>
        <w:t>, pamiątkowe na</w:t>
      </w:r>
      <w:r w:rsidR="00C219AF" w:rsidRPr="0044572B">
        <w:rPr>
          <w:rFonts w:ascii="Segoe UI" w:hAnsi="Segoe UI" w:cs="Segoe UI"/>
          <w:lang w:val="pl-PL"/>
        </w:rPr>
        <w:t>klejki</w:t>
      </w:r>
      <w:r w:rsidRPr="0044572B">
        <w:rPr>
          <w:rFonts w:ascii="Segoe UI" w:hAnsi="Segoe UI" w:cs="Segoe UI"/>
          <w:lang w:val="pl-PL"/>
        </w:rPr>
        <w:t xml:space="preserve"> oraz </w:t>
      </w:r>
      <w:r w:rsidR="00610D2B" w:rsidRPr="0044572B">
        <w:rPr>
          <w:rFonts w:ascii="Segoe UI" w:hAnsi="Segoe UI" w:cs="Segoe UI"/>
          <w:lang w:val="pl-PL"/>
        </w:rPr>
        <w:t>przypinki</w:t>
      </w:r>
      <w:r w:rsidR="003726CD" w:rsidRPr="0044572B">
        <w:rPr>
          <w:rFonts w:ascii="Segoe UI" w:hAnsi="Segoe UI" w:cs="Segoe UI"/>
          <w:lang w:val="pl-PL"/>
        </w:rPr>
        <w:t xml:space="preserve"> </w:t>
      </w:r>
      <w:r w:rsidR="008B34B1" w:rsidRPr="0044572B">
        <w:rPr>
          <w:rFonts w:ascii="Segoe UI" w:hAnsi="Segoe UI" w:cs="Segoe UI"/>
          <w:lang w:val="pl-PL"/>
        </w:rPr>
        <w:t>olimpijskie</w:t>
      </w:r>
      <w:r w:rsidRPr="0044572B">
        <w:rPr>
          <w:rFonts w:ascii="Segoe UI" w:hAnsi="Segoe UI" w:cs="Segoe UI"/>
          <w:lang w:val="pl-PL"/>
        </w:rPr>
        <w:t xml:space="preserve">. </w:t>
      </w:r>
      <w:r w:rsidR="0041483A" w:rsidRPr="0044572B">
        <w:rPr>
          <w:rFonts w:ascii="Segoe UI" w:hAnsi="Segoe UI" w:cs="Segoe UI"/>
          <w:lang w:val="pl-PL"/>
        </w:rPr>
        <w:t xml:space="preserve">Kibice i zawodnicy będą mogli dokonywać nimi </w:t>
      </w:r>
      <w:r w:rsidR="006854FB" w:rsidRPr="0044572B">
        <w:rPr>
          <w:rFonts w:ascii="Segoe UI" w:hAnsi="Segoe UI" w:cs="Segoe UI"/>
          <w:lang w:val="pl-PL"/>
        </w:rPr>
        <w:t>szybkich, wygodnych</w:t>
      </w:r>
      <w:r w:rsidR="0041483A" w:rsidRPr="0044572B">
        <w:rPr>
          <w:rFonts w:ascii="Segoe UI" w:hAnsi="Segoe UI" w:cs="Segoe UI"/>
          <w:lang w:val="pl-PL"/>
        </w:rPr>
        <w:t xml:space="preserve"> i bezpiecznych płatności poprzez przyłożenie do dowolnego zbliż</w:t>
      </w:r>
      <w:r w:rsidR="0044572B">
        <w:rPr>
          <w:rFonts w:ascii="Segoe UI" w:hAnsi="Segoe UI" w:cs="Segoe UI"/>
          <w:lang w:val="pl-PL"/>
        </w:rPr>
        <w:t>eniowego terminalu płatniczego.</w:t>
      </w:r>
    </w:p>
    <w:p w14:paraId="23B2FB47" w14:textId="0978B753" w:rsidR="000B20C8" w:rsidRPr="0044572B" w:rsidRDefault="0041483A" w:rsidP="0044572B">
      <w:pPr>
        <w:pStyle w:val="VisaBodyText"/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lang w:val="pl-PL"/>
        </w:rPr>
        <w:t xml:space="preserve">„Chcemy zaoferować zupełnie nowe doświadczenie płatnicze </w:t>
      </w:r>
      <w:r w:rsidR="006854FB" w:rsidRPr="0044572B">
        <w:rPr>
          <w:rFonts w:ascii="Segoe UI" w:hAnsi="Segoe UI" w:cs="Segoe UI"/>
          <w:lang w:val="pl-PL"/>
        </w:rPr>
        <w:t>wszystkim</w:t>
      </w:r>
      <w:r w:rsidRPr="0044572B">
        <w:rPr>
          <w:rFonts w:ascii="Segoe UI" w:hAnsi="Segoe UI" w:cs="Segoe UI"/>
          <w:lang w:val="pl-PL"/>
        </w:rPr>
        <w:t xml:space="preserve"> uczestniko</w:t>
      </w:r>
      <w:r w:rsidR="006854FB" w:rsidRPr="0044572B">
        <w:rPr>
          <w:rFonts w:ascii="Segoe UI" w:hAnsi="Segoe UI" w:cs="Segoe UI"/>
          <w:lang w:val="pl-PL"/>
        </w:rPr>
        <w:t>m</w:t>
      </w:r>
      <w:r w:rsidRPr="0044572B">
        <w:rPr>
          <w:rFonts w:ascii="Segoe UI" w:hAnsi="Segoe UI" w:cs="Segoe UI"/>
          <w:lang w:val="pl-PL"/>
        </w:rPr>
        <w:t xml:space="preserve"> nadchodzących </w:t>
      </w:r>
      <w:r w:rsidR="002652F4" w:rsidRPr="0044572B">
        <w:rPr>
          <w:rFonts w:ascii="Segoe UI" w:hAnsi="Segoe UI" w:cs="Segoe UI"/>
          <w:lang w:val="pl-PL"/>
        </w:rPr>
        <w:t xml:space="preserve">Zimowych </w:t>
      </w:r>
      <w:r w:rsidRPr="0044572B">
        <w:rPr>
          <w:rFonts w:ascii="Segoe UI" w:hAnsi="Segoe UI" w:cs="Segoe UI"/>
          <w:lang w:val="pl-PL"/>
        </w:rPr>
        <w:t xml:space="preserve">Igrzysk </w:t>
      </w:r>
      <w:r w:rsidR="002652F4" w:rsidRPr="0044572B">
        <w:rPr>
          <w:rFonts w:ascii="Segoe UI" w:hAnsi="Segoe UI" w:cs="Segoe UI"/>
          <w:lang w:val="pl-PL"/>
        </w:rPr>
        <w:t xml:space="preserve">Olimpijskich </w:t>
      </w:r>
      <w:r w:rsidRPr="0044572B">
        <w:rPr>
          <w:rFonts w:ascii="Segoe UI" w:hAnsi="Segoe UI" w:cs="Segoe UI"/>
          <w:lang w:val="pl-PL"/>
        </w:rPr>
        <w:t xml:space="preserve">w </w:t>
      </w:r>
      <w:proofErr w:type="spellStart"/>
      <w:r w:rsidRPr="0044572B">
        <w:rPr>
          <w:rFonts w:ascii="Segoe UI" w:hAnsi="Segoe UI" w:cs="Segoe UI"/>
          <w:lang w:val="pl-PL"/>
        </w:rPr>
        <w:t>Pjongczang</w:t>
      </w:r>
      <w:r w:rsidR="005D755F" w:rsidRPr="0044572B">
        <w:rPr>
          <w:rFonts w:ascii="Segoe UI" w:hAnsi="Segoe UI" w:cs="Segoe UI"/>
          <w:lang w:val="pl-PL"/>
        </w:rPr>
        <w:t>u</w:t>
      </w:r>
      <w:proofErr w:type="spellEnd"/>
      <w:r w:rsidRPr="0044572B">
        <w:rPr>
          <w:rFonts w:ascii="Segoe UI" w:hAnsi="Segoe UI" w:cs="Segoe UI"/>
          <w:lang w:val="pl-PL"/>
        </w:rPr>
        <w:t xml:space="preserve">. Visa </w:t>
      </w:r>
      <w:r w:rsidR="006854FB" w:rsidRPr="0044572B">
        <w:rPr>
          <w:rFonts w:ascii="Segoe UI" w:hAnsi="Segoe UI" w:cs="Segoe UI"/>
          <w:lang w:val="pl-PL"/>
        </w:rPr>
        <w:t>dołożyła wszelkich starań</w:t>
      </w:r>
      <w:r w:rsidRPr="0044572B">
        <w:rPr>
          <w:rFonts w:ascii="Segoe UI" w:hAnsi="Segoe UI" w:cs="Segoe UI"/>
          <w:lang w:val="pl-PL"/>
        </w:rPr>
        <w:t xml:space="preserve">, żeby </w:t>
      </w:r>
      <w:r w:rsidR="006854FB" w:rsidRPr="0044572B">
        <w:rPr>
          <w:rFonts w:ascii="Segoe UI" w:hAnsi="Segoe UI" w:cs="Segoe UI"/>
          <w:lang w:val="pl-PL"/>
        </w:rPr>
        <w:t>u</w:t>
      </w:r>
      <w:r w:rsidRPr="0044572B">
        <w:rPr>
          <w:rFonts w:ascii="Segoe UI" w:hAnsi="Segoe UI" w:cs="Segoe UI"/>
          <w:lang w:val="pl-PL"/>
        </w:rPr>
        <w:t>możliw</w:t>
      </w:r>
      <w:r w:rsidR="006854FB" w:rsidRPr="0044572B">
        <w:rPr>
          <w:rFonts w:ascii="Segoe UI" w:hAnsi="Segoe UI" w:cs="Segoe UI"/>
          <w:lang w:val="pl-PL"/>
        </w:rPr>
        <w:t>i</w:t>
      </w:r>
      <w:r w:rsidRPr="0044572B">
        <w:rPr>
          <w:rFonts w:ascii="Segoe UI" w:hAnsi="Segoe UI" w:cs="Segoe UI"/>
          <w:lang w:val="pl-PL"/>
        </w:rPr>
        <w:t>ć korzystani</w:t>
      </w:r>
      <w:r w:rsidR="006854FB" w:rsidRPr="0044572B">
        <w:rPr>
          <w:rFonts w:ascii="Segoe UI" w:hAnsi="Segoe UI" w:cs="Segoe UI"/>
          <w:lang w:val="pl-PL"/>
        </w:rPr>
        <w:t>e</w:t>
      </w:r>
      <w:r w:rsidRPr="0044572B">
        <w:rPr>
          <w:rFonts w:ascii="Segoe UI" w:hAnsi="Segoe UI" w:cs="Segoe UI"/>
          <w:lang w:val="pl-PL"/>
        </w:rPr>
        <w:t xml:space="preserve"> z najnowszych sposobów pł</w:t>
      </w:r>
      <w:r w:rsidR="000B20C8" w:rsidRPr="0044572B">
        <w:rPr>
          <w:rFonts w:ascii="Segoe UI" w:hAnsi="Segoe UI" w:cs="Segoe UI"/>
          <w:lang w:val="pl-PL"/>
        </w:rPr>
        <w:t>a</w:t>
      </w:r>
      <w:r w:rsidRPr="0044572B">
        <w:rPr>
          <w:rFonts w:ascii="Segoe UI" w:hAnsi="Segoe UI" w:cs="Segoe UI"/>
          <w:lang w:val="pl-PL"/>
        </w:rPr>
        <w:t>tności na wszystkich obiektach olimpijskic</w:t>
      </w:r>
      <w:r w:rsidR="000B20C8" w:rsidRPr="0044572B">
        <w:rPr>
          <w:rFonts w:ascii="Segoe UI" w:hAnsi="Segoe UI" w:cs="Segoe UI"/>
          <w:lang w:val="pl-PL"/>
        </w:rPr>
        <w:t xml:space="preserve">h, </w:t>
      </w:r>
      <w:r w:rsidR="005D755F" w:rsidRPr="0044572B">
        <w:rPr>
          <w:rFonts w:ascii="Segoe UI" w:hAnsi="Segoe UI" w:cs="Segoe UI"/>
          <w:lang w:val="pl-PL"/>
        </w:rPr>
        <w:t>oferując</w:t>
      </w:r>
      <w:r w:rsidR="000B20C8" w:rsidRPr="0044572B">
        <w:rPr>
          <w:rFonts w:ascii="Segoe UI" w:hAnsi="Segoe UI" w:cs="Segoe UI"/>
          <w:lang w:val="pl-PL"/>
        </w:rPr>
        <w:t xml:space="preserve"> peł</w:t>
      </w:r>
      <w:r w:rsidR="00610D2B" w:rsidRPr="0044572B">
        <w:rPr>
          <w:rFonts w:ascii="Segoe UI" w:hAnsi="Segoe UI" w:cs="Segoe UI"/>
          <w:lang w:val="pl-PL"/>
        </w:rPr>
        <w:t>e</w:t>
      </w:r>
      <w:r w:rsidR="000B20C8" w:rsidRPr="0044572B">
        <w:rPr>
          <w:rFonts w:ascii="Segoe UI" w:hAnsi="Segoe UI" w:cs="Segoe UI"/>
          <w:lang w:val="pl-PL"/>
        </w:rPr>
        <w:t xml:space="preserve">n komfort wszystkim </w:t>
      </w:r>
      <w:r w:rsidR="000022E8" w:rsidRPr="0044572B">
        <w:rPr>
          <w:rFonts w:ascii="Segoe UI" w:hAnsi="Segoe UI" w:cs="Segoe UI"/>
          <w:lang w:val="pl-PL"/>
        </w:rPr>
        <w:t>obecnym na miejscu</w:t>
      </w:r>
      <w:r w:rsidR="000B20C8" w:rsidRPr="0044572B">
        <w:rPr>
          <w:rFonts w:ascii="Segoe UI" w:hAnsi="Segoe UI" w:cs="Segoe UI"/>
          <w:lang w:val="pl-PL"/>
        </w:rPr>
        <w:t xml:space="preserve">” </w:t>
      </w:r>
      <w:r w:rsidR="006854FB" w:rsidRPr="0044572B">
        <w:rPr>
          <w:rFonts w:ascii="Segoe UI" w:hAnsi="Segoe UI" w:cs="Segoe UI"/>
          <w:lang w:val="pl-PL"/>
        </w:rPr>
        <w:t xml:space="preserve">– </w:t>
      </w:r>
      <w:r w:rsidR="000B20C8" w:rsidRPr="0044572B">
        <w:rPr>
          <w:rFonts w:ascii="Segoe UI" w:hAnsi="Segoe UI" w:cs="Segoe UI"/>
          <w:lang w:val="pl-PL"/>
        </w:rPr>
        <w:t xml:space="preserve">powiedział </w:t>
      </w:r>
      <w:proofErr w:type="spellStart"/>
      <w:r w:rsidR="000B20C8" w:rsidRPr="0044572B">
        <w:rPr>
          <w:rFonts w:ascii="Segoe UI" w:hAnsi="Segoe UI" w:cs="Segoe UI"/>
          <w:lang w:val="pl-PL"/>
        </w:rPr>
        <w:t>Iain</w:t>
      </w:r>
      <w:proofErr w:type="spellEnd"/>
      <w:r w:rsidR="000B20C8" w:rsidRPr="0044572B">
        <w:rPr>
          <w:rFonts w:ascii="Segoe UI" w:hAnsi="Segoe UI" w:cs="Segoe UI"/>
          <w:lang w:val="pl-PL"/>
        </w:rPr>
        <w:t xml:space="preserve"> </w:t>
      </w:r>
      <w:proofErr w:type="spellStart"/>
      <w:r w:rsidR="000B20C8" w:rsidRPr="0044572B">
        <w:rPr>
          <w:rFonts w:ascii="Segoe UI" w:hAnsi="Segoe UI" w:cs="Segoe UI"/>
          <w:lang w:val="pl-PL"/>
        </w:rPr>
        <w:t>Jamieson</w:t>
      </w:r>
      <w:proofErr w:type="spellEnd"/>
      <w:r w:rsidR="000B20C8" w:rsidRPr="0044572B">
        <w:rPr>
          <w:rFonts w:ascii="Segoe UI" w:hAnsi="Segoe UI" w:cs="Segoe UI"/>
          <w:lang w:val="pl-PL"/>
        </w:rPr>
        <w:t>, dyrektor Visa w Korei.</w:t>
      </w:r>
    </w:p>
    <w:p w14:paraId="5A7149CE" w14:textId="77777777" w:rsidR="000B20C8" w:rsidRPr="0044572B" w:rsidRDefault="000B20C8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>Przy produkcji t</w:t>
      </w:r>
      <w:r w:rsidR="006854FB" w:rsidRPr="0044572B">
        <w:rPr>
          <w:rFonts w:ascii="Segoe UI" w:hAnsi="Segoe UI" w:cs="Segoe UI"/>
          <w:sz w:val="20"/>
          <w:szCs w:val="20"/>
          <w:lang w:val="pl-PL"/>
        </w:rPr>
        <w:t>ych</w:t>
      </w:r>
      <w:r w:rsidR="005D755F"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nowych </w:t>
      </w:r>
      <w:r w:rsidR="00610D2B" w:rsidRPr="0044572B">
        <w:rPr>
          <w:rFonts w:ascii="Segoe UI" w:hAnsi="Segoe UI" w:cs="Segoe UI"/>
          <w:sz w:val="20"/>
          <w:szCs w:val="20"/>
          <w:lang w:val="pl-PL"/>
        </w:rPr>
        <w:t xml:space="preserve">przedpłaconych 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ubieralnych urządzeń płatniczych, Visa współpracowała z </w:t>
      </w:r>
      <w:proofErr w:type="spellStart"/>
      <w:r w:rsidR="005A641B" w:rsidRPr="0044572B">
        <w:rPr>
          <w:rFonts w:ascii="Segoe UI" w:hAnsi="Segoe UI" w:cs="Segoe UI"/>
          <w:sz w:val="20"/>
          <w:szCs w:val="20"/>
          <w:lang w:val="pl-PL"/>
        </w:rPr>
        <w:t>Lotte</w:t>
      </w:r>
      <w:proofErr w:type="spellEnd"/>
      <w:r w:rsidR="00EC6999" w:rsidRPr="0044572B">
        <w:rPr>
          <w:rFonts w:ascii="Segoe UI" w:hAnsi="Segoe UI" w:cs="Segoe UI"/>
          <w:sz w:val="20"/>
          <w:szCs w:val="20"/>
          <w:lang w:val="pl-PL"/>
        </w:rPr>
        <w:t xml:space="preserve"> Card</w:t>
      </w:r>
      <w:r w:rsidR="0024073B" w:rsidRPr="0044572B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Pr="0044572B">
        <w:rPr>
          <w:rFonts w:ascii="Segoe UI" w:hAnsi="Segoe UI" w:cs="Segoe UI"/>
          <w:sz w:val="20"/>
          <w:szCs w:val="20"/>
          <w:lang w:val="pl-PL"/>
        </w:rPr>
        <w:t>finansow</w:t>
      </w:r>
      <w:r w:rsidR="00C219AF" w:rsidRPr="0044572B">
        <w:rPr>
          <w:rFonts w:ascii="Segoe UI" w:hAnsi="Segoe UI" w:cs="Segoe UI"/>
          <w:sz w:val="20"/>
          <w:szCs w:val="20"/>
          <w:lang w:val="pl-PL"/>
        </w:rPr>
        <w:t>ym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219AF" w:rsidRPr="0044572B">
        <w:rPr>
          <w:rFonts w:ascii="Segoe UI" w:hAnsi="Segoe UI" w:cs="Segoe UI"/>
          <w:sz w:val="20"/>
          <w:szCs w:val="20"/>
          <w:lang w:val="pl-PL"/>
        </w:rPr>
        <w:t>ramieniem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czołowej południowokoreańskiej sieci domów towarowych – </w:t>
      </w:r>
      <w:proofErr w:type="spellStart"/>
      <w:r w:rsidRPr="0044572B">
        <w:rPr>
          <w:rFonts w:ascii="Segoe UI" w:hAnsi="Segoe UI" w:cs="Segoe UI"/>
          <w:sz w:val="20"/>
          <w:szCs w:val="20"/>
          <w:lang w:val="pl-PL"/>
        </w:rPr>
        <w:t>Lotte</w:t>
      </w:r>
      <w:proofErr w:type="spellEnd"/>
      <w:r w:rsidRPr="0044572B">
        <w:rPr>
          <w:rFonts w:ascii="Segoe UI" w:hAnsi="Segoe UI" w:cs="Segoe UI"/>
          <w:sz w:val="20"/>
          <w:szCs w:val="20"/>
          <w:lang w:val="pl-PL"/>
        </w:rPr>
        <w:t xml:space="preserve">. Sprzedaż </w:t>
      </w:r>
      <w:r w:rsidR="00C219AF" w:rsidRPr="0044572B">
        <w:rPr>
          <w:rFonts w:ascii="Segoe UI" w:hAnsi="Segoe UI" w:cs="Segoe UI"/>
          <w:sz w:val="20"/>
          <w:szCs w:val="20"/>
          <w:lang w:val="pl-PL"/>
        </w:rPr>
        <w:t xml:space="preserve">tych 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urządzeń w Korei Płd. </w:t>
      </w:r>
      <w:r w:rsidR="00263A98" w:rsidRPr="0044572B">
        <w:rPr>
          <w:rFonts w:ascii="Segoe UI" w:hAnsi="Segoe UI" w:cs="Segoe UI"/>
          <w:sz w:val="20"/>
          <w:szCs w:val="20"/>
          <w:lang w:val="pl-PL"/>
        </w:rPr>
        <w:t>r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ozpoczyna się 9 listopada br. </w:t>
      </w:r>
    </w:p>
    <w:p w14:paraId="159A173A" w14:textId="77777777" w:rsidR="000B20C8" w:rsidRPr="0044572B" w:rsidRDefault="000B20C8" w:rsidP="0044572B">
      <w:pPr>
        <w:spacing w:after="160"/>
        <w:rPr>
          <w:rFonts w:ascii="Segoe UI" w:hAnsi="Segoe UI" w:cs="Segoe UI"/>
          <w:bCs/>
          <w:sz w:val="20"/>
          <w:szCs w:val="20"/>
          <w:lang w:val="pl-PL"/>
        </w:rPr>
      </w:pPr>
      <w:r w:rsidRPr="0044572B">
        <w:rPr>
          <w:rFonts w:ascii="Segoe UI" w:hAnsi="Segoe UI" w:cs="Segoe UI"/>
          <w:bCs/>
          <w:sz w:val="20"/>
          <w:szCs w:val="20"/>
          <w:lang w:val="pl-PL"/>
        </w:rPr>
        <w:t>O</w:t>
      </w:r>
      <w:r w:rsidR="00610D2B" w:rsidRPr="0044572B">
        <w:rPr>
          <w:rFonts w:ascii="Segoe UI" w:hAnsi="Segoe UI" w:cs="Segoe UI"/>
          <w:bCs/>
          <w:sz w:val="20"/>
          <w:szCs w:val="20"/>
          <w:lang w:val="pl-PL"/>
        </w:rPr>
        <w:t xml:space="preserve"> </w:t>
      </w:r>
      <w:r w:rsidRPr="0044572B">
        <w:rPr>
          <w:rFonts w:ascii="Segoe UI" w:hAnsi="Segoe UI" w:cs="Segoe UI"/>
          <w:bCs/>
          <w:sz w:val="20"/>
          <w:szCs w:val="20"/>
          <w:lang w:val="pl-PL"/>
        </w:rPr>
        <w:t>nowych produkt</w:t>
      </w:r>
      <w:r w:rsidR="00610D2B" w:rsidRPr="0044572B">
        <w:rPr>
          <w:rFonts w:ascii="Segoe UI" w:hAnsi="Segoe UI" w:cs="Segoe UI"/>
          <w:bCs/>
          <w:sz w:val="20"/>
          <w:szCs w:val="20"/>
          <w:lang w:val="pl-PL"/>
        </w:rPr>
        <w:t>ach</w:t>
      </w:r>
      <w:r w:rsidRPr="0044572B">
        <w:rPr>
          <w:rFonts w:ascii="Segoe UI" w:hAnsi="Segoe UI" w:cs="Segoe UI"/>
          <w:bCs/>
          <w:sz w:val="20"/>
          <w:szCs w:val="20"/>
          <w:lang w:val="pl-PL"/>
        </w:rPr>
        <w:t>:</w:t>
      </w:r>
    </w:p>
    <w:p w14:paraId="03511188" w14:textId="77777777" w:rsidR="008B34B1" w:rsidRPr="0044572B" w:rsidRDefault="00263A98" w:rsidP="0044572B">
      <w:pPr>
        <w:pStyle w:val="VisaBodyText"/>
        <w:numPr>
          <w:ilvl w:val="0"/>
          <w:numId w:val="2"/>
        </w:numPr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b/>
          <w:lang w:val="pl-PL"/>
        </w:rPr>
        <w:t>Pamiątkow</w:t>
      </w:r>
      <w:r w:rsidR="008B34B1" w:rsidRPr="0044572B">
        <w:rPr>
          <w:rFonts w:ascii="Segoe UI" w:hAnsi="Segoe UI" w:cs="Segoe UI"/>
          <w:b/>
          <w:lang w:val="pl-PL"/>
        </w:rPr>
        <w:t>e</w:t>
      </w:r>
      <w:r w:rsidRPr="0044572B">
        <w:rPr>
          <w:rFonts w:ascii="Segoe UI" w:hAnsi="Segoe UI" w:cs="Segoe UI"/>
          <w:b/>
          <w:lang w:val="pl-PL"/>
        </w:rPr>
        <w:t xml:space="preserve"> </w:t>
      </w:r>
      <w:r w:rsidR="008B34B1" w:rsidRPr="0044572B">
        <w:rPr>
          <w:rFonts w:ascii="Segoe UI" w:hAnsi="Segoe UI" w:cs="Segoe UI"/>
          <w:b/>
          <w:lang w:val="pl-PL"/>
        </w:rPr>
        <w:t xml:space="preserve">przypinki </w:t>
      </w:r>
      <w:r w:rsidRPr="0044572B">
        <w:rPr>
          <w:rFonts w:ascii="Segoe UI" w:hAnsi="Segoe UI" w:cs="Segoe UI"/>
          <w:b/>
          <w:lang w:val="pl-PL"/>
        </w:rPr>
        <w:t>olimpijsk</w:t>
      </w:r>
      <w:r w:rsidR="008B34B1" w:rsidRPr="0044572B">
        <w:rPr>
          <w:rFonts w:ascii="Segoe UI" w:hAnsi="Segoe UI" w:cs="Segoe UI"/>
          <w:b/>
          <w:lang w:val="pl-PL"/>
        </w:rPr>
        <w:t>ie</w:t>
      </w:r>
      <w:r w:rsidR="00C22534" w:rsidRPr="0044572B">
        <w:rPr>
          <w:rFonts w:ascii="Segoe UI" w:hAnsi="Segoe UI" w:cs="Segoe UI"/>
          <w:b/>
          <w:lang w:val="pl-PL"/>
        </w:rPr>
        <w:t>:</w:t>
      </w:r>
      <w:r w:rsidR="0052478C" w:rsidRPr="0044572B">
        <w:rPr>
          <w:rFonts w:ascii="Segoe UI" w:hAnsi="Segoe UI" w:cs="Segoe UI"/>
          <w:lang w:val="pl-PL"/>
        </w:rPr>
        <w:t xml:space="preserve"> </w:t>
      </w:r>
      <w:r w:rsidR="002652F4" w:rsidRPr="0044572B">
        <w:rPr>
          <w:rFonts w:ascii="Segoe UI" w:hAnsi="Segoe UI" w:cs="Segoe UI"/>
          <w:lang w:val="pl-PL"/>
        </w:rPr>
        <w:t>z</w:t>
      </w:r>
      <w:r w:rsidR="008B34B1" w:rsidRPr="0044572B">
        <w:rPr>
          <w:rFonts w:ascii="Segoe UI" w:hAnsi="Segoe UI" w:cs="Segoe UI"/>
          <w:lang w:val="pl-PL"/>
        </w:rPr>
        <w:t xml:space="preserve">godnie z długoletnią tradycją zbierania pamiątkowych </w:t>
      </w:r>
      <w:proofErr w:type="spellStart"/>
      <w:r w:rsidR="00610D2B" w:rsidRPr="0044572B">
        <w:rPr>
          <w:rFonts w:ascii="Segoe UI" w:hAnsi="Segoe UI" w:cs="Segoe UI"/>
          <w:lang w:val="pl-PL"/>
        </w:rPr>
        <w:t>pinów</w:t>
      </w:r>
      <w:proofErr w:type="spellEnd"/>
      <w:r w:rsidR="00AD6B1C" w:rsidRPr="0044572B">
        <w:rPr>
          <w:rFonts w:ascii="Segoe UI" w:hAnsi="Segoe UI" w:cs="Segoe UI"/>
          <w:lang w:val="pl-PL"/>
        </w:rPr>
        <w:t xml:space="preserve"> </w:t>
      </w:r>
      <w:r w:rsidR="008B34B1" w:rsidRPr="0044572B">
        <w:rPr>
          <w:rFonts w:ascii="Segoe UI" w:hAnsi="Segoe UI" w:cs="Segoe UI"/>
          <w:lang w:val="pl-PL"/>
        </w:rPr>
        <w:t xml:space="preserve">olimpijskich, Visa wprowadza na rynek cztery niepowtarzalne </w:t>
      </w:r>
      <w:r w:rsidR="00AD6B1C" w:rsidRPr="0044572B">
        <w:rPr>
          <w:rFonts w:ascii="Segoe UI" w:hAnsi="Segoe UI" w:cs="Segoe UI"/>
          <w:lang w:val="pl-PL"/>
        </w:rPr>
        <w:t xml:space="preserve">przypinki </w:t>
      </w:r>
      <w:r w:rsidR="008B34B1" w:rsidRPr="0044572B">
        <w:rPr>
          <w:rFonts w:ascii="Segoe UI" w:hAnsi="Segoe UI" w:cs="Segoe UI"/>
          <w:lang w:val="pl-PL"/>
        </w:rPr>
        <w:t xml:space="preserve">z oryginalnym wzornictwem </w:t>
      </w:r>
      <w:proofErr w:type="spellStart"/>
      <w:r w:rsidR="00395915" w:rsidRPr="0044572B">
        <w:rPr>
          <w:rFonts w:ascii="Segoe UI" w:hAnsi="Segoe UI" w:cs="Segoe UI"/>
          <w:lang w:val="pl-PL"/>
        </w:rPr>
        <w:t>PyeongChang</w:t>
      </w:r>
      <w:proofErr w:type="spellEnd"/>
      <w:r w:rsidR="008B34B1" w:rsidRPr="0044572B">
        <w:rPr>
          <w:rFonts w:ascii="Segoe UI" w:hAnsi="Segoe UI" w:cs="Segoe UI"/>
          <w:lang w:val="pl-PL"/>
        </w:rPr>
        <w:t xml:space="preserve"> 2018 </w:t>
      </w:r>
      <w:r w:rsidR="00AD6B1C" w:rsidRPr="0044572B">
        <w:rPr>
          <w:rFonts w:ascii="Segoe UI" w:hAnsi="Segoe UI" w:cs="Segoe UI"/>
          <w:lang w:val="pl-PL"/>
        </w:rPr>
        <w:t>i funkcj</w:t>
      </w:r>
      <w:r w:rsidR="00395915" w:rsidRPr="0044572B">
        <w:rPr>
          <w:rFonts w:ascii="Segoe UI" w:hAnsi="Segoe UI" w:cs="Segoe UI"/>
          <w:lang w:val="pl-PL"/>
        </w:rPr>
        <w:t>ą</w:t>
      </w:r>
      <w:r w:rsidR="00AD6B1C" w:rsidRPr="0044572B">
        <w:rPr>
          <w:rFonts w:ascii="Segoe UI" w:hAnsi="Segoe UI" w:cs="Segoe UI"/>
          <w:lang w:val="pl-PL"/>
        </w:rPr>
        <w:t xml:space="preserve"> płatniczą, z której kibice i zawodnicy będą mogli skorzystać </w:t>
      </w:r>
      <w:r w:rsidR="00C219AF" w:rsidRPr="0044572B">
        <w:rPr>
          <w:rFonts w:ascii="Segoe UI" w:hAnsi="Segoe UI" w:cs="Segoe UI"/>
          <w:lang w:val="pl-PL"/>
        </w:rPr>
        <w:t>od razu</w:t>
      </w:r>
      <w:r w:rsidR="00AD6B1C" w:rsidRPr="0044572B">
        <w:rPr>
          <w:rFonts w:ascii="Segoe UI" w:hAnsi="Segoe UI" w:cs="Segoe UI"/>
          <w:lang w:val="pl-PL"/>
        </w:rPr>
        <w:t xml:space="preserve"> na miejscu. </w:t>
      </w:r>
      <w:r w:rsidR="00610D2B" w:rsidRPr="0044572B">
        <w:rPr>
          <w:rFonts w:ascii="Segoe UI" w:hAnsi="Segoe UI" w:cs="Segoe UI"/>
          <w:lang w:val="pl-PL"/>
        </w:rPr>
        <w:t xml:space="preserve">Przypinka </w:t>
      </w:r>
      <w:r w:rsidR="00B464FB" w:rsidRPr="0044572B">
        <w:rPr>
          <w:rFonts w:ascii="Segoe UI" w:hAnsi="Segoe UI" w:cs="Segoe UI"/>
          <w:lang w:val="pl-PL"/>
        </w:rPr>
        <w:t xml:space="preserve">kosztuje </w:t>
      </w:r>
      <w:r w:rsidR="00AD6B1C" w:rsidRPr="0044572B">
        <w:rPr>
          <w:rFonts w:ascii="Segoe UI" w:hAnsi="Segoe UI" w:cs="Segoe UI"/>
          <w:lang w:val="pl-PL"/>
        </w:rPr>
        <w:t xml:space="preserve">5 tys. </w:t>
      </w:r>
      <w:r w:rsidR="00610D2B" w:rsidRPr="0044572B">
        <w:rPr>
          <w:rFonts w:ascii="Segoe UI" w:hAnsi="Segoe UI" w:cs="Segoe UI"/>
          <w:lang w:val="pl-PL"/>
        </w:rPr>
        <w:t xml:space="preserve">koreańskich </w:t>
      </w:r>
      <w:proofErr w:type="spellStart"/>
      <w:r w:rsidR="00A91FF2" w:rsidRPr="0044572B">
        <w:rPr>
          <w:rFonts w:ascii="Segoe UI" w:hAnsi="Segoe UI" w:cs="Segoe UI"/>
          <w:lang w:val="pl-PL"/>
        </w:rPr>
        <w:t>wonów</w:t>
      </w:r>
      <w:proofErr w:type="spellEnd"/>
      <w:r w:rsidR="00C219AF" w:rsidRPr="0044572B">
        <w:rPr>
          <w:rFonts w:ascii="Segoe UI" w:hAnsi="Segoe UI" w:cs="Segoe UI"/>
          <w:lang w:val="pl-PL"/>
        </w:rPr>
        <w:t xml:space="preserve"> (ok. 16 zł)</w:t>
      </w:r>
      <w:r w:rsidR="00A91FF2" w:rsidRPr="0044572B">
        <w:rPr>
          <w:rFonts w:ascii="Segoe UI" w:hAnsi="Segoe UI" w:cs="Segoe UI"/>
          <w:lang w:val="pl-PL"/>
        </w:rPr>
        <w:t xml:space="preserve">, </w:t>
      </w:r>
      <w:r w:rsidR="00B464FB" w:rsidRPr="0044572B">
        <w:rPr>
          <w:rFonts w:ascii="Segoe UI" w:hAnsi="Segoe UI" w:cs="Segoe UI"/>
          <w:lang w:val="pl-PL"/>
        </w:rPr>
        <w:t xml:space="preserve">a kwota </w:t>
      </w:r>
      <w:r w:rsidR="00E60562" w:rsidRPr="0044572B">
        <w:rPr>
          <w:rFonts w:ascii="Segoe UI" w:hAnsi="Segoe UI" w:cs="Segoe UI"/>
          <w:lang w:val="pl-PL"/>
        </w:rPr>
        <w:t>zasilenia</w:t>
      </w:r>
      <w:r w:rsidR="00B464FB" w:rsidRPr="0044572B">
        <w:rPr>
          <w:rFonts w:ascii="Segoe UI" w:hAnsi="Segoe UI" w:cs="Segoe UI"/>
          <w:lang w:val="pl-PL"/>
        </w:rPr>
        <w:t xml:space="preserve"> t</w:t>
      </w:r>
      <w:r w:rsidR="00A91FF2" w:rsidRPr="0044572B">
        <w:rPr>
          <w:rFonts w:ascii="Segoe UI" w:hAnsi="Segoe UI" w:cs="Segoe UI"/>
          <w:lang w:val="pl-PL"/>
        </w:rPr>
        <w:t>o</w:t>
      </w:r>
      <w:r w:rsidR="00AD6B1C" w:rsidRPr="0044572B">
        <w:rPr>
          <w:rFonts w:ascii="Segoe UI" w:hAnsi="Segoe UI" w:cs="Segoe UI"/>
          <w:lang w:val="pl-PL"/>
        </w:rPr>
        <w:t xml:space="preserve"> – do wyboru – 30 tys. </w:t>
      </w:r>
      <w:proofErr w:type="spellStart"/>
      <w:r w:rsidR="00AD6B1C" w:rsidRPr="0044572B">
        <w:rPr>
          <w:rFonts w:ascii="Segoe UI" w:hAnsi="Segoe UI" w:cs="Segoe UI"/>
          <w:lang w:val="pl-PL"/>
        </w:rPr>
        <w:t>wonów</w:t>
      </w:r>
      <w:proofErr w:type="spellEnd"/>
      <w:r w:rsidR="00AD6B1C" w:rsidRPr="0044572B">
        <w:rPr>
          <w:rFonts w:ascii="Segoe UI" w:hAnsi="Segoe UI" w:cs="Segoe UI"/>
          <w:lang w:val="pl-PL"/>
        </w:rPr>
        <w:t xml:space="preserve"> </w:t>
      </w:r>
      <w:r w:rsidR="00C219AF" w:rsidRPr="0044572B">
        <w:rPr>
          <w:rFonts w:ascii="Segoe UI" w:hAnsi="Segoe UI" w:cs="Segoe UI"/>
          <w:lang w:val="pl-PL"/>
        </w:rPr>
        <w:t xml:space="preserve">(ok. 100 zł) </w:t>
      </w:r>
      <w:r w:rsidR="00AD6B1C" w:rsidRPr="0044572B">
        <w:rPr>
          <w:rFonts w:ascii="Segoe UI" w:hAnsi="Segoe UI" w:cs="Segoe UI"/>
          <w:lang w:val="pl-PL"/>
        </w:rPr>
        <w:t xml:space="preserve">lub 50 tys. </w:t>
      </w:r>
      <w:proofErr w:type="spellStart"/>
      <w:r w:rsidR="00AD6B1C" w:rsidRPr="0044572B">
        <w:rPr>
          <w:rFonts w:ascii="Segoe UI" w:hAnsi="Segoe UI" w:cs="Segoe UI"/>
          <w:lang w:val="pl-PL"/>
        </w:rPr>
        <w:t>wonów</w:t>
      </w:r>
      <w:proofErr w:type="spellEnd"/>
      <w:r w:rsidR="00C219AF" w:rsidRPr="0044572B">
        <w:rPr>
          <w:rFonts w:ascii="Segoe UI" w:hAnsi="Segoe UI" w:cs="Segoe UI"/>
          <w:lang w:val="pl-PL"/>
        </w:rPr>
        <w:t xml:space="preserve"> (ok. 160 zł)</w:t>
      </w:r>
      <w:r w:rsidR="00AD6B1C" w:rsidRPr="0044572B">
        <w:rPr>
          <w:rFonts w:ascii="Segoe UI" w:hAnsi="Segoe UI" w:cs="Segoe UI"/>
          <w:lang w:val="pl-PL"/>
        </w:rPr>
        <w:t>.</w:t>
      </w:r>
    </w:p>
    <w:p w14:paraId="02C00862" w14:textId="77777777" w:rsidR="00A91FF2" w:rsidRPr="0044572B" w:rsidRDefault="00AD6B1C" w:rsidP="0044572B">
      <w:pPr>
        <w:pStyle w:val="VisaBodyText"/>
        <w:numPr>
          <w:ilvl w:val="0"/>
          <w:numId w:val="2"/>
        </w:numPr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b/>
          <w:lang w:val="pl-PL"/>
        </w:rPr>
        <w:t>Rękawic</w:t>
      </w:r>
      <w:r w:rsidR="00610D2B" w:rsidRPr="0044572B">
        <w:rPr>
          <w:rFonts w:ascii="Segoe UI" w:hAnsi="Segoe UI" w:cs="Segoe UI"/>
          <w:b/>
          <w:lang w:val="pl-PL"/>
        </w:rPr>
        <w:t>zki</w:t>
      </w:r>
      <w:r w:rsidRPr="0044572B">
        <w:rPr>
          <w:rFonts w:ascii="Segoe UI" w:hAnsi="Segoe UI" w:cs="Segoe UI"/>
          <w:b/>
          <w:lang w:val="pl-PL"/>
        </w:rPr>
        <w:t xml:space="preserve"> z funkcją płatniczą</w:t>
      </w:r>
      <w:r w:rsidR="00382A31" w:rsidRPr="0044572B">
        <w:rPr>
          <w:rFonts w:ascii="Segoe UI" w:hAnsi="Segoe UI" w:cs="Segoe UI"/>
          <w:b/>
          <w:lang w:val="pl-PL"/>
        </w:rPr>
        <w:t>:</w:t>
      </w:r>
      <w:r w:rsidR="00382A31" w:rsidRPr="0044572B">
        <w:rPr>
          <w:rFonts w:ascii="Segoe UI" w:hAnsi="Segoe UI" w:cs="Segoe UI"/>
          <w:lang w:val="pl-PL"/>
        </w:rPr>
        <w:t xml:space="preserve"> </w:t>
      </w:r>
      <w:r w:rsidR="00610D2B" w:rsidRPr="0044572B">
        <w:rPr>
          <w:rFonts w:ascii="Segoe UI" w:hAnsi="Segoe UI" w:cs="Segoe UI"/>
          <w:lang w:val="pl-PL"/>
        </w:rPr>
        <w:t>ś</w:t>
      </w:r>
      <w:r w:rsidRPr="0044572B">
        <w:rPr>
          <w:rFonts w:ascii="Segoe UI" w:hAnsi="Segoe UI" w:cs="Segoe UI"/>
          <w:lang w:val="pl-PL"/>
        </w:rPr>
        <w:t>rednia tempe</w:t>
      </w:r>
      <w:r w:rsidR="005D755F" w:rsidRPr="0044572B">
        <w:rPr>
          <w:rFonts w:ascii="Segoe UI" w:hAnsi="Segoe UI" w:cs="Segoe UI"/>
          <w:lang w:val="pl-PL"/>
        </w:rPr>
        <w:t xml:space="preserve">ratura w </w:t>
      </w:r>
      <w:proofErr w:type="spellStart"/>
      <w:r w:rsidR="005D755F" w:rsidRPr="0044572B">
        <w:rPr>
          <w:rFonts w:ascii="Segoe UI" w:hAnsi="Segoe UI" w:cs="Segoe UI"/>
          <w:lang w:val="pl-PL"/>
        </w:rPr>
        <w:t>Pjoncz</w:t>
      </w:r>
      <w:r w:rsidR="00C219AF" w:rsidRPr="0044572B">
        <w:rPr>
          <w:rFonts w:ascii="Segoe UI" w:hAnsi="Segoe UI" w:cs="Segoe UI"/>
          <w:lang w:val="pl-PL"/>
        </w:rPr>
        <w:t>angu</w:t>
      </w:r>
      <w:proofErr w:type="spellEnd"/>
      <w:r w:rsidR="00C219AF" w:rsidRPr="0044572B">
        <w:rPr>
          <w:rFonts w:ascii="Segoe UI" w:hAnsi="Segoe UI" w:cs="Segoe UI"/>
          <w:lang w:val="pl-PL"/>
        </w:rPr>
        <w:t xml:space="preserve"> wynosi –4,</w:t>
      </w:r>
      <w:r w:rsidR="007332CF" w:rsidRPr="0044572B">
        <w:rPr>
          <w:rFonts w:ascii="Segoe UI" w:hAnsi="Segoe UI" w:cs="Segoe UI"/>
          <w:lang w:val="pl-PL"/>
        </w:rPr>
        <w:t>8°C</w:t>
      </w:r>
      <w:r w:rsidR="007F7E5C" w:rsidRPr="0044572B">
        <w:rPr>
          <w:rFonts w:ascii="Segoe UI" w:hAnsi="Segoe UI" w:cs="Segoe UI"/>
          <w:vertAlign w:val="superscript"/>
          <w:lang w:val="pl-PL"/>
        </w:rPr>
        <w:t>1</w:t>
      </w:r>
      <w:r w:rsidR="00B5143B" w:rsidRPr="0044572B">
        <w:rPr>
          <w:rFonts w:ascii="Segoe UI" w:hAnsi="Segoe UI" w:cs="Segoe UI"/>
          <w:lang w:val="pl-PL"/>
        </w:rPr>
        <w:t xml:space="preserve">, </w:t>
      </w:r>
      <w:r w:rsidRPr="0044572B">
        <w:rPr>
          <w:rFonts w:ascii="Segoe UI" w:hAnsi="Segoe UI" w:cs="Segoe UI"/>
          <w:lang w:val="pl-PL"/>
        </w:rPr>
        <w:t>a więc bez rękawic</w:t>
      </w:r>
      <w:r w:rsidR="00610D2B" w:rsidRPr="0044572B">
        <w:rPr>
          <w:rFonts w:ascii="Segoe UI" w:hAnsi="Segoe UI" w:cs="Segoe UI"/>
          <w:lang w:val="pl-PL"/>
        </w:rPr>
        <w:t>zek</w:t>
      </w:r>
      <w:r w:rsidRPr="0044572B">
        <w:rPr>
          <w:rFonts w:ascii="Segoe UI" w:hAnsi="Segoe UI" w:cs="Segoe UI"/>
          <w:lang w:val="pl-PL"/>
        </w:rPr>
        <w:t xml:space="preserve"> się nie obejdzie</w:t>
      </w:r>
      <w:r w:rsidR="00B5143B" w:rsidRPr="0044572B">
        <w:rPr>
          <w:rFonts w:ascii="Segoe UI" w:hAnsi="Segoe UI" w:cs="Segoe UI"/>
          <w:lang w:val="pl-PL"/>
        </w:rPr>
        <w:t>!</w:t>
      </w:r>
      <w:r w:rsidR="006B3FDF" w:rsidRPr="0044572B">
        <w:rPr>
          <w:rFonts w:ascii="Segoe UI" w:hAnsi="Segoe UI" w:cs="Segoe UI"/>
          <w:lang w:val="pl-PL"/>
        </w:rPr>
        <w:t xml:space="preserve"> </w:t>
      </w:r>
      <w:r w:rsidRPr="0044572B">
        <w:rPr>
          <w:rFonts w:ascii="Segoe UI" w:hAnsi="Segoe UI" w:cs="Segoe UI"/>
          <w:lang w:val="pl-PL"/>
        </w:rPr>
        <w:t xml:space="preserve">Dzięki </w:t>
      </w:r>
      <w:r w:rsidR="00395915" w:rsidRPr="0044572B">
        <w:rPr>
          <w:rFonts w:ascii="Segoe UI" w:hAnsi="Segoe UI" w:cs="Segoe UI"/>
          <w:lang w:val="pl-PL"/>
        </w:rPr>
        <w:t>nim</w:t>
      </w:r>
      <w:r w:rsidR="00A91FF2" w:rsidRPr="0044572B">
        <w:rPr>
          <w:rFonts w:ascii="Segoe UI" w:hAnsi="Segoe UI" w:cs="Segoe UI"/>
          <w:lang w:val="pl-PL"/>
        </w:rPr>
        <w:t xml:space="preserve"> kibice będą mogli dokonywać bezpiecznych płatności bez wystawiania dłoni na zimno.</w:t>
      </w:r>
      <w:r w:rsidR="00137DA0" w:rsidRPr="0044572B">
        <w:rPr>
          <w:rFonts w:ascii="Segoe UI" w:hAnsi="Segoe UI" w:cs="Segoe UI"/>
          <w:lang w:val="pl-PL"/>
        </w:rPr>
        <w:t xml:space="preserve"> </w:t>
      </w:r>
      <w:r w:rsidR="00E60562" w:rsidRPr="0044572B">
        <w:rPr>
          <w:rFonts w:ascii="Segoe UI" w:hAnsi="Segoe UI" w:cs="Segoe UI"/>
          <w:lang w:val="pl-PL"/>
        </w:rPr>
        <w:t>R</w:t>
      </w:r>
      <w:r w:rsidR="00A91FF2" w:rsidRPr="0044572B">
        <w:rPr>
          <w:rFonts w:ascii="Segoe UI" w:hAnsi="Segoe UI" w:cs="Segoe UI"/>
          <w:lang w:val="pl-PL"/>
        </w:rPr>
        <w:t>ękawic</w:t>
      </w:r>
      <w:r w:rsidR="00610D2B" w:rsidRPr="0044572B">
        <w:rPr>
          <w:rFonts w:ascii="Segoe UI" w:hAnsi="Segoe UI" w:cs="Segoe UI"/>
          <w:lang w:val="pl-PL"/>
        </w:rPr>
        <w:t>zki</w:t>
      </w:r>
      <w:r w:rsidR="00A91FF2" w:rsidRPr="0044572B">
        <w:rPr>
          <w:rFonts w:ascii="Segoe UI" w:hAnsi="Segoe UI" w:cs="Segoe UI"/>
          <w:lang w:val="pl-PL"/>
        </w:rPr>
        <w:t xml:space="preserve"> w</w:t>
      </w:r>
      <w:r w:rsidR="00E60562" w:rsidRPr="0044572B">
        <w:rPr>
          <w:rFonts w:ascii="Segoe UI" w:hAnsi="Segoe UI" w:cs="Segoe UI"/>
          <w:lang w:val="pl-PL"/>
        </w:rPr>
        <w:t>yposażone są w</w:t>
      </w:r>
      <w:r w:rsidR="00A91FF2" w:rsidRPr="0044572B">
        <w:rPr>
          <w:rFonts w:ascii="Segoe UI" w:hAnsi="Segoe UI" w:cs="Segoe UI"/>
          <w:lang w:val="pl-PL"/>
        </w:rPr>
        <w:t xml:space="preserve"> mikroprocesor z podwójnym interfejsem i anten</w:t>
      </w:r>
      <w:r w:rsidR="00E60562" w:rsidRPr="0044572B">
        <w:rPr>
          <w:rFonts w:ascii="Segoe UI" w:hAnsi="Segoe UI" w:cs="Segoe UI"/>
          <w:lang w:val="pl-PL"/>
        </w:rPr>
        <w:t>ę</w:t>
      </w:r>
      <w:r w:rsidR="00A91FF2" w:rsidRPr="0044572B">
        <w:rPr>
          <w:rFonts w:ascii="Segoe UI" w:hAnsi="Segoe UI" w:cs="Segoe UI"/>
          <w:lang w:val="pl-PL"/>
        </w:rPr>
        <w:t xml:space="preserve"> zbliżeniow</w:t>
      </w:r>
      <w:r w:rsidR="00E60562" w:rsidRPr="0044572B">
        <w:rPr>
          <w:rFonts w:ascii="Segoe UI" w:hAnsi="Segoe UI" w:cs="Segoe UI"/>
          <w:lang w:val="pl-PL"/>
        </w:rPr>
        <w:t>ą</w:t>
      </w:r>
      <w:r w:rsidR="00A91FF2" w:rsidRPr="0044572B">
        <w:rPr>
          <w:rFonts w:ascii="Segoe UI" w:hAnsi="Segoe UI" w:cs="Segoe UI"/>
          <w:lang w:val="pl-PL"/>
        </w:rPr>
        <w:t xml:space="preserve">, co umożliwia </w:t>
      </w:r>
      <w:r w:rsidR="00C45673" w:rsidRPr="0044572B">
        <w:rPr>
          <w:rFonts w:ascii="Segoe UI" w:hAnsi="Segoe UI" w:cs="Segoe UI"/>
          <w:lang w:val="pl-PL"/>
        </w:rPr>
        <w:t xml:space="preserve">dokonywanie </w:t>
      </w:r>
      <w:r w:rsidR="00A91FF2" w:rsidRPr="0044572B">
        <w:rPr>
          <w:rFonts w:ascii="Segoe UI" w:hAnsi="Segoe UI" w:cs="Segoe UI"/>
          <w:lang w:val="pl-PL"/>
        </w:rPr>
        <w:t xml:space="preserve">płatności </w:t>
      </w:r>
      <w:r w:rsidR="00C45673" w:rsidRPr="0044572B">
        <w:rPr>
          <w:rFonts w:ascii="Segoe UI" w:hAnsi="Segoe UI" w:cs="Segoe UI"/>
          <w:lang w:val="pl-PL"/>
        </w:rPr>
        <w:t xml:space="preserve">za ich pomocą </w:t>
      </w:r>
      <w:r w:rsidR="00A91FF2" w:rsidRPr="0044572B">
        <w:rPr>
          <w:rFonts w:ascii="Segoe UI" w:hAnsi="Segoe UI" w:cs="Segoe UI"/>
          <w:lang w:val="pl-PL"/>
        </w:rPr>
        <w:t xml:space="preserve">na wszystkich obiektach olimpijskich, jak również w </w:t>
      </w:r>
      <w:r w:rsidR="00E60562" w:rsidRPr="0044572B">
        <w:rPr>
          <w:rFonts w:ascii="Segoe UI" w:hAnsi="Segoe UI" w:cs="Segoe UI"/>
          <w:lang w:val="pl-PL"/>
        </w:rPr>
        <w:t xml:space="preserve">wyposażonych w kompatybilne czytniki </w:t>
      </w:r>
      <w:r w:rsidR="00A91FF2" w:rsidRPr="0044572B">
        <w:rPr>
          <w:rFonts w:ascii="Segoe UI" w:hAnsi="Segoe UI" w:cs="Segoe UI"/>
          <w:lang w:val="pl-PL"/>
        </w:rPr>
        <w:t xml:space="preserve">terminalach na całym świecie. </w:t>
      </w:r>
      <w:r w:rsidR="002652F4" w:rsidRPr="0044572B">
        <w:rPr>
          <w:rFonts w:ascii="Segoe UI" w:hAnsi="Segoe UI" w:cs="Segoe UI"/>
          <w:lang w:val="pl-PL"/>
        </w:rPr>
        <w:t xml:space="preserve">Rękawiczki będzie można zasilić kwotą </w:t>
      </w:r>
      <w:r w:rsidR="00B464FB" w:rsidRPr="0044572B">
        <w:rPr>
          <w:rFonts w:ascii="Segoe UI" w:hAnsi="Segoe UI" w:cs="Segoe UI"/>
          <w:lang w:val="pl-PL"/>
        </w:rPr>
        <w:t>w wysokości (</w:t>
      </w:r>
      <w:r w:rsidR="00266332" w:rsidRPr="0044572B">
        <w:rPr>
          <w:rFonts w:ascii="Segoe UI" w:hAnsi="Segoe UI" w:cs="Segoe UI"/>
          <w:lang w:val="pl-PL"/>
        </w:rPr>
        <w:t>do wyboru</w:t>
      </w:r>
      <w:r w:rsidR="00B464FB" w:rsidRPr="0044572B">
        <w:rPr>
          <w:rFonts w:ascii="Segoe UI" w:hAnsi="Segoe UI" w:cs="Segoe UI"/>
          <w:lang w:val="pl-PL"/>
        </w:rPr>
        <w:t xml:space="preserve">) </w:t>
      </w:r>
      <w:r w:rsidR="00266332" w:rsidRPr="0044572B">
        <w:rPr>
          <w:rFonts w:ascii="Segoe UI" w:hAnsi="Segoe UI" w:cs="Segoe UI"/>
          <w:lang w:val="pl-PL"/>
        </w:rPr>
        <w:t xml:space="preserve">30 </w:t>
      </w:r>
      <w:r w:rsidR="00E60562" w:rsidRPr="0044572B">
        <w:rPr>
          <w:rFonts w:ascii="Segoe UI" w:hAnsi="Segoe UI" w:cs="Segoe UI"/>
          <w:lang w:val="pl-PL"/>
        </w:rPr>
        <w:t xml:space="preserve">lub 50 </w:t>
      </w:r>
      <w:r w:rsidR="00266332" w:rsidRPr="0044572B">
        <w:rPr>
          <w:rFonts w:ascii="Segoe UI" w:hAnsi="Segoe UI" w:cs="Segoe UI"/>
          <w:lang w:val="pl-PL"/>
        </w:rPr>
        <w:t xml:space="preserve">tys. </w:t>
      </w:r>
      <w:proofErr w:type="spellStart"/>
      <w:r w:rsidR="00266332" w:rsidRPr="0044572B">
        <w:rPr>
          <w:rFonts w:ascii="Segoe UI" w:hAnsi="Segoe UI" w:cs="Segoe UI"/>
          <w:lang w:val="pl-PL"/>
        </w:rPr>
        <w:t>wonów</w:t>
      </w:r>
      <w:proofErr w:type="spellEnd"/>
      <w:r w:rsidR="00266332" w:rsidRPr="0044572B">
        <w:rPr>
          <w:rFonts w:ascii="Segoe UI" w:hAnsi="Segoe UI" w:cs="Segoe UI"/>
          <w:lang w:val="pl-PL"/>
        </w:rPr>
        <w:t>.</w:t>
      </w:r>
    </w:p>
    <w:p w14:paraId="6B043435" w14:textId="1952AA6C" w:rsidR="00266332" w:rsidRPr="0044572B" w:rsidRDefault="00266332" w:rsidP="0044572B">
      <w:pPr>
        <w:pStyle w:val="VisaBodyText"/>
        <w:numPr>
          <w:ilvl w:val="0"/>
          <w:numId w:val="2"/>
        </w:numPr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b/>
          <w:lang w:val="pl-PL"/>
        </w:rPr>
        <w:t>Naklejka</w:t>
      </w:r>
      <w:r w:rsidR="00111BFB" w:rsidRPr="0044572B">
        <w:rPr>
          <w:rFonts w:ascii="Segoe UI" w:hAnsi="Segoe UI" w:cs="Segoe UI"/>
          <w:lang w:val="pl-PL"/>
        </w:rPr>
        <w:t xml:space="preserve">: </w:t>
      </w:r>
      <w:r w:rsidR="00C45673" w:rsidRPr="0044572B">
        <w:rPr>
          <w:rFonts w:ascii="Segoe UI" w:hAnsi="Segoe UI" w:cs="Segoe UI"/>
          <w:lang w:val="pl-PL"/>
        </w:rPr>
        <w:t>tę</w:t>
      </w:r>
      <w:r w:rsidRPr="0044572B">
        <w:rPr>
          <w:rFonts w:ascii="Segoe UI" w:hAnsi="Segoe UI" w:cs="Segoe UI"/>
          <w:lang w:val="pl-PL"/>
        </w:rPr>
        <w:t xml:space="preserve"> cienk</w:t>
      </w:r>
      <w:r w:rsidR="00C45673" w:rsidRPr="0044572B">
        <w:rPr>
          <w:rFonts w:ascii="Segoe UI" w:hAnsi="Segoe UI" w:cs="Segoe UI"/>
          <w:lang w:val="pl-PL"/>
        </w:rPr>
        <w:t>ą</w:t>
      </w:r>
      <w:r w:rsidRPr="0044572B">
        <w:rPr>
          <w:rFonts w:ascii="Segoe UI" w:hAnsi="Segoe UI" w:cs="Segoe UI"/>
          <w:lang w:val="pl-PL"/>
        </w:rPr>
        <w:t xml:space="preserve"> </w:t>
      </w:r>
      <w:r w:rsidR="00545E75" w:rsidRPr="0044572B">
        <w:rPr>
          <w:rFonts w:ascii="Segoe UI" w:hAnsi="Segoe UI" w:cs="Segoe UI"/>
          <w:lang w:val="pl-PL"/>
        </w:rPr>
        <w:t xml:space="preserve">i </w:t>
      </w:r>
      <w:r w:rsidRPr="0044572B">
        <w:rPr>
          <w:rFonts w:ascii="Segoe UI" w:hAnsi="Segoe UI" w:cs="Segoe UI"/>
          <w:lang w:val="pl-PL"/>
        </w:rPr>
        <w:t>elastyczn</w:t>
      </w:r>
      <w:r w:rsidR="00C45673" w:rsidRPr="0044572B">
        <w:rPr>
          <w:rFonts w:ascii="Segoe UI" w:hAnsi="Segoe UI" w:cs="Segoe UI"/>
          <w:lang w:val="pl-PL"/>
        </w:rPr>
        <w:t>ą</w:t>
      </w:r>
      <w:r w:rsidRPr="0044572B">
        <w:rPr>
          <w:rFonts w:ascii="Segoe UI" w:hAnsi="Segoe UI" w:cs="Segoe UI"/>
          <w:lang w:val="pl-PL"/>
        </w:rPr>
        <w:t xml:space="preserve"> </w:t>
      </w:r>
      <w:r w:rsidR="00C45673" w:rsidRPr="0044572B">
        <w:rPr>
          <w:rFonts w:ascii="Segoe UI" w:hAnsi="Segoe UI" w:cs="Segoe UI"/>
          <w:lang w:val="pl-PL"/>
        </w:rPr>
        <w:t>naklejk</w:t>
      </w:r>
      <w:r w:rsidR="00C219AF" w:rsidRPr="0044572B">
        <w:rPr>
          <w:rFonts w:ascii="Segoe UI" w:hAnsi="Segoe UI" w:cs="Segoe UI"/>
          <w:lang w:val="pl-PL"/>
        </w:rPr>
        <w:t>ę</w:t>
      </w:r>
      <w:r w:rsidRPr="0044572B">
        <w:rPr>
          <w:rFonts w:ascii="Segoe UI" w:hAnsi="Segoe UI" w:cs="Segoe UI"/>
          <w:lang w:val="pl-PL"/>
        </w:rPr>
        <w:t>, wyposażon</w:t>
      </w:r>
      <w:r w:rsidR="00C45673" w:rsidRPr="0044572B">
        <w:rPr>
          <w:rFonts w:ascii="Segoe UI" w:hAnsi="Segoe UI" w:cs="Segoe UI"/>
          <w:lang w:val="pl-PL"/>
        </w:rPr>
        <w:t>ą</w:t>
      </w:r>
      <w:r w:rsidRPr="0044572B">
        <w:rPr>
          <w:rFonts w:ascii="Segoe UI" w:hAnsi="Segoe UI" w:cs="Segoe UI"/>
          <w:lang w:val="pl-PL"/>
        </w:rPr>
        <w:t xml:space="preserve"> w mikroprocesor </w:t>
      </w:r>
      <w:r w:rsidR="002652F4" w:rsidRPr="0044572B">
        <w:rPr>
          <w:rFonts w:ascii="Segoe UI" w:hAnsi="Segoe UI" w:cs="Segoe UI"/>
          <w:lang w:val="pl-PL"/>
        </w:rPr>
        <w:t xml:space="preserve">NFC </w:t>
      </w:r>
      <w:r w:rsidRPr="0044572B">
        <w:rPr>
          <w:rFonts w:ascii="Segoe UI" w:hAnsi="Segoe UI" w:cs="Segoe UI"/>
          <w:lang w:val="pl-PL"/>
        </w:rPr>
        <w:t>z podwójnym interfejsem oraz antenę</w:t>
      </w:r>
      <w:r w:rsidR="00C45673" w:rsidRPr="0044572B">
        <w:rPr>
          <w:rFonts w:ascii="Segoe UI" w:hAnsi="Segoe UI" w:cs="Segoe UI"/>
          <w:lang w:val="pl-PL"/>
        </w:rPr>
        <w:t xml:space="preserve">, </w:t>
      </w:r>
      <w:r w:rsidR="0034641F" w:rsidRPr="0044572B">
        <w:rPr>
          <w:rFonts w:ascii="Segoe UI" w:hAnsi="Segoe UI" w:cs="Segoe UI"/>
          <w:lang w:val="pl-PL"/>
        </w:rPr>
        <w:t>można przykleić niemal do wszystkiego</w:t>
      </w:r>
      <w:r w:rsidR="00C45673" w:rsidRPr="0044572B">
        <w:rPr>
          <w:rFonts w:ascii="Segoe UI" w:hAnsi="Segoe UI" w:cs="Segoe UI"/>
          <w:lang w:val="pl-PL"/>
        </w:rPr>
        <w:t>. Pozwala ona</w:t>
      </w:r>
      <w:r w:rsidR="0034641F" w:rsidRPr="0044572B">
        <w:rPr>
          <w:rFonts w:ascii="Segoe UI" w:hAnsi="Segoe UI" w:cs="Segoe UI"/>
          <w:lang w:val="pl-PL"/>
        </w:rPr>
        <w:t xml:space="preserve"> na dokonanie </w:t>
      </w:r>
      <w:r w:rsidR="00E60562" w:rsidRPr="0044572B">
        <w:rPr>
          <w:rFonts w:ascii="Segoe UI" w:hAnsi="Segoe UI" w:cs="Segoe UI"/>
          <w:lang w:val="pl-PL"/>
        </w:rPr>
        <w:t>bezproblemow</w:t>
      </w:r>
      <w:r w:rsidR="0034641F" w:rsidRPr="0044572B">
        <w:rPr>
          <w:rFonts w:ascii="Segoe UI" w:hAnsi="Segoe UI" w:cs="Segoe UI"/>
          <w:lang w:val="pl-PL"/>
        </w:rPr>
        <w:t xml:space="preserve">ej płatności w dowolnym momencie. </w:t>
      </w:r>
      <w:r w:rsidR="00C45673" w:rsidRPr="0044572B">
        <w:rPr>
          <w:rFonts w:ascii="Segoe UI" w:hAnsi="Segoe UI" w:cs="Segoe UI"/>
          <w:lang w:val="pl-PL"/>
        </w:rPr>
        <w:t>Naklejka jest d</w:t>
      </w:r>
      <w:r w:rsidR="00B464FB" w:rsidRPr="0044572B">
        <w:rPr>
          <w:rFonts w:ascii="Segoe UI" w:hAnsi="Segoe UI" w:cs="Segoe UI"/>
          <w:lang w:val="pl-PL"/>
        </w:rPr>
        <w:t>ostępn</w:t>
      </w:r>
      <w:r w:rsidR="00C45673" w:rsidRPr="0044572B">
        <w:rPr>
          <w:rFonts w:ascii="Segoe UI" w:hAnsi="Segoe UI" w:cs="Segoe UI"/>
          <w:lang w:val="pl-PL"/>
        </w:rPr>
        <w:t>a</w:t>
      </w:r>
      <w:r w:rsidR="00B464FB" w:rsidRPr="0044572B">
        <w:rPr>
          <w:rFonts w:ascii="Segoe UI" w:hAnsi="Segoe UI" w:cs="Segoe UI"/>
          <w:lang w:val="pl-PL"/>
        </w:rPr>
        <w:t xml:space="preserve"> dla różnych kwot przedpłaconych: 30 tys., 50 tys.,</w:t>
      </w:r>
      <w:r w:rsidR="00057B11" w:rsidRPr="0044572B">
        <w:rPr>
          <w:rFonts w:ascii="Segoe UI" w:hAnsi="Segoe UI" w:cs="Segoe UI"/>
          <w:lang w:val="pl-PL"/>
        </w:rPr>
        <w:t xml:space="preserve"> </w:t>
      </w:r>
      <w:r w:rsidR="00B464FB" w:rsidRPr="0044572B">
        <w:rPr>
          <w:rFonts w:ascii="Segoe UI" w:hAnsi="Segoe UI" w:cs="Segoe UI"/>
          <w:lang w:val="pl-PL"/>
        </w:rPr>
        <w:t xml:space="preserve">100 tys. lub 200 tys. </w:t>
      </w:r>
      <w:proofErr w:type="spellStart"/>
      <w:r w:rsidR="00B464FB" w:rsidRPr="0044572B">
        <w:rPr>
          <w:rFonts w:ascii="Segoe UI" w:hAnsi="Segoe UI" w:cs="Segoe UI"/>
          <w:lang w:val="pl-PL"/>
        </w:rPr>
        <w:t>wonów</w:t>
      </w:r>
      <w:proofErr w:type="spellEnd"/>
      <w:r w:rsidR="00B464FB" w:rsidRPr="0044572B">
        <w:rPr>
          <w:rFonts w:ascii="Segoe UI" w:hAnsi="Segoe UI" w:cs="Segoe UI"/>
          <w:lang w:val="pl-PL"/>
        </w:rPr>
        <w:t xml:space="preserve">. Cała kolekcja zawiera osiem wzorów, w tym </w:t>
      </w:r>
      <w:r w:rsidR="00005585" w:rsidRPr="0044572B">
        <w:rPr>
          <w:rFonts w:ascii="Segoe UI" w:hAnsi="Segoe UI" w:cs="Segoe UI"/>
          <w:lang w:val="pl-PL"/>
        </w:rPr>
        <w:t xml:space="preserve">z </w:t>
      </w:r>
      <w:r w:rsidR="00B464FB" w:rsidRPr="0044572B">
        <w:rPr>
          <w:rFonts w:ascii="Segoe UI" w:hAnsi="Segoe UI" w:cs="Segoe UI"/>
          <w:lang w:val="pl-PL"/>
        </w:rPr>
        <w:t>biał</w:t>
      </w:r>
      <w:r w:rsidR="00005585" w:rsidRPr="0044572B">
        <w:rPr>
          <w:rFonts w:ascii="Segoe UI" w:hAnsi="Segoe UI" w:cs="Segoe UI"/>
          <w:lang w:val="pl-PL"/>
        </w:rPr>
        <w:t>ym</w:t>
      </w:r>
      <w:r w:rsidR="00B464FB" w:rsidRPr="0044572B">
        <w:rPr>
          <w:rFonts w:ascii="Segoe UI" w:hAnsi="Segoe UI" w:cs="Segoe UI"/>
          <w:lang w:val="pl-PL"/>
        </w:rPr>
        <w:t xml:space="preserve"> tygrys</w:t>
      </w:r>
      <w:r w:rsidR="00005585" w:rsidRPr="0044572B">
        <w:rPr>
          <w:rFonts w:ascii="Segoe UI" w:hAnsi="Segoe UI" w:cs="Segoe UI"/>
          <w:lang w:val="pl-PL"/>
        </w:rPr>
        <w:t>em</w:t>
      </w:r>
      <w:r w:rsidR="00B464FB" w:rsidRPr="0044572B">
        <w:rPr>
          <w:rFonts w:ascii="Segoe UI" w:hAnsi="Segoe UI" w:cs="Segoe UI"/>
          <w:lang w:val="pl-PL"/>
        </w:rPr>
        <w:t xml:space="preserve"> </w:t>
      </w:r>
      <w:proofErr w:type="spellStart"/>
      <w:r w:rsidR="00B464FB" w:rsidRPr="0044572B">
        <w:rPr>
          <w:rFonts w:ascii="Segoe UI" w:hAnsi="Segoe UI" w:cs="Segoe UI"/>
          <w:lang w:val="pl-PL"/>
        </w:rPr>
        <w:t>Soohorang</w:t>
      </w:r>
      <w:proofErr w:type="spellEnd"/>
      <w:r w:rsidR="00B464FB" w:rsidRPr="0044572B">
        <w:rPr>
          <w:rFonts w:ascii="Segoe UI" w:hAnsi="Segoe UI" w:cs="Segoe UI"/>
          <w:lang w:val="pl-PL"/>
        </w:rPr>
        <w:t xml:space="preserve"> (oficjalną maskotk</w:t>
      </w:r>
      <w:r w:rsidR="00005585" w:rsidRPr="0044572B">
        <w:rPr>
          <w:rFonts w:ascii="Segoe UI" w:hAnsi="Segoe UI" w:cs="Segoe UI"/>
          <w:lang w:val="pl-PL"/>
        </w:rPr>
        <w:t>ą</w:t>
      </w:r>
      <w:r w:rsidR="00B464FB" w:rsidRPr="0044572B">
        <w:rPr>
          <w:rFonts w:ascii="Segoe UI" w:hAnsi="Segoe UI" w:cs="Segoe UI"/>
          <w:lang w:val="pl-PL"/>
        </w:rPr>
        <w:t xml:space="preserve"> </w:t>
      </w:r>
      <w:proofErr w:type="spellStart"/>
      <w:r w:rsidR="00B464FB" w:rsidRPr="0044572B">
        <w:rPr>
          <w:rFonts w:ascii="Segoe UI" w:hAnsi="Segoe UI" w:cs="Segoe UI"/>
          <w:lang w:val="pl-PL"/>
        </w:rPr>
        <w:t>P</w:t>
      </w:r>
      <w:r w:rsidR="00005585" w:rsidRPr="0044572B">
        <w:rPr>
          <w:rFonts w:ascii="Segoe UI" w:hAnsi="Segoe UI" w:cs="Segoe UI"/>
          <w:lang w:val="pl-PL"/>
        </w:rPr>
        <w:t>ye</w:t>
      </w:r>
      <w:r w:rsidR="00B464FB" w:rsidRPr="0044572B">
        <w:rPr>
          <w:rFonts w:ascii="Segoe UI" w:hAnsi="Segoe UI" w:cs="Segoe UI"/>
          <w:lang w:val="pl-PL"/>
        </w:rPr>
        <w:t>ong</w:t>
      </w:r>
      <w:r w:rsidR="00005585" w:rsidRPr="0044572B">
        <w:rPr>
          <w:rFonts w:ascii="Segoe UI" w:hAnsi="Segoe UI" w:cs="Segoe UI"/>
          <w:lang w:val="pl-PL"/>
        </w:rPr>
        <w:t>Ch</w:t>
      </w:r>
      <w:r w:rsidR="00B464FB" w:rsidRPr="0044572B">
        <w:rPr>
          <w:rFonts w:ascii="Segoe UI" w:hAnsi="Segoe UI" w:cs="Segoe UI"/>
          <w:lang w:val="pl-PL"/>
        </w:rPr>
        <w:t>ang</w:t>
      </w:r>
      <w:proofErr w:type="spellEnd"/>
      <w:r w:rsidR="00B464FB" w:rsidRPr="0044572B">
        <w:rPr>
          <w:rFonts w:ascii="Segoe UI" w:hAnsi="Segoe UI" w:cs="Segoe UI"/>
          <w:lang w:val="pl-PL"/>
        </w:rPr>
        <w:t xml:space="preserve"> 2018) i flag</w:t>
      </w:r>
      <w:r w:rsidR="00005585" w:rsidRPr="0044572B">
        <w:rPr>
          <w:rFonts w:ascii="Segoe UI" w:hAnsi="Segoe UI" w:cs="Segoe UI"/>
          <w:lang w:val="pl-PL"/>
        </w:rPr>
        <w:t>ą</w:t>
      </w:r>
      <w:r w:rsidR="00B464FB" w:rsidRPr="0044572B">
        <w:rPr>
          <w:rFonts w:ascii="Segoe UI" w:hAnsi="Segoe UI" w:cs="Segoe UI"/>
          <w:lang w:val="pl-PL"/>
        </w:rPr>
        <w:t xml:space="preserve"> południowokoreańską.</w:t>
      </w:r>
    </w:p>
    <w:p w14:paraId="753474AB" w14:textId="6FFAE0B5" w:rsidR="006A74DD" w:rsidRPr="0044572B" w:rsidRDefault="00005585" w:rsidP="0044572B">
      <w:pPr>
        <w:pStyle w:val="VisaBodyText"/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lang w:val="pl-PL"/>
        </w:rPr>
        <w:t>„</w:t>
      </w:r>
      <w:r w:rsidR="00B92E04" w:rsidRPr="0044572B">
        <w:rPr>
          <w:rFonts w:ascii="Segoe UI" w:hAnsi="Segoe UI" w:cs="Segoe UI"/>
          <w:lang w:val="pl-PL"/>
        </w:rPr>
        <w:t>Dla mnie j</w:t>
      </w:r>
      <w:r w:rsidR="00581786" w:rsidRPr="0044572B">
        <w:rPr>
          <w:rFonts w:ascii="Segoe UI" w:hAnsi="Segoe UI" w:cs="Segoe UI"/>
          <w:lang w:val="pl-PL"/>
        </w:rPr>
        <w:t>ako</w:t>
      </w:r>
      <w:r w:rsidRPr="0044572B">
        <w:rPr>
          <w:rFonts w:ascii="Segoe UI" w:hAnsi="Segoe UI" w:cs="Segoe UI"/>
          <w:lang w:val="pl-PL"/>
        </w:rPr>
        <w:t xml:space="preserve"> u</w:t>
      </w:r>
      <w:r w:rsidR="003E35A3" w:rsidRPr="0044572B">
        <w:rPr>
          <w:rFonts w:ascii="Segoe UI" w:hAnsi="Segoe UI" w:cs="Segoe UI"/>
          <w:lang w:val="pl-PL"/>
        </w:rPr>
        <w:t>czestni</w:t>
      </w:r>
      <w:r w:rsidR="00781486" w:rsidRPr="0044572B">
        <w:rPr>
          <w:rFonts w:ascii="Segoe UI" w:hAnsi="Segoe UI" w:cs="Segoe UI"/>
          <w:lang w:val="pl-PL"/>
        </w:rPr>
        <w:t>cz</w:t>
      </w:r>
      <w:r w:rsidR="003E35A3" w:rsidRPr="0044572B">
        <w:rPr>
          <w:rFonts w:ascii="Segoe UI" w:hAnsi="Segoe UI" w:cs="Segoe UI"/>
          <w:lang w:val="pl-PL"/>
        </w:rPr>
        <w:t>k</w:t>
      </w:r>
      <w:r w:rsidR="00B92E04" w:rsidRPr="0044572B">
        <w:rPr>
          <w:rFonts w:ascii="Segoe UI" w:hAnsi="Segoe UI" w:cs="Segoe UI"/>
          <w:lang w:val="pl-PL"/>
        </w:rPr>
        <w:t>i</w:t>
      </w:r>
      <w:r w:rsidR="003E35A3" w:rsidRPr="0044572B">
        <w:rPr>
          <w:rFonts w:ascii="Segoe UI" w:hAnsi="Segoe UI" w:cs="Segoe UI"/>
          <w:lang w:val="pl-PL"/>
        </w:rPr>
        <w:t xml:space="preserve"> </w:t>
      </w:r>
      <w:r w:rsidR="00C45673" w:rsidRPr="0044572B">
        <w:rPr>
          <w:rFonts w:ascii="Segoe UI" w:hAnsi="Segoe UI" w:cs="Segoe UI"/>
          <w:lang w:val="pl-PL"/>
        </w:rPr>
        <w:t>Zimowych Igrzysk Olimpijskich</w:t>
      </w:r>
      <w:r w:rsidR="003E35A3" w:rsidRPr="0044572B">
        <w:rPr>
          <w:rFonts w:ascii="Segoe UI" w:hAnsi="Segoe UI" w:cs="Segoe UI"/>
          <w:lang w:val="pl-PL"/>
        </w:rPr>
        <w:t xml:space="preserve"> </w:t>
      </w:r>
      <w:r w:rsidR="00581786" w:rsidRPr="0044572B">
        <w:rPr>
          <w:rFonts w:ascii="Segoe UI" w:hAnsi="Segoe UI" w:cs="Segoe UI"/>
          <w:lang w:val="pl-PL"/>
        </w:rPr>
        <w:t>ważna jest współpraca z taką marką jak Visa, która nie tylko wspiera różnorodną grupę sportowców, ale dba również o ulepszenie doświadczeń kibiców obecnych na Igrzyskach</w:t>
      </w:r>
      <w:r w:rsidR="003E35A3" w:rsidRPr="0044572B">
        <w:rPr>
          <w:rFonts w:ascii="Segoe UI" w:hAnsi="Segoe UI" w:cs="Segoe UI"/>
          <w:lang w:val="pl-PL"/>
        </w:rPr>
        <w:t xml:space="preserve">” </w:t>
      </w:r>
      <w:r w:rsidRPr="0044572B">
        <w:rPr>
          <w:rFonts w:ascii="Segoe UI" w:hAnsi="Segoe UI" w:cs="Segoe UI"/>
          <w:lang w:val="pl-PL"/>
        </w:rPr>
        <w:t xml:space="preserve">– </w:t>
      </w:r>
      <w:r w:rsidR="003E35A3" w:rsidRPr="0044572B">
        <w:rPr>
          <w:rFonts w:ascii="Segoe UI" w:hAnsi="Segoe UI" w:cs="Segoe UI"/>
          <w:lang w:val="pl-PL"/>
        </w:rPr>
        <w:t>powiedział</w:t>
      </w:r>
      <w:r w:rsidR="00581786" w:rsidRPr="0044572B">
        <w:rPr>
          <w:rFonts w:ascii="Segoe UI" w:hAnsi="Segoe UI" w:cs="Segoe UI"/>
          <w:lang w:val="pl-PL"/>
        </w:rPr>
        <w:t>a</w:t>
      </w:r>
      <w:r w:rsidR="003E35A3" w:rsidRPr="0044572B">
        <w:rPr>
          <w:rFonts w:ascii="Segoe UI" w:hAnsi="Segoe UI" w:cs="Segoe UI"/>
          <w:lang w:val="pl-PL"/>
        </w:rPr>
        <w:t xml:space="preserve"> </w:t>
      </w:r>
      <w:r w:rsidR="00581786" w:rsidRPr="0044572B">
        <w:rPr>
          <w:rFonts w:ascii="Segoe UI" w:hAnsi="Segoe UI" w:cs="Segoe UI"/>
          <w:lang w:val="pl-PL"/>
        </w:rPr>
        <w:t xml:space="preserve">Mikaela </w:t>
      </w:r>
      <w:proofErr w:type="spellStart"/>
      <w:r w:rsidR="00581786" w:rsidRPr="0044572B">
        <w:rPr>
          <w:rFonts w:ascii="Segoe UI" w:hAnsi="Segoe UI" w:cs="Segoe UI"/>
          <w:lang w:val="pl-PL"/>
        </w:rPr>
        <w:t>Shiffrin</w:t>
      </w:r>
      <w:proofErr w:type="spellEnd"/>
      <w:r w:rsidR="003E35A3" w:rsidRPr="0044572B">
        <w:rPr>
          <w:rFonts w:ascii="Segoe UI" w:hAnsi="Segoe UI" w:cs="Segoe UI"/>
          <w:lang w:val="pl-PL"/>
        </w:rPr>
        <w:t xml:space="preserve">, </w:t>
      </w:r>
      <w:r w:rsidR="00581786" w:rsidRPr="0044572B">
        <w:rPr>
          <w:rFonts w:ascii="Segoe UI" w:hAnsi="Segoe UI" w:cs="Segoe UI"/>
          <w:lang w:val="pl-PL"/>
        </w:rPr>
        <w:t xml:space="preserve">reprezentantka Stanów Zjednoczonych, złota </w:t>
      </w:r>
      <w:r w:rsidR="00581786" w:rsidRPr="0044572B">
        <w:rPr>
          <w:rFonts w:ascii="Segoe UI" w:hAnsi="Segoe UI" w:cs="Segoe UI"/>
          <w:lang w:val="pl-PL"/>
        </w:rPr>
        <w:lastRenderedPageBreak/>
        <w:t xml:space="preserve">medalistka olimpijska i </w:t>
      </w:r>
      <w:r w:rsidR="003E35A3" w:rsidRPr="0044572B">
        <w:rPr>
          <w:rFonts w:ascii="Segoe UI" w:hAnsi="Segoe UI" w:cs="Segoe UI"/>
          <w:lang w:val="pl-PL"/>
        </w:rPr>
        <w:t>człon</w:t>
      </w:r>
      <w:r w:rsidR="00581786" w:rsidRPr="0044572B">
        <w:rPr>
          <w:rFonts w:ascii="Segoe UI" w:hAnsi="Segoe UI" w:cs="Segoe UI"/>
          <w:lang w:val="pl-PL"/>
        </w:rPr>
        <w:t>kini</w:t>
      </w:r>
      <w:r w:rsidR="003E35A3" w:rsidRPr="0044572B">
        <w:rPr>
          <w:rFonts w:ascii="Segoe UI" w:hAnsi="Segoe UI" w:cs="Segoe UI"/>
          <w:lang w:val="pl-PL"/>
        </w:rPr>
        <w:t xml:space="preserve"> Team Visa. „</w:t>
      </w:r>
      <w:r w:rsidR="00581786" w:rsidRPr="0044572B">
        <w:rPr>
          <w:rFonts w:ascii="Segoe UI" w:hAnsi="Segoe UI" w:cs="Segoe UI"/>
          <w:lang w:val="pl-PL"/>
        </w:rPr>
        <w:t>Przypinki olimpijskie to zawsze bardzo pożądane trofea kolekcjonerskie, a te zaprezentowane przez Visa podnoszą poprzeczkę w tej dziedzinie</w:t>
      </w:r>
      <w:r w:rsidR="003E35A3" w:rsidRPr="0044572B">
        <w:rPr>
          <w:rFonts w:ascii="Segoe UI" w:hAnsi="Segoe UI" w:cs="Segoe UI"/>
          <w:lang w:val="pl-PL"/>
        </w:rPr>
        <w:t xml:space="preserve">” </w:t>
      </w:r>
      <w:r w:rsidRPr="0044572B">
        <w:rPr>
          <w:rFonts w:ascii="Segoe UI" w:hAnsi="Segoe UI" w:cs="Segoe UI"/>
          <w:lang w:val="pl-PL"/>
        </w:rPr>
        <w:t xml:space="preserve">– </w:t>
      </w:r>
      <w:r w:rsidR="003E35A3" w:rsidRPr="0044572B">
        <w:rPr>
          <w:rFonts w:ascii="Segoe UI" w:hAnsi="Segoe UI" w:cs="Segoe UI"/>
          <w:lang w:val="pl-PL"/>
        </w:rPr>
        <w:t>dodał</w:t>
      </w:r>
      <w:r w:rsidR="00581786" w:rsidRPr="0044572B">
        <w:rPr>
          <w:rFonts w:ascii="Segoe UI" w:hAnsi="Segoe UI" w:cs="Segoe UI"/>
          <w:lang w:val="pl-PL"/>
        </w:rPr>
        <w:t>a</w:t>
      </w:r>
      <w:r w:rsidR="003E35A3" w:rsidRPr="0044572B">
        <w:rPr>
          <w:rFonts w:ascii="Segoe UI" w:hAnsi="Segoe UI" w:cs="Segoe UI"/>
          <w:lang w:val="pl-PL"/>
        </w:rPr>
        <w:t xml:space="preserve"> </w:t>
      </w:r>
      <w:r w:rsidR="00581786" w:rsidRPr="0044572B">
        <w:rPr>
          <w:rFonts w:ascii="Segoe UI" w:hAnsi="Segoe UI" w:cs="Segoe UI"/>
          <w:lang w:val="pl-PL"/>
        </w:rPr>
        <w:t xml:space="preserve">Mikaela </w:t>
      </w:r>
      <w:proofErr w:type="spellStart"/>
      <w:r w:rsidR="00581786" w:rsidRPr="0044572B">
        <w:rPr>
          <w:rFonts w:ascii="Segoe UI" w:hAnsi="Segoe UI" w:cs="Segoe UI"/>
          <w:lang w:val="pl-PL"/>
        </w:rPr>
        <w:t>Shiffrin</w:t>
      </w:r>
      <w:proofErr w:type="spellEnd"/>
      <w:r w:rsidR="003E35A3" w:rsidRPr="0044572B">
        <w:rPr>
          <w:rFonts w:ascii="Segoe UI" w:hAnsi="Segoe UI" w:cs="Segoe UI"/>
          <w:lang w:val="pl-PL"/>
        </w:rPr>
        <w:t>.</w:t>
      </w:r>
    </w:p>
    <w:p w14:paraId="7EEE1EE5" w14:textId="77777777" w:rsidR="00AA07DA" w:rsidRPr="0044572B" w:rsidRDefault="003E35A3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 xml:space="preserve">Naklejki i </w:t>
      </w:r>
      <w:r w:rsidR="00C45673" w:rsidRPr="0044572B">
        <w:rPr>
          <w:rFonts w:ascii="Segoe UI" w:hAnsi="Segoe UI" w:cs="Segoe UI"/>
          <w:sz w:val="20"/>
          <w:szCs w:val="20"/>
          <w:lang w:val="pl-PL"/>
        </w:rPr>
        <w:t>przypinki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można nabyć </w:t>
      </w:r>
      <w:r w:rsidR="00C219AF" w:rsidRPr="0044572B">
        <w:rPr>
          <w:rFonts w:ascii="Segoe UI" w:hAnsi="Segoe UI" w:cs="Segoe UI"/>
          <w:sz w:val="20"/>
          <w:szCs w:val="20"/>
          <w:lang w:val="pl-PL"/>
        </w:rPr>
        <w:t xml:space="preserve">od 9 listopada br. </w:t>
      </w:r>
      <w:r w:rsidR="002652F4" w:rsidRPr="0044572B">
        <w:rPr>
          <w:rFonts w:ascii="Segoe UI" w:hAnsi="Segoe UI" w:cs="Segoe UI"/>
          <w:sz w:val="20"/>
          <w:szCs w:val="20"/>
          <w:lang w:val="pl-PL"/>
        </w:rPr>
        <w:t>w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centrach obsługi klienta </w:t>
      </w:r>
      <w:proofErr w:type="spellStart"/>
      <w:r w:rsidR="00AA07DA" w:rsidRPr="0044572B">
        <w:rPr>
          <w:rFonts w:ascii="Segoe UI" w:hAnsi="Segoe UI" w:cs="Segoe UI"/>
          <w:sz w:val="20"/>
          <w:szCs w:val="20"/>
          <w:lang w:val="pl-PL"/>
        </w:rPr>
        <w:t>Lotte</w:t>
      </w:r>
      <w:proofErr w:type="spellEnd"/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Card </w:t>
      </w:r>
      <w:r w:rsidR="00C219AF" w:rsidRPr="0044572B">
        <w:rPr>
          <w:rFonts w:ascii="Segoe UI" w:hAnsi="Segoe UI" w:cs="Segoe UI"/>
          <w:sz w:val="20"/>
          <w:szCs w:val="20"/>
          <w:lang w:val="pl-PL"/>
        </w:rPr>
        <w:t xml:space="preserve">w Korei Płd. 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oraz </w:t>
      </w:r>
      <w:r w:rsidR="00005585" w:rsidRPr="0044572B">
        <w:rPr>
          <w:rFonts w:ascii="Segoe UI" w:hAnsi="Segoe UI" w:cs="Segoe UI"/>
          <w:sz w:val="20"/>
          <w:szCs w:val="20"/>
          <w:lang w:val="pl-PL"/>
        </w:rPr>
        <w:t>przez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stron</w:t>
      </w:r>
      <w:r w:rsidR="00005585" w:rsidRPr="0044572B">
        <w:rPr>
          <w:rFonts w:ascii="Segoe UI" w:hAnsi="Segoe UI" w:cs="Segoe UI"/>
          <w:sz w:val="20"/>
          <w:szCs w:val="20"/>
          <w:lang w:val="pl-PL"/>
        </w:rPr>
        <w:t>ę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internetow</w:t>
      </w:r>
      <w:r w:rsidR="00005585" w:rsidRPr="0044572B">
        <w:rPr>
          <w:rFonts w:ascii="Segoe UI" w:hAnsi="Segoe UI" w:cs="Segoe UI"/>
          <w:sz w:val="20"/>
          <w:szCs w:val="20"/>
          <w:lang w:val="pl-PL"/>
        </w:rPr>
        <w:t>ą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AA07DA" w:rsidRPr="0044572B">
        <w:rPr>
          <w:rFonts w:ascii="Segoe UI" w:hAnsi="Segoe UI" w:cs="Segoe UI"/>
          <w:sz w:val="20"/>
          <w:szCs w:val="20"/>
          <w:lang w:val="pl-PL"/>
        </w:rPr>
        <w:t>Lotte</w:t>
      </w:r>
      <w:proofErr w:type="spellEnd"/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Card. W trakcie </w:t>
      </w:r>
      <w:r w:rsidR="00912A0A" w:rsidRPr="0044572B">
        <w:rPr>
          <w:rFonts w:ascii="Segoe UI" w:hAnsi="Segoe UI" w:cs="Segoe UI"/>
          <w:sz w:val="20"/>
          <w:szCs w:val="20"/>
          <w:lang w:val="pl-PL"/>
        </w:rPr>
        <w:t>Igrzysk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12A0A" w:rsidRPr="0044572B">
        <w:rPr>
          <w:rFonts w:ascii="Segoe UI" w:hAnsi="Segoe UI" w:cs="Segoe UI"/>
          <w:sz w:val="20"/>
          <w:szCs w:val="20"/>
          <w:lang w:val="pl-PL"/>
        </w:rPr>
        <w:t>wszystkie trzy rodzaje gadżetów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dostępne będ</w:t>
      </w:r>
      <w:r w:rsidR="00912A0A" w:rsidRPr="0044572B">
        <w:rPr>
          <w:rFonts w:ascii="Segoe UI" w:hAnsi="Segoe UI" w:cs="Segoe UI"/>
          <w:sz w:val="20"/>
          <w:szCs w:val="20"/>
          <w:lang w:val="pl-PL"/>
        </w:rPr>
        <w:t>ą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w automatach Visa umieszczonych w widocznym miejscu w </w:t>
      </w:r>
      <w:r w:rsidR="00C45673" w:rsidRPr="0044572B">
        <w:rPr>
          <w:rFonts w:ascii="Segoe UI" w:hAnsi="Segoe UI" w:cs="Segoe UI"/>
          <w:sz w:val="20"/>
          <w:szCs w:val="20"/>
          <w:lang w:val="pl-PL"/>
        </w:rPr>
        <w:t>s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>upermarketach Olimpijskich.</w:t>
      </w:r>
    </w:p>
    <w:p w14:paraId="5B85D92A" w14:textId="2C911B9A" w:rsidR="00FD0FC9" w:rsidRPr="0044572B" w:rsidRDefault="00781486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>„Wychowała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m się w Korei Południowej 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>i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jestem dumna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 xml:space="preserve"> z tego, że mój kraj został gospodarzem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Zimowych Igrzysk Olimpijskich </w:t>
      </w:r>
      <w:r w:rsidR="00B42828" w:rsidRPr="0044572B">
        <w:rPr>
          <w:rFonts w:ascii="Segoe UI" w:hAnsi="Segoe UI" w:cs="Segoe UI"/>
          <w:sz w:val="20"/>
          <w:szCs w:val="20"/>
          <w:lang w:val="pl-PL"/>
        </w:rPr>
        <w:t>i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 xml:space="preserve">że 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przy tej okazji </w:t>
      </w:r>
      <w:r w:rsidR="00AA07DA" w:rsidRPr="0044572B">
        <w:rPr>
          <w:rFonts w:ascii="Segoe UI" w:hAnsi="Segoe UI" w:cs="Segoe UI"/>
          <w:sz w:val="20"/>
          <w:szCs w:val="20"/>
          <w:lang w:val="pl-PL"/>
        </w:rPr>
        <w:t>możemy przedstawić reszcie świata inno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wacyjne rozwiązania płatnicze Visa. </w:t>
      </w:r>
      <w:r w:rsidR="00581786" w:rsidRPr="0044572B">
        <w:rPr>
          <w:rFonts w:ascii="Segoe UI" w:hAnsi="Segoe UI" w:cs="Segoe UI"/>
          <w:sz w:val="20"/>
          <w:szCs w:val="20"/>
          <w:lang w:val="pl-PL"/>
        </w:rPr>
        <w:t>Te rękawiczki umożliwiają płacenie bez wysiłku nawet gdy jest zimno!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” </w:t>
      </w:r>
      <w:r w:rsidR="00912A0A" w:rsidRPr="0044572B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>powiedział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>a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koreańsk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>a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łyżwiar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>ka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 xml:space="preserve">szybka 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>i człon</w:t>
      </w:r>
      <w:r w:rsidR="00581786" w:rsidRPr="0044572B">
        <w:rPr>
          <w:rFonts w:ascii="Segoe UI" w:hAnsi="Segoe UI" w:cs="Segoe UI"/>
          <w:sz w:val="20"/>
          <w:szCs w:val="20"/>
          <w:lang w:val="pl-PL"/>
        </w:rPr>
        <w:t>kini</w:t>
      </w:r>
      <w:r w:rsidR="00FD0FC9" w:rsidRPr="0044572B">
        <w:rPr>
          <w:rFonts w:ascii="Segoe UI" w:hAnsi="Segoe UI" w:cs="Segoe UI"/>
          <w:sz w:val="20"/>
          <w:szCs w:val="20"/>
          <w:lang w:val="pl-PL"/>
        </w:rPr>
        <w:t xml:space="preserve"> Team Visa, 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 xml:space="preserve">Park </w:t>
      </w:r>
      <w:proofErr w:type="spellStart"/>
      <w:r w:rsidR="00FD0FC9" w:rsidRPr="0044572B">
        <w:rPr>
          <w:rFonts w:ascii="Segoe UI" w:hAnsi="Segoe UI" w:cs="Segoe UI"/>
          <w:sz w:val="20"/>
          <w:szCs w:val="20"/>
          <w:lang w:val="pl-PL"/>
        </w:rPr>
        <w:t>Seung</w:t>
      </w:r>
      <w:proofErr w:type="spellEnd"/>
      <w:r w:rsidR="00FD0FC9" w:rsidRPr="0044572B">
        <w:rPr>
          <w:rFonts w:ascii="Segoe UI" w:hAnsi="Segoe UI" w:cs="Segoe UI"/>
          <w:sz w:val="20"/>
          <w:szCs w:val="20"/>
          <w:lang w:val="pl-PL"/>
        </w:rPr>
        <w:t>-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>h</w:t>
      </w:r>
      <w:r w:rsidR="0044572B">
        <w:rPr>
          <w:rFonts w:ascii="Segoe UI" w:hAnsi="Segoe UI" w:cs="Segoe UI"/>
          <w:sz w:val="20"/>
          <w:szCs w:val="20"/>
          <w:lang w:val="pl-PL"/>
        </w:rPr>
        <w:t>i.</w:t>
      </w:r>
    </w:p>
    <w:p w14:paraId="38E90A22" w14:textId="0FC7A241" w:rsidR="00AA50A7" w:rsidRPr="0044572B" w:rsidRDefault="0015445E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 xml:space="preserve">Poza wdrożeniem 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>urządzeń ubieralnych</w:t>
      </w:r>
      <w:r w:rsidRPr="0044572B">
        <w:rPr>
          <w:rFonts w:ascii="Segoe UI" w:hAnsi="Segoe UI" w:cs="Segoe UI"/>
          <w:sz w:val="20"/>
          <w:szCs w:val="20"/>
          <w:lang w:val="pl-PL"/>
        </w:rPr>
        <w:t xml:space="preserve"> z funkcją płatności</w:t>
      </w:r>
      <w:r w:rsidR="00D1232E" w:rsidRPr="0044572B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0022E8" w:rsidRPr="0044572B">
        <w:rPr>
          <w:rFonts w:ascii="Segoe UI" w:hAnsi="Segoe UI" w:cs="Segoe UI"/>
          <w:sz w:val="20"/>
          <w:szCs w:val="20"/>
          <w:lang w:val="pl-PL"/>
        </w:rPr>
        <w:t xml:space="preserve">jako wyłączny partner Igrzysk Olimpijskich w dziedzinie technologii płatniczych, 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Visa </w:t>
      </w:r>
      <w:r w:rsidR="00B92E04" w:rsidRPr="0044572B">
        <w:rPr>
          <w:rFonts w:ascii="Segoe UI" w:hAnsi="Segoe UI" w:cs="Segoe UI"/>
          <w:sz w:val="20"/>
          <w:szCs w:val="20"/>
          <w:lang w:val="pl-PL"/>
        </w:rPr>
        <w:t xml:space="preserve">będzie 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>obsłu</w:t>
      </w:r>
      <w:r w:rsidR="00B92E04" w:rsidRPr="0044572B">
        <w:rPr>
          <w:rFonts w:ascii="Segoe UI" w:hAnsi="Segoe UI" w:cs="Segoe UI"/>
          <w:sz w:val="20"/>
          <w:szCs w:val="20"/>
          <w:lang w:val="pl-PL"/>
        </w:rPr>
        <w:t>giwać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 i zarządz</w:t>
      </w:r>
      <w:r w:rsidR="00B92E04" w:rsidRPr="0044572B">
        <w:rPr>
          <w:rFonts w:ascii="Segoe UI" w:hAnsi="Segoe UI" w:cs="Segoe UI"/>
          <w:sz w:val="20"/>
          <w:szCs w:val="20"/>
          <w:lang w:val="pl-PL"/>
        </w:rPr>
        <w:t>ać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 całą infrastrukturą i siecią płatniczą na wszystkich obiektach olimpijskich – w tym ponad tysiącem terminali akcept</w:t>
      </w:r>
      <w:r w:rsidR="00B42828" w:rsidRPr="0044572B">
        <w:rPr>
          <w:rFonts w:ascii="Segoe UI" w:hAnsi="Segoe UI" w:cs="Segoe UI"/>
          <w:sz w:val="20"/>
          <w:szCs w:val="20"/>
          <w:lang w:val="pl-PL"/>
        </w:rPr>
        <w:t>ujących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 płatności zbliżeniow</w:t>
      </w:r>
      <w:r w:rsidR="00B42828" w:rsidRPr="0044572B">
        <w:rPr>
          <w:rFonts w:ascii="Segoe UI" w:hAnsi="Segoe UI" w:cs="Segoe UI"/>
          <w:sz w:val="20"/>
          <w:szCs w:val="20"/>
          <w:lang w:val="pl-PL"/>
        </w:rPr>
        <w:t>e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 z użyciem smartfonów i </w:t>
      </w:r>
      <w:r w:rsidR="00B42828" w:rsidRPr="0044572B">
        <w:rPr>
          <w:rFonts w:ascii="Segoe UI" w:hAnsi="Segoe UI" w:cs="Segoe UI"/>
          <w:sz w:val="20"/>
          <w:szCs w:val="20"/>
          <w:lang w:val="pl-PL"/>
        </w:rPr>
        <w:t>urządzeń</w:t>
      </w:r>
      <w:r w:rsidR="00AA50A7" w:rsidRPr="0044572B">
        <w:rPr>
          <w:rFonts w:ascii="Segoe UI" w:hAnsi="Segoe UI" w:cs="Segoe UI"/>
          <w:sz w:val="20"/>
          <w:szCs w:val="20"/>
          <w:lang w:val="pl-PL"/>
        </w:rPr>
        <w:t xml:space="preserve"> ubieraln</w:t>
      </w:r>
      <w:r w:rsidR="00B42828" w:rsidRPr="0044572B">
        <w:rPr>
          <w:rFonts w:ascii="Segoe UI" w:hAnsi="Segoe UI" w:cs="Segoe UI"/>
          <w:sz w:val="20"/>
          <w:szCs w:val="20"/>
          <w:lang w:val="pl-PL"/>
        </w:rPr>
        <w:t>ych</w:t>
      </w:r>
      <w:r w:rsidR="0044572B">
        <w:rPr>
          <w:rFonts w:ascii="Segoe UI" w:hAnsi="Segoe UI" w:cs="Segoe UI"/>
          <w:sz w:val="20"/>
          <w:szCs w:val="20"/>
          <w:lang w:val="pl-PL"/>
        </w:rPr>
        <w:t>.</w:t>
      </w:r>
    </w:p>
    <w:p w14:paraId="49E8E41B" w14:textId="421B2101" w:rsidR="00755469" w:rsidRDefault="00AA50A7" w:rsidP="0044572B">
      <w:pPr>
        <w:pStyle w:val="VisaBodyText"/>
        <w:spacing w:line="240" w:lineRule="auto"/>
        <w:rPr>
          <w:rFonts w:ascii="Segoe UI" w:hAnsi="Segoe UI" w:cs="Segoe UI"/>
          <w:lang w:val="pl-PL"/>
        </w:rPr>
      </w:pPr>
      <w:r w:rsidRPr="0044572B">
        <w:rPr>
          <w:rFonts w:ascii="Segoe UI" w:hAnsi="Segoe UI" w:cs="Segoe UI"/>
          <w:lang w:val="pl-PL"/>
        </w:rPr>
        <w:t xml:space="preserve">W okresie coraz szybszego przechodzenia branży płatniczej od kart plastikowych do </w:t>
      </w:r>
      <w:r w:rsidR="00D1232E" w:rsidRPr="0044572B">
        <w:rPr>
          <w:rFonts w:ascii="Segoe UI" w:hAnsi="Segoe UI" w:cs="Segoe UI"/>
          <w:lang w:val="pl-PL"/>
        </w:rPr>
        <w:t>rozwiązań</w:t>
      </w:r>
      <w:r w:rsidRPr="0044572B">
        <w:rPr>
          <w:rFonts w:ascii="Segoe UI" w:hAnsi="Segoe UI" w:cs="Segoe UI"/>
          <w:lang w:val="pl-PL"/>
        </w:rPr>
        <w:t xml:space="preserve"> cyfrowych, nowe </w:t>
      </w:r>
      <w:r w:rsidR="00D1232E" w:rsidRPr="0044572B">
        <w:rPr>
          <w:rFonts w:ascii="Segoe UI" w:hAnsi="Segoe UI" w:cs="Segoe UI"/>
          <w:lang w:val="pl-PL"/>
        </w:rPr>
        <w:t>technologie</w:t>
      </w:r>
      <w:r w:rsidRPr="0044572B">
        <w:rPr>
          <w:rFonts w:ascii="Segoe UI" w:hAnsi="Segoe UI" w:cs="Segoe UI"/>
          <w:lang w:val="pl-PL"/>
        </w:rPr>
        <w:t xml:space="preserve"> Visa i jej partnerów umożliwiają konsumentom </w:t>
      </w:r>
      <w:r w:rsidR="005D755F" w:rsidRPr="0044572B">
        <w:rPr>
          <w:rFonts w:ascii="Segoe UI" w:hAnsi="Segoe UI" w:cs="Segoe UI"/>
          <w:lang w:val="pl-PL"/>
        </w:rPr>
        <w:t>dokonywani</w:t>
      </w:r>
      <w:r w:rsidR="00B42828" w:rsidRPr="0044572B">
        <w:rPr>
          <w:rFonts w:ascii="Segoe UI" w:hAnsi="Segoe UI" w:cs="Segoe UI"/>
          <w:lang w:val="pl-PL"/>
        </w:rPr>
        <w:t>e</w:t>
      </w:r>
      <w:r w:rsidR="005D755F" w:rsidRPr="0044572B">
        <w:rPr>
          <w:rFonts w:ascii="Segoe UI" w:hAnsi="Segoe UI" w:cs="Segoe UI"/>
          <w:lang w:val="pl-PL"/>
        </w:rPr>
        <w:t xml:space="preserve"> pła</w:t>
      </w:r>
      <w:r w:rsidRPr="0044572B">
        <w:rPr>
          <w:rFonts w:ascii="Segoe UI" w:hAnsi="Segoe UI" w:cs="Segoe UI"/>
          <w:lang w:val="pl-PL"/>
        </w:rPr>
        <w:t>tności w sposób prosty i bezpieczny. Więcej na temat Visa i sponsor</w:t>
      </w:r>
      <w:r w:rsidR="00D1232E" w:rsidRPr="0044572B">
        <w:rPr>
          <w:rFonts w:ascii="Segoe UI" w:hAnsi="Segoe UI" w:cs="Segoe UI"/>
          <w:lang w:val="pl-PL"/>
        </w:rPr>
        <w:t>owania przez firmę</w:t>
      </w:r>
      <w:r w:rsidRPr="0044572B">
        <w:rPr>
          <w:rFonts w:ascii="Segoe UI" w:hAnsi="Segoe UI" w:cs="Segoe UI"/>
          <w:lang w:val="pl-PL"/>
        </w:rPr>
        <w:t xml:space="preserve"> </w:t>
      </w:r>
      <w:r w:rsidR="00D1232E" w:rsidRPr="0044572B">
        <w:rPr>
          <w:rFonts w:ascii="Segoe UI" w:hAnsi="Segoe UI" w:cs="Segoe UI"/>
          <w:lang w:val="pl-PL"/>
        </w:rPr>
        <w:t xml:space="preserve">ruchu </w:t>
      </w:r>
      <w:r w:rsidRPr="0044572B">
        <w:rPr>
          <w:rFonts w:ascii="Segoe UI" w:hAnsi="Segoe UI" w:cs="Segoe UI"/>
          <w:lang w:val="pl-PL"/>
        </w:rPr>
        <w:t xml:space="preserve">olimpijskiego na stronie </w:t>
      </w:r>
      <w:hyperlink r:id="rId8" w:history="1">
        <w:r w:rsidR="00982C66" w:rsidRPr="0044572B">
          <w:rPr>
            <w:rStyle w:val="Hipercze"/>
            <w:rFonts w:ascii="Segoe UI" w:hAnsi="Segoe UI" w:cs="Segoe UI"/>
            <w:lang w:val="pl-PL"/>
          </w:rPr>
          <w:t>https://usa.visa.com/about-visa/sponsorships-promotions/olympics-partnership.html</w:t>
        </w:r>
      </w:hyperlink>
      <w:r w:rsidR="0044572B">
        <w:rPr>
          <w:rFonts w:ascii="Segoe UI" w:hAnsi="Segoe UI" w:cs="Segoe UI"/>
          <w:lang w:val="pl-PL"/>
        </w:rPr>
        <w:t>.</w:t>
      </w:r>
    </w:p>
    <w:p w14:paraId="053C9514" w14:textId="77777777" w:rsidR="00595C09" w:rsidRPr="0044572B" w:rsidRDefault="00595C09" w:rsidP="0044572B">
      <w:pPr>
        <w:shd w:val="clear" w:color="auto" w:fill="FFFFFF"/>
        <w:spacing w:after="160"/>
        <w:jc w:val="center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># # #</w:t>
      </w:r>
    </w:p>
    <w:p w14:paraId="071F8373" w14:textId="219D97BB" w:rsidR="0015445E" w:rsidRPr="0044572B" w:rsidRDefault="007F7E5C" w:rsidP="0044572B">
      <w:pPr>
        <w:pStyle w:val="VisaNoteText"/>
        <w:rPr>
          <w:rFonts w:ascii="Segoe UI" w:hAnsi="Segoe UI" w:cs="Segoe UI"/>
          <w:sz w:val="18"/>
          <w:szCs w:val="18"/>
          <w:lang w:val="pl-PL"/>
        </w:rPr>
      </w:pPr>
      <w:r w:rsidRPr="0044572B">
        <w:rPr>
          <w:rStyle w:val="Odwoanieprzypisudolnego"/>
          <w:rFonts w:ascii="Segoe UI" w:hAnsi="Segoe UI" w:cs="Segoe UI"/>
          <w:sz w:val="18"/>
          <w:szCs w:val="18"/>
          <w:lang w:val="pl-PL"/>
        </w:rPr>
        <w:footnoteRef/>
      </w:r>
      <w:r w:rsidRPr="0044572B">
        <w:rPr>
          <w:rFonts w:ascii="Segoe UI" w:hAnsi="Segoe UI" w:cs="Segoe UI"/>
          <w:sz w:val="18"/>
          <w:szCs w:val="18"/>
          <w:lang w:val="pl-PL"/>
        </w:rPr>
        <w:t xml:space="preserve"> Oficjalna strona internetowa Komitetu Organizacyjnego Zimowych Igrzysk Olimpijskich </w:t>
      </w:r>
      <w:proofErr w:type="spellStart"/>
      <w:r w:rsidRPr="0044572B">
        <w:rPr>
          <w:rFonts w:ascii="Segoe UI" w:hAnsi="Segoe UI" w:cs="Segoe UI"/>
          <w:sz w:val="18"/>
          <w:szCs w:val="18"/>
          <w:lang w:val="pl-PL"/>
        </w:rPr>
        <w:t>PyeongChang</w:t>
      </w:r>
      <w:proofErr w:type="spellEnd"/>
      <w:r w:rsidRPr="0044572B">
        <w:rPr>
          <w:rFonts w:ascii="Segoe UI" w:hAnsi="Segoe UI" w:cs="Segoe UI"/>
          <w:sz w:val="18"/>
          <w:szCs w:val="18"/>
          <w:lang w:val="pl-PL"/>
        </w:rPr>
        <w:t xml:space="preserve"> 2018:</w:t>
      </w:r>
      <w:r w:rsidR="0015445E" w:rsidRPr="0044572B">
        <w:rPr>
          <w:rFonts w:ascii="Segoe UI" w:hAnsi="Segoe UI" w:cs="Segoe UI"/>
          <w:sz w:val="18"/>
          <w:szCs w:val="18"/>
          <w:lang w:val="pl-PL"/>
        </w:rPr>
        <w:t xml:space="preserve"> </w:t>
      </w:r>
      <w:hyperlink r:id="rId9" w:history="1">
        <w:r w:rsidR="0015445E" w:rsidRPr="0044572B">
          <w:rPr>
            <w:rStyle w:val="Hipercze"/>
            <w:rFonts w:ascii="Segoe UI" w:hAnsi="Segoe UI" w:cs="Segoe UI"/>
            <w:sz w:val="18"/>
            <w:szCs w:val="18"/>
            <w:lang w:val="pl-PL"/>
          </w:rPr>
          <w:t>https://www.pyeongchang2018.com/en/pyeongchang-weather-conditions</w:t>
        </w:r>
      </w:hyperlink>
      <w:r w:rsidR="0015445E" w:rsidRPr="0044572B">
        <w:rPr>
          <w:rFonts w:ascii="Segoe UI" w:hAnsi="Segoe UI" w:cs="Segoe UI"/>
          <w:sz w:val="18"/>
          <w:szCs w:val="18"/>
          <w:lang w:val="pl-PL"/>
        </w:rPr>
        <w:t>.</w:t>
      </w:r>
    </w:p>
    <w:p w14:paraId="56270654" w14:textId="77777777" w:rsidR="0044572B" w:rsidRPr="0044572B" w:rsidRDefault="0044572B" w:rsidP="0044572B">
      <w:pPr>
        <w:spacing w:after="160"/>
        <w:rPr>
          <w:rFonts w:ascii="Segoe UI" w:hAnsi="Segoe UI" w:cs="Segoe UI"/>
          <w:bCs/>
          <w:sz w:val="20"/>
          <w:szCs w:val="20"/>
          <w:lang w:val="pl-PL" w:eastAsia="ko-KR"/>
        </w:rPr>
      </w:pPr>
      <w:bookmarkStart w:id="0" w:name="_GoBack"/>
      <w:bookmarkEnd w:id="0"/>
    </w:p>
    <w:p w14:paraId="22EE4D45" w14:textId="77777777" w:rsidR="00297717" w:rsidRPr="00D1232E" w:rsidRDefault="00297717" w:rsidP="0044572B">
      <w:pPr>
        <w:spacing w:after="160"/>
        <w:rPr>
          <w:rFonts w:ascii="Segoe UI" w:hAnsi="Segoe UI" w:cs="Segoe UI"/>
          <w:b/>
          <w:bCs/>
          <w:i/>
          <w:iCs/>
          <w:sz w:val="20"/>
          <w:szCs w:val="20"/>
          <w:lang w:val="en-GB" w:eastAsia="ko-KR"/>
        </w:rPr>
      </w:pPr>
      <w:r w:rsidRPr="00D1232E">
        <w:rPr>
          <w:rFonts w:ascii="Segoe UI" w:hAnsi="Segoe UI" w:cs="Segoe UI"/>
          <w:b/>
          <w:bCs/>
          <w:sz w:val="20"/>
          <w:szCs w:val="20"/>
          <w:lang w:val="en-GB" w:eastAsia="ko-KR"/>
        </w:rPr>
        <w:t>O Visa Inc.</w:t>
      </w:r>
    </w:p>
    <w:p w14:paraId="2B171FCB" w14:textId="77777777" w:rsidR="00297717" w:rsidRPr="00297717" w:rsidRDefault="00297717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D1232E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297717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297717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297717">
        <w:rPr>
          <w:rFonts w:ascii="Segoe UI" w:hAnsi="Segoe UI"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297717">
        <w:rPr>
          <w:rFonts w:ascii="Segoe UI" w:hAnsi="Segoe UI" w:cs="Segoe UI"/>
          <w:sz w:val="20"/>
          <w:szCs w:val="20"/>
          <w:lang w:val="pl-PL"/>
        </w:rPr>
        <w:t>internetem</w:t>
      </w:r>
      <w:proofErr w:type="spellEnd"/>
      <w:r w:rsidRPr="00297717">
        <w:rPr>
          <w:rFonts w:ascii="Segoe UI" w:hAnsi="Segoe UI"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297717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1" w:history="1"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297717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2" w:history="1"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297717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297717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297717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3" w:history="1"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VisaInEurope</w:t>
        </w:r>
        <w:proofErr w:type="spellEnd"/>
      </w:hyperlink>
      <w:r w:rsidRPr="00297717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297717">
          <w:rPr>
            <w:rStyle w:val="Hipercze"/>
            <w:rFonts w:ascii="Segoe UI" w:hAnsi="Segoe UI" w:cs="Segoe UI"/>
            <w:sz w:val="20"/>
            <w:szCs w:val="20"/>
            <w:lang w:val="pl-PL"/>
          </w:rPr>
          <w:t>Visa_PL</w:t>
        </w:r>
        <w:proofErr w:type="spellEnd"/>
      </w:hyperlink>
      <w:r w:rsidRPr="00297717">
        <w:rPr>
          <w:rFonts w:ascii="Segoe UI" w:hAnsi="Segoe UI" w:cs="Segoe UI"/>
          <w:sz w:val="20"/>
          <w:szCs w:val="20"/>
          <w:lang w:val="pl-PL"/>
        </w:rPr>
        <w:t>.</w:t>
      </w:r>
    </w:p>
    <w:p w14:paraId="325A882D" w14:textId="77777777" w:rsidR="0044572B" w:rsidRPr="00297717" w:rsidRDefault="0044572B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</w:p>
    <w:p w14:paraId="69EAE4CA" w14:textId="77777777" w:rsidR="00297717" w:rsidRPr="0044572B" w:rsidRDefault="00297717" w:rsidP="0044572B">
      <w:pPr>
        <w:spacing w:after="160"/>
        <w:rPr>
          <w:rFonts w:ascii="Segoe UI" w:hAnsi="Segoe UI" w:cs="Segoe UI"/>
          <w:b/>
          <w:bCs/>
          <w:sz w:val="20"/>
          <w:szCs w:val="20"/>
          <w:lang w:val="pl-PL" w:eastAsia="ko-KR"/>
        </w:rPr>
      </w:pPr>
      <w:r w:rsidRPr="0044572B">
        <w:rPr>
          <w:rFonts w:ascii="Segoe UI" w:hAnsi="Segoe UI" w:cs="Segoe UI"/>
          <w:b/>
          <w:bCs/>
          <w:sz w:val="20"/>
          <w:szCs w:val="20"/>
          <w:lang w:val="pl-PL" w:eastAsia="ko-KR"/>
        </w:rPr>
        <w:t>Kontakt:</w:t>
      </w:r>
    </w:p>
    <w:p w14:paraId="735801C1" w14:textId="77777777" w:rsidR="00297717" w:rsidRPr="0044572B" w:rsidRDefault="00297717" w:rsidP="0044572B">
      <w:pPr>
        <w:spacing w:after="160"/>
        <w:rPr>
          <w:rFonts w:ascii="Segoe UI" w:hAnsi="Segoe UI" w:cs="Segoe UI"/>
          <w:sz w:val="20"/>
          <w:szCs w:val="20"/>
          <w:lang w:val="pl-PL"/>
        </w:rPr>
      </w:pPr>
      <w:r w:rsidRPr="0044572B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12484A4B" w14:textId="77777777" w:rsidR="00297717" w:rsidRPr="0044572B" w:rsidRDefault="00297717" w:rsidP="0044572B">
      <w:pPr>
        <w:spacing w:after="160"/>
        <w:rPr>
          <w:rFonts w:ascii="Segoe UI" w:hAnsi="Segoe UI" w:cs="Segoe UI"/>
          <w:sz w:val="20"/>
          <w:szCs w:val="20"/>
          <w:lang w:val="en-GB"/>
        </w:rPr>
      </w:pPr>
      <w:r w:rsidRPr="0044572B">
        <w:rPr>
          <w:rFonts w:ascii="Segoe UI" w:hAnsi="Segoe UI" w:cs="Segoe UI"/>
          <w:sz w:val="20"/>
          <w:szCs w:val="20"/>
          <w:lang w:val="en-GB"/>
        </w:rPr>
        <w:t>tel. 22 119 78 45</w:t>
      </w:r>
    </w:p>
    <w:p w14:paraId="63A87070" w14:textId="33FAB9DB" w:rsidR="00297717" w:rsidRDefault="00297717" w:rsidP="0044572B">
      <w:pPr>
        <w:spacing w:after="160"/>
        <w:rPr>
          <w:rFonts w:ascii="Segoe UI" w:hAnsi="Segoe UI" w:cs="Segoe UI"/>
          <w:sz w:val="20"/>
          <w:szCs w:val="20"/>
          <w:lang w:val="en-GB"/>
        </w:rPr>
      </w:pPr>
      <w:r w:rsidRPr="0044572B">
        <w:rPr>
          <w:rFonts w:ascii="Segoe UI" w:hAnsi="Segoe UI" w:cs="Segoe UI"/>
          <w:sz w:val="20"/>
          <w:szCs w:val="20"/>
          <w:lang w:val="en-GB"/>
        </w:rPr>
        <w:t xml:space="preserve">e-mail: </w:t>
      </w:r>
      <w:hyperlink r:id="rId15" w:history="1">
        <w:r w:rsidRPr="0044572B">
          <w:rPr>
            <w:rStyle w:val="Hipercze"/>
            <w:rFonts w:ascii="Segoe UI" w:hAnsi="Segoe UI" w:cs="Segoe UI"/>
            <w:sz w:val="20"/>
            <w:szCs w:val="20"/>
            <w:lang w:val="en-GB"/>
          </w:rPr>
          <w:t>maciej.gajewski@messagehouse.pl</w:t>
        </w:r>
      </w:hyperlink>
      <w:r w:rsidRPr="0044572B">
        <w:rPr>
          <w:rFonts w:ascii="Segoe UI" w:hAnsi="Segoe UI" w:cs="Segoe UI"/>
          <w:sz w:val="20"/>
          <w:szCs w:val="20"/>
          <w:lang w:val="en-GB"/>
        </w:rPr>
        <w:t xml:space="preserve">, </w:t>
      </w:r>
      <w:hyperlink r:id="rId16" w:history="1">
        <w:r w:rsidRPr="0044572B">
          <w:rPr>
            <w:rStyle w:val="Hipercze"/>
            <w:rFonts w:ascii="Segoe UI" w:hAnsi="Segoe UI" w:cs="Segoe UI"/>
            <w:sz w:val="20"/>
            <w:szCs w:val="20"/>
            <w:lang w:val="en-GB"/>
          </w:rPr>
          <w:t>biuro@messagehouse.pl</w:t>
        </w:r>
      </w:hyperlink>
    </w:p>
    <w:p w14:paraId="34B8D89B" w14:textId="77777777" w:rsidR="0044572B" w:rsidRPr="0044572B" w:rsidRDefault="0044572B" w:rsidP="0044572B">
      <w:pPr>
        <w:spacing w:after="160"/>
        <w:rPr>
          <w:rFonts w:ascii="Segoe UI" w:hAnsi="Segoe UI" w:cs="Segoe UI"/>
          <w:sz w:val="20"/>
          <w:szCs w:val="20"/>
          <w:lang w:val="en-GB"/>
        </w:rPr>
      </w:pPr>
    </w:p>
    <w:sectPr w:rsidR="0044572B" w:rsidRPr="0044572B" w:rsidSect="0044572B">
      <w:footerReference w:type="default" r:id="rId17"/>
      <w:headerReference w:type="first" r:id="rId18"/>
      <w:pgSz w:w="11907" w:h="16839" w:code="9"/>
      <w:pgMar w:top="1418" w:right="1080" w:bottom="1135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15F3" w14:textId="77777777" w:rsidR="00545E75" w:rsidRDefault="00545E75" w:rsidP="00E05F6E">
      <w:r>
        <w:separator/>
      </w:r>
    </w:p>
  </w:endnote>
  <w:endnote w:type="continuationSeparator" w:id="0">
    <w:p w14:paraId="6570741E" w14:textId="77777777" w:rsidR="00545E75" w:rsidRDefault="00545E75" w:rsidP="00E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BA46" w14:textId="77777777" w:rsidR="00545E75" w:rsidRPr="004F400E" w:rsidRDefault="00545E75" w:rsidP="00545E75">
    <w:pPr>
      <w:pStyle w:val="VisaBodyText"/>
      <w:tabs>
        <w:tab w:val="right" w:pos="936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40EC" w14:textId="77777777" w:rsidR="00545E75" w:rsidRDefault="00545E75" w:rsidP="00E05F6E">
      <w:r>
        <w:separator/>
      </w:r>
    </w:p>
  </w:footnote>
  <w:footnote w:type="continuationSeparator" w:id="0">
    <w:p w14:paraId="77C8DF23" w14:textId="77777777" w:rsidR="00545E75" w:rsidRDefault="00545E75" w:rsidP="00E0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D83E" w14:textId="6996B652" w:rsidR="00545E75" w:rsidRDefault="00545E75" w:rsidP="00B248EE">
    <w:pPr>
      <w:jc w:val="right"/>
    </w:pPr>
    <w:r w:rsidRPr="00EC6911">
      <w:rPr>
        <w:noProof/>
        <w:lang w:val="pl-PL" w:eastAsia="pl-PL"/>
      </w:rPr>
      <w:drawing>
        <wp:inline distT="0" distB="0" distL="0" distR="0" wp14:anchorId="217015C5" wp14:editId="63FFE6C7">
          <wp:extent cx="1333500" cy="759171"/>
          <wp:effectExtent l="0" t="0" r="0" b="3175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5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63E"/>
    <w:multiLevelType w:val="hybridMultilevel"/>
    <w:tmpl w:val="9A6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727"/>
    <w:multiLevelType w:val="hybridMultilevel"/>
    <w:tmpl w:val="0D70C45A"/>
    <w:lvl w:ilvl="0" w:tplc="078282B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0077"/>
    <w:multiLevelType w:val="hybridMultilevel"/>
    <w:tmpl w:val="0750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6E"/>
    <w:rsid w:val="000022E8"/>
    <w:rsid w:val="00005585"/>
    <w:rsid w:val="00033075"/>
    <w:rsid w:val="00041A17"/>
    <w:rsid w:val="00050E41"/>
    <w:rsid w:val="00057B11"/>
    <w:rsid w:val="000664E7"/>
    <w:rsid w:val="0007737D"/>
    <w:rsid w:val="00080B98"/>
    <w:rsid w:val="000B20C8"/>
    <w:rsid w:val="000D05F0"/>
    <w:rsid w:val="000F569E"/>
    <w:rsid w:val="00111BFB"/>
    <w:rsid w:val="00113891"/>
    <w:rsid w:val="00137DA0"/>
    <w:rsid w:val="001535BD"/>
    <w:rsid w:val="0015445E"/>
    <w:rsid w:val="00154EF4"/>
    <w:rsid w:val="0016654D"/>
    <w:rsid w:val="00170D8B"/>
    <w:rsid w:val="00180255"/>
    <w:rsid w:val="00182B99"/>
    <w:rsid w:val="00184625"/>
    <w:rsid w:val="00186318"/>
    <w:rsid w:val="001A3452"/>
    <w:rsid w:val="001B3AC0"/>
    <w:rsid w:val="001E7C88"/>
    <w:rsid w:val="00203330"/>
    <w:rsid w:val="00220D2A"/>
    <w:rsid w:val="00232B82"/>
    <w:rsid w:val="0024073B"/>
    <w:rsid w:val="00263A98"/>
    <w:rsid w:val="00264D98"/>
    <w:rsid w:val="002652F4"/>
    <w:rsid w:val="00266332"/>
    <w:rsid w:val="00274CAE"/>
    <w:rsid w:val="0027627B"/>
    <w:rsid w:val="00287D38"/>
    <w:rsid w:val="00297717"/>
    <w:rsid w:val="002A797E"/>
    <w:rsid w:val="002E197D"/>
    <w:rsid w:val="002E3B33"/>
    <w:rsid w:val="002E6575"/>
    <w:rsid w:val="002F1582"/>
    <w:rsid w:val="002F27C0"/>
    <w:rsid w:val="00307990"/>
    <w:rsid w:val="0034641F"/>
    <w:rsid w:val="003657FE"/>
    <w:rsid w:val="003716F2"/>
    <w:rsid w:val="003726CD"/>
    <w:rsid w:val="00382A31"/>
    <w:rsid w:val="00395915"/>
    <w:rsid w:val="003A1929"/>
    <w:rsid w:val="003A3251"/>
    <w:rsid w:val="003C26D0"/>
    <w:rsid w:val="003C7CA2"/>
    <w:rsid w:val="003E35A3"/>
    <w:rsid w:val="0041483A"/>
    <w:rsid w:val="00432925"/>
    <w:rsid w:val="0044572B"/>
    <w:rsid w:val="00453DBC"/>
    <w:rsid w:val="004F7BEE"/>
    <w:rsid w:val="005134BD"/>
    <w:rsid w:val="0052478C"/>
    <w:rsid w:val="005440AA"/>
    <w:rsid w:val="00545E75"/>
    <w:rsid w:val="00551303"/>
    <w:rsid w:val="00572C8C"/>
    <w:rsid w:val="005805E7"/>
    <w:rsid w:val="00581786"/>
    <w:rsid w:val="00583FB6"/>
    <w:rsid w:val="00587DFD"/>
    <w:rsid w:val="00595C09"/>
    <w:rsid w:val="005A1EC9"/>
    <w:rsid w:val="005A641B"/>
    <w:rsid w:val="005D4611"/>
    <w:rsid w:val="005D755F"/>
    <w:rsid w:val="005F4FFE"/>
    <w:rsid w:val="00610D2B"/>
    <w:rsid w:val="00621937"/>
    <w:rsid w:val="00621A87"/>
    <w:rsid w:val="00641CB8"/>
    <w:rsid w:val="0068122A"/>
    <w:rsid w:val="006854FB"/>
    <w:rsid w:val="006A74DD"/>
    <w:rsid w:val="006B3FDF"/>
    <w:rsid w:val="006C05C2"/>
    <w:rsid w:val="006D3524"/>
    <w:rsid w:val="006F17EF"/>
    <w:rsid w:val="0070377E"/>
    <w:rsid w:val="00711349"/>
    <w:rsid w:val="00723FF2"/>
    <w:rsid w:val="007328F6"/>
    <w:rsid w:val="007332CF"/>
    <w:rsid w:val="00755469"/>
    <w:rsid w:val="00764B29"/>
    <w:rsid w:val="007676E5"/>
    <w:rsid w:val="0077409F"/>
    <w:rsid w:val="00781486"/>
    <w:rsid w:val="00792F2B"/>
    <w:rsid w:val="007D5FD8"/>
    <w:rsid w:val="007E094A"/>
    <w:rsid w:val="007F7E5C"/>
    <w:rsid w:val="0083214A"/>
    <w:rsid w:val="00835C21"/>
    <w:rsid w:val="00841C95"/>
    <w:rsid w:val="00862D94"/>
    <w:rsid w:val="00872AF3"/>
    <w:rsid w:val="00875538"/>
    <w:rsid w:val="008905BA"/>
    <w:rsid w:val="008B34B1"/>
    <w:rsid w:val="008E494B"/>
    <w:rsid w:val="008E520B"/>
    <w:rsid w:val="008F18B5"/>
    <w:rsid w:val="009067EA"/>
    <w:rsid w:val="00912A0A"/>
    <w:rsid w:val="009309F0"/>
    <w:rsid w:val="00936485"/>
    <w:rsid w:val="009440C6"/>
    <w:rsid w:val="009468C0"/>
    <w:rsid w:val="009558A8"/>
    <w:rsid w:val="009579BF"/>
    <w:rsid w:val="00974927"/>
    <w:rsid w:val="00980550"/>
    <w:rsid w:val="00982C66"/>
    <w:rsid w:val="009C21DC"/>
    <w:rsid w:val="00A1100F"/>
    <w:rsid w:val="00A509E5"/>
    <w:rsid w:val="00A513F2"/>
    <w:rsid w:val="00A5386B"/>
    <w:rsid w:val="00A91FF2"/>
    <w:rsid w:val="00A96F9A"/>
    <w:rsid w:val="00AA07DA"/>
    <w:rsid w:val="00AA50A7"/>
    <w:rsid w:val="00AA7595"/>
    <w:rsid w:val="00AC0466"/>
    <w:rsid w:val="00AC48B3"/>
    <w:rsid w:val="00AD6B1C"/>
    <w:rsid w:val="00AE0225"/>
    <w:rsid w:val="00AE51A7"/>
    <w:rsid w:val="00B0185C"/>
    <w:rsid w:val="00B06E22"/>
    <w:rsid w:val="00B151A8"/>
    <w:rsid w:val="00B248EE"/>
    <w:rsid w:val="00B3711D"/>
    <w:rsid w:val="00B42828"/>
    <w:rsid w:val="00B464FB"/>
    <w:rsid w:val="00B5143B"/>
    <w:rsid w:val="00B6706C"/>
    <w:rsid w:val="00B92E04"/>
    <w:rsid w:val="00BA6106"/>
    <w:rsid w:val="00BB1DC1"/>
    <w:rsid w:val="00BC20A8"/>
    <w:rsid w:val="00BD7406"/>
    <w:rsid w:val="00C1058A"/>
    <w:rsid w:val="00C219AF"/>
    <w:rsid w:val="00C22534"/>
    <w:rsid w:val="00C2769F"/>
    <w:rsid w:val="00C45673"/>
    <w:rsid w:val="00C630AA"/>
    <w:rsid w:val="00C73A37"/>
    <w:rsid w:val="00C81854"/>
    <w:rsid w:val="00C925CF"/>
    <w:rsid w:val="00CB3C84"/>
    <w:rsid w:val="00CC6F9F"/>
    <w:rsid w:val="00CE3E71"/>
    <w:rsid w:val="00CF01DF"/>
    <w:rsid w:val="00CF34F2"/>
    <w:rsid w:val="00CF69E7"/>
    <w:rsid w:val="00D1232E"/>
    <w:rsid w:val="00D222FF"/>
    <w:rsid w:val="00D3565A"/>
    <w:rsid w:val="00D434E4"/>
    <w:rsid w:val="00D468DC"/>
    <w:rsid w:val="00D76CCF"/>
    <w:rsid w:val="00DA059B"/>
    <w:rsid w:val="00DA3F03"/>
    <w:rsid w:val="00DB1DBE"/>
    <w:rsid w:val="00DB40DB"/>
    <w:rsid w:val="00DD38DD"/>
    <w:rsid w:val="00E05F6E"/>
    <w:rsid w:val="00E14EA8"/>
    <w:rsid w:val="00E333B1"/>
    <w:rsid w:val="00E60562"/>
    <w:rsid w:val="00E67E17"/>
    <w:rsid w:val="00E910DE"/>
    <w:rsid w:val="00EB19BC"/>
    <w:rsid w:val="00EB6348"/>
    <w:rsid w:val="00EC6999"/>
    <w:rsid w:val="00ED0E45"/>
    <w:rsid w:val="00EE7D50"/>
    <w:rsid w:val="00EF4031"/>
    <w:rsid w:val="00F14DC3"/>
    <w:rsid w:val="00F40576"/>
    <w:rsid w:val="00F6314C"/>
    <w:rsid w:val="00F6361B"/>
    <w:rsid w:val="00F67D7D"/>
    <w:rsid w:val="00F963C6"/>
    <w:rsid w:val="00FA3EAD"/>
    <w:rsid w:val="00FA531B"/>
    <w:rsid w:val="00FA6157"/>
    <w:rsid w:val="00FA71C3"/>
    <w:rsid w:val="00FC1B0A"/>
    <w:rsid w:val="00FC4907"/>
    <w:rsid w:val="00FD0FC9"/>
    <w:rsid w:val="00FD2012"/>
    <w:rsid w:val="00FD428D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A82FEC"/>
  <w15:docId w15:val="{40561EC1-229A-4824-8BDA-0C7AD9B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BodyText">
    <w:name w:val="Visa Body Text"/>
    <w:rsid w:val="00E05F6E"/>
    <w:pPr>
      <w:spacing w:line="36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VisaDocumentname">
    <w:name w:val="Visa Document name"/>
    <w:rsid w:val="00E05F6E"/>
    <w:pPr>
      <w:spacing w:after="120" w:line="240" w:lineRule="exact"/>
    </w:pPr>
    <w:rPr>
      <w:rFonts w:ascii="Arial" w:eastAsia="Times New Roman" w:hAnsi="Arial" w:cs="Times New Roman"/>
      <w:b/>
      <w:caps/>
      <w:color w:val="0023A0"/>
      <w:spacing w:val="36"/>
      <w:sz w:val="19"/>
      <w:szCs w:val="20"/>
    </w:rPr>
  </w:style>
  <w:style w:type="paragraph" w:customStyle="1" w:styleId="VisaHeadLevelOne">
    <w:name w:val="Visa Head Level One"/>
    <w:autoRedefine/>
    <w:rsid w:val="0044572B"/>
    <w:pPr>
      <w:spacing w:before="120" w:after="360" w:line="240" w:lineRule="auto"/>
      <w:jc w:val="center"/>
    </w:pPr>
    <w:rPr>
      <w:rFonts w:ascii="Segoe UI" w:eastAsia="Times New Roman" w:hAnsi="Segoe UI" w:cs="Segoe UI"/>
      <w:b/>
      <w:i/>
      <w:sz w:val="20"/>
      <w:szCs w:val="20"/>
      <w:lang w:val="pl-PL"/>
    </w:rPr>
  </w:style>
  <w:style w:type="paragraph" w:customStyle="1" w:styleId="VisaHeadline">
    <w:name w:val="Visa Headline"/>
    <w:rsid w:val="00E05F6E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styleId="Nagwek">
    <w:name w:val="header"/>
    <w:basedOn w:val="Normalny"/>
    <w:link w:val="NagwekZnak"/>
    <w:semiHidden/>
    <w:rsid w:val="00E05F6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semiHidden/>
    <w:rsid w:val="00E05F6E"/>
    <w:rPr>
      <w:rFonts w:ascii="Times New Roman" w:eastAsia="Times New Roman" w:hAnsi="Times New Roman" w:cs="Times New Roman"/>
      <w:sz w:val="24"/>
      <w:szCs w:val="24"/>
    </w:rPr>
  </w:style>
  <w:style w:type="paragraph" w:customStyle="1" w:styleId="VisaNoteText">
    <w:name w:val="Visa Note Text"/>
    <w:basedOn w:val="VisaBodyText"/>
    <w:rsid w:val="00E05F6E"/>
    <w:pPr>
      <w:spacing w:line="240" w:lineRule="auto"/>
    </w:pPr>
  </w:style>
  <w:style w:type="character" w:styleId="Hipercze">
    <w:name w:val="Hyperlink"/>
    <w:rsid w:val="00E05F6E"/>
    <w:rPr>
      <w:color w:val="003399"/>
      <w:u w:val="single"/>
    </w:rPr>
  </w:style>
  <w:style w:type="character" w:customStyle="1" w:styleId="s22">
    <w:name w:val="s22"/>
    <w:basedOn w:val="Domylnaczcionkaakapitu"/>
    <w:rsid w:val="00E05F6E"/>
  </w:style>
  <w:style w:type="table" w:styleId="Tabela-Siatka">
    <w:name w:val="Table Grid"/>
    <w:basedOn w:val="Standardowy"/>
    <w:rsid w:val="00E05F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F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6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Bullet List,FooterText,Paragraphe de liste1,numbered,List Paragraph1,Listenabsatz,リスト段落,Paragrafo elenco,Executive Summary List,cS List Paragraph,Bulletr List Paragraph,列出段落,列出段落1,List Paragraph2,List Paragraph21,Question"/>
    <w:basedOn w:val="Normalny"/>
    <w:link w:val="AkapitzlistZnak"/>
    <w:uiPriority w:val="34"/>
    <w:qFormat/>
    <w:rsid w:val="00E05F6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Bullet List Znak,FooterText Znak,Paragraphe de liste1 Znak,numbered Znak,List Paragraph1 Znak,Listenabsatz Znak,リスト段落 Znak,Paragrafo elenco Znak,Executive Summary List Znak,cS List Paragraph Znak,Bulletr List Paragraph Znak,列出段落 Znak"/>
    <w:basedOn w:val="Domylnaczcionkaakapitu"/>
    <w:link w:val="Akapitzlist"/>
    <w:uiPriority w:val="34"/>
    <w:locked/>
    <w:rsid w:val="00E05F6E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2F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2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FF"/>
    <w:rPr>
      <w:rFonts w:ascii="Segoe UI" w:eastAsia="Times New Roman" w:hAnsi="Segoe UI" w:cs="Segoe UI"/>
      <w:sz w:val="18"/>
      <w:szCs w:val="18"/>
    </w:rPr>
  </w:style>
  <w:style w:type="paragraph" w:customStyle="1" w:styleId="stylesecondleveltextbold">
    <w:name w:val="stylesecondleveltextbold"/>
    <w:basedOn w:val="Normalny"/>
    <w:rsid w:val="00551303"/>
    <w:pPr>
      <w:spacing w:after="160" w:line="280" w:lineRule="atLeast"/>
      <w:ind w:left="360" w:hanging="360"/>
    </w:pPr>
    <w:rPr>
      <w:rFonts w:ascii="Segoe UI" w:eastAsiaTheme="minorHAnsi" w:hAnsi="Segoe UI" w:cs="Segoe UI"/>
      <w:b/>
      <w:bCs/>
      <w:color w:val="75787B"/>
      <w:sz w:val="22"/>
      <w:szCs w:val="22"/>
      <w:lang w:eastAsia="zh-TW"/>
    </w:rPr>
  </w:style>
  <w:style w:type="character" w:styleId="UyteHipercze">
    <w:name w:val="FollowedHyperlink"/>
    <w:basedOn w:val="Domylnaczcionkaakapitu"/>
    <w:uiPriority w:val="99"/>
    <w:semiHidden/>
    <w:unhideWhenUsed/>
    <w:rsid w:val="0083214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F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FF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FF2"/>
    <w:rPr>
      <w:vertAlign w:val="superscript"/>
    </w:rPr>
  </w:style>
  <w:style w:type="paragraph" w:styleId="Poprawka">
    <w:name w:val="Revision"/>
    <w:hidden/>
    <w:uiPriority w:val="99"/>
    <w:semiHidden/>
    <w:rsid w:val="00B9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visa.com/about-visa/sponsorships-promotions/olympics-partnership.html" TargetMode="External"/><Relationship Id="rId13" Type="http://schemas.openxmlformats.org/officeDocument/2006/relationships/hyperlink" Target="https://twitter.com/VisaInEurop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messagehous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ej.gajewski@messagehouse.pl" TargetMode="External"/><Relationship Id="rId10" Type="http://schemas.openxmlformats.org/officeDocument/2006/relationships/hyperlink" Target="http://www.visaeurop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yeongchang2018.com/en/pyeongchang-weather-conditions" TargetMode="External"/><Relationship Id="rId14" Type="http://schemas.openxmlformats.org/officeDocument/2006/relationships/hyperlink" Target="https://twitter.com/VIS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1751-4649-412A-89B9-4B5AB9B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WMEIMG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Beatty</dc:creator>
  <cp:lastModifiedBy>Danusia Kuligowska</cp:lastModifiedBy>
  <cp:revision>8</cp:revision>
  <cp:lastPrinted>2017-11-05T22:37:00Z</cp:lastPrinted>
  <dcterms:created xsi:type="dcterms:W3CDTF">2017-11-07T17:04:00Z</dcterms:created>
  <dcterms:modified xsi:type="dcterms:W3CDTF">2017-11-08T09:40:00Z</dcterms:modified>
</cp:coreProperties>
</file>