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E20" w:rsidRPr="00A84335" w:rsidRDefault="005463D5">
      <w:pPr>
        <w:jc w:val="center"/>
        <w:rPr>
          <w:rFonts w:eastAsia="Malgun Gothic"/>
          <w:i/>
          <w:lang w:val="nb-NO" w:eastAsia="ko-KR"/>
        </w:rPr>
      </w:pPr>
      <w:r w:rsidRPr="00A84335">
        <w:rPr>
          <w:rFonts w:eastAsia="Malgun Gothic"/>
          <w:b/>
          <w:bCs/>
          <w:color w:val="000000"/>
          <w:spacing w:val="-10"/>
          <w:sz w:val="28"/>
          <w:szCs w:val="28"/>
          <w:lang w:val="nb-NO" w:eastAsia="ko-KR"/>
        </w:rPr>
        <w:t>LG G FLEX</w:t>
      </w:r>
      <w:r w:rsidR="00F240F8">
        <w:rPr>
          <w:rFonts w:eastAsia="Malgun Gothic"/>
          <w:b/>
          <w:bCs/>
          <w:color w:val="000000"/>
          <w:spacing w:val="-10"/>
          <w:sz w:val="28"/>
          <w:szCs w:val="28"/>
          <w:lang w:val="nb-NO" w:eastAsia="ko-KR"/>
        </w:rPr>
        <w:t xml:space="preserve"> TIL NORGE</w:t>
      </w:r>
      <w:r w:rsidR="004009AA" w:rsidRPr="00A84335">
        <w:rPr>
          <w:rFonts w:eastAsia="Malgun Gothic"/>
          <w:b/>
          <w:bCs/>
          <w:color w:val="000000"/>
          <w:spacing w:val="-10"/>
          <w:sz w:val="28"/>
          <w:szCs w:val="28"/>
          <w:lang w:val="nb-NO" w:eastAsia="ko-KR"/>
        </w:rPr>
        <w:t xml:space="preserve"> </w:t>
      </w:r>
      <w:r w:rsidR="00D15A43" w:rsidRPr="00A84335">
        <w:rPr>
          <w:rFonts w:eastAsia="Malgun Gothic"/>
          <w:b/>
          <w:bCs/>
          <w:color w:val="000000"/>
          <w:spacing w:val="-10"/>
          <w:sz w:val="28"/>
          <w:szCs w:val="28"/>
          <w:lang w:val="nb-NO" w:eastAsia="ko-KR"/>
        </w:rPr>
        <w:t xml:space="preserve">– </w:t>
      </w:r>
      <w:r w:rsidR="00A84335" w:rsidRPr="00A84335">
        <w:rPr>
          <w:rFonts w:eastAsia="Malgun Gothic"/>
          <w:b/>
          <w:bCs/>
          <w:color w:val="000000"/>
          <w:spacing w:val="-10"/>
          <w:sz w:val="28"/>
          <w:szCs w:val="28"/>
          <w:lang w:val="nb-NO" w:eastAsia="ko-KR"/>
        </w:rPr>
        <w:t>V</w:t>
      </w:r>
      <w:r w:rsidR="00755A73">
        <w:rPr>
          <w:rFonts w:eastAsia="Malgun Gothic"/>
          <w:b/>
          <w:bCs/>
          <w:color w:val="000000"/>
          <w:spacing w:val="-10"/>
          <w:sz w:val="28"/>
          <w:szCs w:val="28"/>
          <w:lang w:val="nb-NO" w:eastAsia="ko-KR"/>
        </w:rPr>
        <w:t>E</w:t>
      </w:r>
      <w:r w:rsidR="00A84335" w:rsidRPr="00A84335">
        <w:rPr>
          <w:rFonts w:eastAsia="Malgun Gothic"/>
          <w:b/>
          <w:bCs/>
          <w:color w:val="000000"/>
          <w:spacing w:val="-10"/>
          <w:sz w:val="28"/>
          <w:szCs w:val="28"/>
          <w:lang w:val="nb-NO" w:eastAsia="ko-KR"/>
        </w:rPr>
        <w:t xml:space="preserve">RDENS FØRSTE </w:t>
      </w:r>
      <w:r w:rsidR="00E10177">
        <w:rPr>
          <w:rFonts w:eastAsia="Malgun Gothic"/>
          <w:b/>
          <w:bCs/>
          <w:color w:val="000000"/>
          <w:spacing w:val="-10"/>
          <w:sz w:val="28"/>
          <w:szCs w:val="28"/>
          <w:lang w:val="nb-NO" w:eastAsia="ko-KR"/>
        </w:rPr>
        <w:t>BUEDE SMARTTELEFON MED SELVRE</w:t>
      </w:r>
      <w:r w:rsidR="00CF17D5">
        <w:rPr>
          <w:rFonts w:eastAsia="Malgun Gothic"/>
          <w:b/>
          <w:bCs/>
          <w:color w:val="000000"/>
          <w:spacing w:val="-10"/>
          <w:sz w:val="28"/>
          <w:szCs w:val="28"/>
          <w:lang w:val="nb-NO" w:eastAsia="ko-KR"/>
        </w:rPr>
        <w:t>PARERENDE BAKDEKSEL</w:t>
      </w:r>
      <w:r w:rsidR="005C203C" w:rsidRPr="00A84335">
        <w:rPr>
          <w:rFonts w:eastAsia="Malgun Gothic"/>
          <w:i/>
          <w:lang w:val="nb-NO" w:eastAsia="ko-KR"/>
        </w:rPr>
        <w:br/>
      </w:r>
    </w:p>
    <w:p w:rsidR="002100D6" w:rsidRPr="00F240F8" w:rsidRDefault="00CF17D5" w:rsidP="00F240F8">
      <w:pPr>
        <w:jc w:val="center"/>
        <w:rPr>
          <w:rFonts w:eastAsia="Malgun Gothic"/>
          <w:i/>
          <w:lang w:val="nb-NO" w:eastAsia="ko-KR"/>
        </w:rPr>
      </w:pPr>
      <w:r>
        <w:rPr>
          <w:rFonts w:eastAsia="Malgun Gothic"/>
          <w:i/>
          <w:lang w:val="nb-NO" w:eastAsia="ko-KR"/>
        </w:rPr>
        <w:t>Buet</w:t>
      </w:r>
      <w:r w:rsidRPr="00CF17D5">
        <w:rPr>
          <w:rFonts w:eastAsia="Malgun Gothic"/>
          <w:i/>
          <w:lang w:val="nb-NO" w:eastAsia="ko-KR"/>
        </w:rPr>
        <w:t xml:space="preserve"> er det nye sorte.</w:t>
      </w:r>
      <w:r w:rsidR="00F240F8">
        <w:rPr>
          <w:rFonts w:eastAsia="Malgun Gothic"/>
          <w:i/>
          <w:lang w:val="nb-NO" w:eastAsia="ko-KR"/>
        </w:rPr>
        <w:t xml:space="preserve"> Nå lanseres</w:t>
      </w:r>
      <w:r w:rsidRPr="00CF17D5">
        <w:rPr>
          <w:rFonts w:eastAsia="Malgun Gothic"/>
          <w:i/>
          <w:lang w:val="nb-NO" w:eastAsia="ko-KR"/>
        </w:rPr>
        <w:t xml:space="preserve"> </w:t>
      </w:r>
      <w:r>
        <w:rPr>
          <w:rFonts w:eastAsia="Malgun Gothic"/>
          <w:i/>
          <w:lang w:val="nb-NO" w:eastAsia="ko-KR"/>
        </w:rPr>
        <w:t>LGs nye og innova</w:t>
      </w:r>
      <w:r w:rsidR="00F240F8">
        <w:rPr>
          <w:rFonts w:eastAsia="Malgun Gothic"/>
          <w:i/>
          <w:lang w:val="nb-NO" w:eastAsia="ko-KR"/>
        </w:rPr>
        <w:t>tive på det nordiske markedet, og er tilgjengelig i norske butikker fra og med 14. februar.</w:t>
      </w:r>
      <w:r>
        <w:rPr>
          <w:rFonts w:eastAsia="Malgun Gothic"/>
          <w:i/>
          <w:lang w:val="nb-NO" w:eastAsia="ko-KR"/>
        </w:rPr>
        <w:t xml:space="preserve"> </w:t>
      </w:r>
    </w:p>
    <w:p w:rsidR="002100D6" w:rsidRPr="00CF17D5" w:rsidRDefault="002A5745" w:rsidP="00336DA4">
      <w:pPr>
        <w:kinsoku w:val="0"/>
        <w:overflowPunct w:val="0"/>
        <w:spacing w:line="360" w:lineRule="auto"/>
        <w:jc w:val="both"/>
        <w:rPr>
          <w:rFonts w:eastAsia="Malgun Gothic"/>
          <w:b/>
          <w:lang w:val="nb-NO" w:eastAsia="ko-KR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58240" behindDoc="0" locked="0" layoutInCell="1" allowOverlap="1" wp14:anchorId="17BD767F" wp14:editId="5A779A10">
            <wp:simplePos x="0" y="0"/>
            <wp:positionH relativeFrom="margin">
              <wp:posOffset>3507740</wp:posOffset>
            </wp:positionH>
            <wp:positionV relativeFrom="margin">
              <wp:posOffset>1181100</wp:posOffset>
            </wp:positionV>
            <wp:extent cx="2279650" cy="15049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 g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AC1" w:rsidRDefault="00CF17D5" w:rsidP="00D62AD6">
      <w:pPr>
        <w:kinsoku w:val="0"/>
        <w:overflowPunct w:val="0"/>
        <w:spacing w:line="360" w:lineRule="auto"/>
        <w:rPr>
          <w:rFonts w:eastAsia="Batang"/>
          <w:lang w:val="nb-NO" w:eastAsia="ko-KR"/>
        </w:rPr>
      </w:pPr>
      <w:r w:rsidRPr="00DB1872">
        <w:rPr>
          <w:b/>
          <w:noProof/>
          <w:lang w:val="nb-NO" w:eastAsia="nb-NO"/>
        </w:rPr>
        <w:t xml:space="preserve">OSLO, </w:t>
      </w:r>
      <w:r w:rsidR="00F321EA">
        <w:rPr>
          <w:rFonts w:eastAsia="Batang"/>
          <w:b/>
          <w:lang w:val="nb-NO" w:eastAsia="ko-KR"/>
        </w:rPr>
        <w:t>6</w:t>
      </w:r>
      <w:r w:rsidR="00DB1872">
        <w:rPr>
          <w:rFonts w:eastAsia="Batang"/>
          <w:b/>
          <w:lang w:val="nb-NO" w:eastAsia="ko-KR"/>
        </w:rPr>
        <w:t>.</w:t>
      </w:r>
      <w:r w:rsidR="00F321EA">
        <w:rPr>
          <w:rFonts w:eastAsia="Batang"/>
          <w:b/>
          <w:lang w:val="nb-NO" w:eastAsia="ko-KR"/>
        </w:rPr>
        <w:t xml:space="preserve"> februar</w:t>
      </w:r>
      <w:r w:rsidR="004B2C94" w:rsidRPr="00CF17D5">
        <w:rPr>
          <w:rFonts w:eastAsia="Batang"/>
          <w:b/>
          <w:lang w:val="nb-NO" w:eastAsia="ko-KR"/>
        </w:rPr>
        <w:t xml:space="preserve"> </w:t>
      </w:r>
      <w:r w:rsidR="002100D6" w:rsidRPr="00CF17D5">
        <w:rPr>
          <w:rFonts w:eastAsia="Batang"/>
          <w:b/>
          <w:lang w:val="nb-NO" w:eastAsia="ko-KR"/>
        </w:rPr>
        <w:t>201</w:t>
      </w:r>
      <w:r w:rsidR="00D62AD6" w:rsidRPr="00CF17D5">
        <w:rPr>
          <w:rFonts w:eastAsia="Batang"/>
          <w:b/>
          <w:lang w:val="nb-NO" w:eastAsia="ko-KR"/>
        </w:rPr>
        <w:t>4</w:t>
      </w:r>
      <w:r w:rsidR="002100D6" w:rsidRPr="00CF17D5">
        <w:rPr>
          <w:rFonts w:eastAsia="Batang"/>
          <w:lang w:val="nb-NO"/>
        </w:rPr>
        <w:t xml:space="preserve"> </w:t>
      </w:r>
      <w:r w:rsidR="008C1C98" w:rsidRPr="00CF17D5">
        <w:rPr>
          <w:rFonts w:eastAsia="Batang"/>
          <w:lang w:val="nb-NO" w:eastAsia="ko-KR"/>
        </w:rPr>
        <w:t xml:space="preserve">– </w:t>
      </w:r>
      <w:r w:rsidR="00D02DDD">
        <w:rPr>
          <w:rFonts w:eastAsia="Batang"/>
          <w:lang w:val="nb-NO" w:eastAsia="ko-KR"/>
        </w:rPr>
        <w:t>Nå får endelig smarttelefon</w:t>
      </w:r>
      <w:r w:rsidR="00F321EA">
        <w:rPr>
          <w:rFonts w:eastAsia="Batang"/>
          <w:lang w:val="nb-NO" w:eastAsia="ko-KR"/>
        </w:rPr>
        <w:t xml:space="preserve">-entusiaster i Norge oppleve den lekre og innovative </w:t>
      </w:r>
      <w:proofErr w:type="spellStart"/>
      <w:r w:rsidR="00F321EA">
        <w:rPr>
          <w:rFonts w:eastAsia="Batang"/>
          <w:lang w:val="nb-NO" w:eastAsia="ko-KR"/>
        </w:rPr>
        <w:t>phablet</w:t>
      </w:r>
      <w:proofErr w:type="spellEnd"/>
      <w:r w:rsidR="00F321EA">
        <w:rPr>
          <w:rFonts w:eastAsia="Batang"/>
          <w:lang w:val="nb-NO" w:eastAsia="ko-KR"/>
        </w:rPr>
        <w:t xml:space="preserve">-modellen LG G </w:t>
      </w:r>
      <w:proofErr w:type="spellStart"/>
      <w:r w:rsidR="00F321EA">
        <w:rPr>
          <w:rFonts w:eastAsia="Batang"/>
          <w:lang w:val="nb-NO" w:eastAsia="ko-KR"/>
        </w:rPr>
        <w:t>Flex</w:t>
      </w:r>
      <w:proofErr w:type="spellEnd"/>
      <w:r w:rsidR="00F321EA">
        <w:rPr>
          <w:rFonts w:eastAsia="Batang"/>
          <w:lang w:val="nb-NO" w:eastAsia="ko-KR"/>
        </w:rPr>
        <w:t xml:space="preserve"> D955 som innebærer ny teknologi og </w:t>
      </w:r>
      <w:r w:rsidR="00F240F8">
        <w:rPr>
          <w:rFonts w:eastAsia="Batang"/>
          <w:lang w:val="nb-NO" w:eastAsia="ko-KR"/>
        </w:rPr>
        <w:t xml:space="preserve">spennende </w:t>
      </w:r>
      <w:r w:rsidR="00F321EA">
        <w:rPr>
          <w:rFonts w:eastAsia="Batang"/>
          <w:lang w:val="nb-NO" w:eastAsia="ko-KR"/>
        </w:rPr>
        <w:t xml:space="preserve">funksjoner – noe den kurvede 6 tommers-skjermen i P-OLED med Real RGB, samt </w:t>
      </w:r>
      <w:proofErr w:type="spellStart"/>
      <w:r w:rsidR="00F321EA">
        <w:rPr>
          <w:rFonts w:eastAsia="Batang"/>
          <w:lang w:val="nb-NO" w:eastAsia="ko-KR"/>
        </w:rPr>
        <w:t>KnockON</w:t>
      </w:r>
      <w:proofErr w:type="spellEnd"/>
      <w:r w:rsidR="00F321EA">
        <w:rPr>
          <w:rFonts w:eastAsia="Batang"/>
          <w:lang w:val="nb-NO" w:eastAsia="ko-KR"/>
        </w:rPr>
        <w:t xml:space="preserve"> og Dual </w:t>
      </w:r>
      <w:proofErr w:type="spellStart"/>
      <w:r w:rsidR="00F321EA">
        <w:rPr>
          <w:rFonts w:eastAsia="Batang"/>
          <w:lang w:val="nb-NO" w:eastAsia="ko-KR"/>
        </w:rPr>
        <w:t>Window</w:t>
      </w:r>
      <w:proofErr w:type="spellEnd"/>
      <w:r w:rsidR="00F321EA">
        <w:rPr>
          <w:rFonts w:eastAsia="Batang"/>
          <w:lang w:val="nb-NO" w:eastAsia="ko-KR"/>
        </w:rPr>
        <w:t xml:space="preserve"> beviser. </w:t>
      </w:r>
      <w:r w:rsidR="00C11AC1">
        <w:rPr>
          <w:rFonts w:eastAsia="Batang"/>
          <w:lang w:val="nb-NO" w:eastAsia="ko-KR"/>
        </w:rPr>
        <w:t>Dette er</w:t>
      </w:r>
      <w:r w:rsidR="00573A26">
        <w:rPr>
          <w:rFonts w:eastAsia="Batang"/>
          <w:lang w:val="nb-NO" w:eastAsia="ko-KR"/>
        </w:rPr>
        <w:t xml:space="preserve"> </w:t>
      </w:r>
      <w:r w:rsidR="00F321EA">
        <w:rPr>
          <w:rFonts w:eastAsia="Batang"/>
          <w:lang w:val="nb-NO" w:eastAsia="ko-KR"/>
        </w:rPr>
        <w:t>verdens første kurvede</w:t>
      </w:r>
      <w:r>
        <w:rPr>
          <w:rFonts w:eastAsia="Batang"/>
          <w:lang w:val="nb-NO" w:eastAsia="ko-KR"/>
        </w:rPr>
        <w:t xml:space="preserve"> smarttelefon hvor</w:t>
      </w:r>
      <w:r w:rsidRPr="00CF17D5">
        <w:rPr>
          <w:rFonts w:eastAsia="Batang"/>
          <w:lang w:val="nb-NO" w:eastAsia="ko-KR"/>
        </w:rPr>
        <w:t xml:space="preserve"> selv</w:t>
      </w:r>
      <w:r>
        <w:rPr>
          <w:rFonts w:eastAsia="Batang"/>
          <w:lang w:val="nb-NO" w:eastAsia="ko-KR"/>
        </w:rPr>
        <w:t>e</w:t>
      </w:r>
      <w:r w:rsidRPr="00CF17D5">
        <w:rPr>
          <w:rFonts w:eastAsia="Batang"/>
          <w:lang w:val="nb-NO" w:eastAsia="ko-KR"/>
        </w:rPr>
        <w:t xml:space="preserve"> skj</w:t>
      </w:r>
      <w:r w:rsidR="0055239D">
        <w:rPr>
          <w:rFonts w:eastAsia="Batang"/>
          <w:lang w:val="nb-NO" w:eastAsia="ko-KR"/>
        </w:rPr>
        <w:t>ermen er buet, og hvor</w:t>
      </w:r>
      <w:r w:rsidR="00B94E82">
        <w:rPr>
          <w:rFonts w:eastAsia="Batang"/>
          <w:lang w:val="nb-NO" w:eastAsia="ko-KR"/>
        </w:rPr>
        <w:t xml:space="preserve"> et</w:t>
      </w:r>
      <w:r w:rsidRPr="00CF17D5">
        <w:rPr>
          <w:rFonts w:eastAsia="Batang"/>
          <w:lang w:val="nb-NO" w:eastAsia="ko-KR"/>
        </w:rPr>
        <w:t xml:space="preserve"> f</w:t>
      </w:r>
      <w:r>
        <w:rPr>
          <w:rFonts w:eastAsia="Batang"/>
          <w:lang w:val="nb-NO" w:eastAsia="ko-KR"/>
        </w:rPr>
        <w:t>leksibel</w:t>
      </w:r>
      <w:r w:rsidR="00B94E82">
        <w:rPr>
          <w:rFonts w:eastAsia="Batang"/>
          <w:lang w:val="nb-NO" w:eastAsia="ko-KR"/>
        </w:rPr>
        <w:t>t</w:t>
      </w:r>
      <w:r>
        <w:rPr>
          <w:rFonts w:eastAsia="Batang"/>
          <w:lang w:val="nb-NO" w:eastAsia="ko-KR"/>
        </w:rPr>
        <w:t xml:space="preserve"> </w:t>
      </w:r>
      <w:r w:rsidR="00C11AC1">
        <w:rPr>
          <w:rFonts w:eastAsia="Batang"/>
          <w:lang w:val="nb-NO" w:eastAsia="ko-KR"/>
        </w:rPr>
        <w:t xml:space="preserve">selvreparerende </w:t>
      </w:r>
      <w:r>
        <w:rPr>
          <w:rFonts w:eastAsia="Batang"/>
          <w:lang w:val="nb-NO" w:eastAsia="ko-KR"/>
        </w:rPr>
        <w:t>bakdeksel</w:t>
      </w:r>
      <w:r w:rsidR="0055239D">
        <w:rPr>
          <w:rFonts w:eastAsia="Batang"/>
          <w:lang w:val="nb-NO" w:eastAsia="ko-KR"/>
        </w:rPr>
        <w:t xml:space="preserve"> </w:t>
      </w:r>
      <w:r w:rsidRPr="00CF17D5">
        <w:rPr>
          <w:rFonts w:eastAsia="Batang"/>
          <w:lang w:val="nb-NO" w:eastAsia="ko-KR"/>
        </w:rPr>
        <w:t xml:space="preserve">gjør </w:t>
      </w:r>
      <w:r w:rsidR="00B94E82">
        <w:rPr>
          <w:rFonts w:eastAsia="Batang"/>
          <w:lang w:val="nb-NO" w:eastAsia="ko-KR"/>
        </w:rPr>
        <w:t>at riper fra normal bruk glattes</w:t>
      </w:r>
      <w:r w:rsidRPr="00CF17D5">
        <w:rPr>
          <w:rFonts w:eastAsia="Batang"/>
          <w:lang w:val="nb-NO" w:eastAsia="ko-KR"/>
        </w:rPr>
        <w:t xml:space="preserve"> ut og forsvinne</w:t>
      </w:r>
      <w:r w:rsidR="00B94E82">
        <w:rPr>
          <w:rFonts w:eastAsia="Batang"/>
          <w:lang w:val="nb-NO" w:eastAsia="ko-KR"/>
        </w:rPr>
        <w:t>r</w:t>
      </w:r>
      <w:r w:rsidR="0055239D">
        <w:rPr>
          <w:rFonts w:eastAsia="Batang"/>
          <w:lang w:val="nb-NO" w:eastAsia="ko-KR"/>
        </w:rPr>
        <w:t xml:space="preserve">. LG G </w:t>
      </w:r>
      <w:proofErr w:type="spellStart"/>
      <w:r w:rsidR="0055239D">
        <w:rPr>
          <w:rFonts w:eastAsia="Batang"/>
          <w:lang w:val="nb-NO" w:eastAsia="ko-KR"/>
        </w:rPr>
        <w:t>Flex</w:t>
      </w:r>
      <w:proofErr w:type="spellEnd"/>
      <w:r w:rsidR="00F240F8">
        <w:rPr>
          <w:rFonts w:eastAsia="Batang"/>
          <w:lang w:val="nb-NO" w:eastAsia="ko-KR"/>
        </w:rPr>
        <w:t xml:space="preserve"> </w:t>
      </w:r>
      <w:r w:rsidR="0055239D">
        <w:rPr>
          <w:rFonts w:eastAsia="Batang"/>
          <w:lang w:val="nb-NO" w:eastAsia="ko-KR"/>
        </w:rPr>
        <w:t xml:space="preserve">har fått mye oppmerksomhet på verdensbasis, og er tilgjengelig i norske butikker fra 14. februar 2014. </w:t>
      </w:r>
      <w:bookmarkStart w:id="0" w:name="_GoBack"/>
      <w:bookmarkEnd w:id="0"/>
    </w:p>
    <w:p w:rsidR="00D62AD6" w:rsidRPr="00D02DDD" w:rsidRDefault="00D62AD6" w:rsidP="00D62AD6">
      <w:pPr>
        <w:kinsoku w:val="0"/>
        <w:overflowPunct w:val="0"/>
        <w:spacing w:line="360" w:lineRule="auto"/>
        <w:rPr>
          <w:rFonts w:eastAsia="Batang"/>
          <w:lang w:val="nb-NO" w:eastAsia="ko-KR"/>
        </w:rPr>
      </w:pPr>
    </w:p>
    <w:p w:rsidR="00B94E82" w:rsidRPr="00B94E82" w:rsidRDefault="00F240F8" w:rsidP="00D62AD6">
      <w:pPr>
        <w:kinsoku w:val="0"/>
        <w:overflowPunct w:val="0"/>
        <w:spacing w:line="360" w:lineRule="auto"/>
        <w:rPr>
          <w:rFonts w:eastAsia="Batang"/>
          <w:b/>
          <w:lang w:val="nb-NO" w:eastAsia="ko-KR"/>
        </w:rPr>
      </w:pPr>
      <w:r>
        <w:rPr>
          <w:rFonts w:eastAsia="Batang"/>
          <w:b/>
          <w:lang w:val="nb-NO" w:eastAsia="ko-KR"/>
        </w:rPr>
        <w:t xml:space="preserve">Kurvet </w:t>
      </w:r>
      <w:proofErr w:type="spellStart"/>
      <w:r>
        <w:rPr>
          <w:rFonts w:eastAsia="Batang"/>
          <w:b/>
          <w:lang w:val="nb-NO" w:eastAsia="ko-KR"/>
        </w:rPr>
        <w:t>phablet</w:t>
      </w:r>
      <w:proofErr w:type="spellEnd"/>
      <w:r w:rsidR="00B94E82">
        <w:rPr>
          <w:rFonts w:eastAsia="Batang"/>
          <w:b/>
          <w:lang w:val="nb-NO" w:eastAsia="ko-KR"/>
        </w:rPr>
        <w:t xml:space="preserve"> som følger </w:t>
      </w:r>
      <w:r w:rsidR="00B94E82" w:rsidRPr="00B94E82">
        <w:rPr>
          <w:rFonts w:eastAsia="Batang"/>
          <w:b/>
          <w:lang w:val="nb-NO" w:eastAsia="ko-KR"/>
        </w:rPr>
        <w:t>ansiktet</w:t>
      </w:r>
      <w:r w:rsidR="00B94E82">
        <w:rPr>
          <w:rFonts w:eastAsia="Batang"/>
          <w:b/>
          <w:lang w:val="nb-NO" w:eastAsia="ko-KR"/>
        </w:rPr>
        <w:t>s konturer</w:t>
      </w:r>
    </w:p>
    <w:p w:rsidR="00B94E82" w:rsidRPr="00B94E82" w:rsidRDefault="005F4180" w:rsidP="00D62AD6">
      <w:pPr>
        <w:kinsoku w:val="0"/>
        <w:overflowPunct w:val="0"/>
        <w:spacing w:line="360" w:lineRule="auto"/>
        <w:rPr>
          <w:rFonts w:eastAsia="Batang"/>
          <w:lang w:val="nb-NO" w:eastAsia="ko-KR"/>
        </w:rPr>
      </w:pPr>
      <w:r>
        <w:rPr>
          <w:rFonts w:eastAsia="Batang"/>
          <w:lang w:val="nb-NO" w:eastAsia="ko-KR"/>
        </w:rPr>
        <w:t>Den spesielle b</w:t>
      </w:r>
      <w:r w:rsidR="00FD03DE">
        <w:rPr>
          <w:rFonts w:eastAsia="Batang"/>
          <w:lang w:val="nb-NO" w:eastAsia="ko-KR"/>
        </w:rPr>
        <w:t>uen</w:t>
      </w:r>
      <w:r w:rsidR="00B94E82" w:rsidRPr="00B94E82">
        <w:rPr>
          <w:rFonts w:eastAsia="Batang"/>
          <w:lang w:val="nb-NO" w:eastAsia="ko-KR"/>
        </w:rPr>
        <w:t xml:space="preserve"> på LG G </w:t>
      </w:r>
      <w:proofErr w:type="spellStart"/>
      <w:r w:rsidR="00B94E82" w:rsidRPr="00B94E82">
        <w:rPr>
          <w:rFonts w:eastAsia="Batang"/>
          <w:lang w:val="nb-NO" w:eastAsia="ko-KR"/>
        </w:rPr>
        <w:t>Flex</w:t>
      </w:r>
      <w:proofErr w:type="spellEnd"/>
      <w:r w:rsidR="00755A73">
        <w:rPr>
          <w:rFonts w:eastAsia="Batang"/>
          <w:lang w:val="nb-NO" w:eastAsia="ko-KR"/>
        </w:rPr>
        <w:t>,</w:t>
      </w:r>
      <w:r w:rsidR="00B94E82" w:rsidRPr="00B94E82">
        <w:rPr>
          <w:rFonts w:eastAsia="Batang"/>
          <w:lang w:val="nb-NO" w:eastAsia="ko-KR"/>
        </w:rPr>
        <w:t xml:space="preserve"> gjør at telefonen følger ansiktets kontur</w:t>
      </w:r>
      <w:r w:rsidR="00755A73">
        <w:rPr>
          <w:rFonts w:eastAsia="Batang"/>
          <w:lang w:val="nb-NO" w:eastAsia="ko-KR"/>
        </w:rPr>
        <w:t xml:space="preserve">. Dette </w:t>
      </w:r>
      <w:r w:rsidR="00B94E82">
        <w:rPr>
          <w:rFonts w:eastAsia="Batang"/>
          <w:lang w:val="nb-NO" w:eastAsia="ko-KR"/>
        </w:rPr>
        <w:t xml:space="preserve">gir betydelig bedre lydkvalitet, ettersom mikrofonen og høyttalerne er plassert nærmere munnen og øret. </w:t>
      </w:r>
      <w:r w:rsidR="00B94E82" w:rsidRPr="00B94E82">
        <w:rPr>
          <w:rFonts w:eastAsia="Batang"/>
          <w:lang w:val="nb-NO" w:eastAsia="ko-KR"/>
        </w:rPr>
        <w:t xml:space="preserve">LG G </w:t>
      </w:r>
      <w:proofErr w:type="spellStart"/>
      <w:r w:rsidR="00B94E82" w:rsidRPr="00B94E82">
        <w:rPr>
          <w:rFonts w:eastAsia="Batang"/>
          <w:lang w:val="nb-NO" w:eastAsia="ko-KR"/>
        </w:rPr>
        <w:t>Flex</w:t>
      </w:r>
      <w:proofErr w:type="spellEnd"/>
      <w:r w:rsidR="00B94E82" w:rsidRPr="00B94E82">
        <w:rPr>
          <w:rFonts w:eastAsia="Batang"/>
          <w:lang w:val="nb-NO" w:eastAsia="ko-KR"/>
        </w:rPr>
        <w:t xml:space="preserve"> føles mye bedre å holde mot</w:t>
      </w:r>
      <w:r w:rsidR="008A062F">
        <w:rPr>
          <w:rFonts w:eastAsia="Batang"/>
          <w:lang w:val="nb-NO" w:eastAsia="ko-KR"/>
        </w:rPr>
        <w:t xml:space="preserve"> øret og kinnet på grunn av den ergonomiske buen. I tillegg gir den lette buen en bedre og mer omsluttende </w:t>
      </w:r>
      <w:r w:rsidR="00B94E82" w:rsidRPr="00B94E82">
        <w:rPr>
          <w:rFonts w:eastAsia="Batang"/>
          <w:lang w:val="nb-NO" w:eastAsia="ko-KR"/>
        </w:rPr>
        <w:t xml:space="preserve">opplevelse når mobil brukes </w:t>
      </w:r>
      <w:r w:rsidR="008A062F">
        <w:rPr>
          <w:rFonts w:eastAsia="Batang"/>
          <w:lang w:val="nb-NO" w:eastAsia="ko-KR"/>
        </w:rPr>
        <w:t xml:space="preserve">til </w:t>
      </w:r>
      <w:r w:rsidR="00B94E82" w:rsidRPr="00B94E82">
        <w:rPr>
          <w:rFonts w:eastAsia="Batang"/>
          <w:lang w:val="nb-NO" w:eastAsia="ko-KR"/>
        </w:rPr>
        <w:t xml:space="preserve">for </w:t>
      </w:r>
      <w:r w:rsidR="008A062F">
        <w:rPr>
          <w:rFonts w:eastAsia="Batang"/>
          <w:lang w:val="nb-NO" w:eastAsia="ko-KR"/>
        </w:rPr>
        <w:t>eksempel å se film</w:t>
      </w:r>
      <w:r w:rsidR="00FD03DE">
        <w:rPr>
          <w:rFonts w:eastAsia="Batang"/>
          <w:lang w:val="nb-NO" w:eastAsia="ko-KR"/>
        </w:rPr>
        <w:t xml:space="preserve"> eller</w:t>
      </w:r>
      <w:r w:rsidR="008A062F">
        <w:rPr>
          <w:rFonts w:eastAsia="Batang"/>
          <w:lang w:val="nb-NO" w:eastAsia="ko-KR"/>
        </w:rPr>
        <w:t xml:space="preserve"> til å spille </w:t>
      </w:r>
      <w:r w:rsidR="00755A73">
        <w:rPr>
          <w:rFonts w:eastAsia="Batang"/>
          <w:lang w:val="nb-NO" w:eastAsia="ko-KR"/>
        </w:rPr>
        <w:t>med</w:t>
      </w:r>
      <w:r w:rsidR="00B94E82" w:rsidRPr="00B94E82">
        <w:rPr>
          <w:rFonts w:eastAsia="Batang"/>
          <w:lang w:val="nb-NO" w:eastAsia="ko-KR"/>
        </w:rPr>
        <w:t>.</w:t>
      </w:r>
      <w:r w:rsidR="00B94E82">
        <w:rPr>
          <w:rFonts w:eastAsia="Batang"/>
          <w:lang w:val="nb-NO" w:eastAsia="ko-KR"/>
        </w:rPr>
        <w:t xml:space="preserve"> </w:t>
      </w:r>
    </w:p>
    <w:p w:rsidR="00D62AD6" w:rsidRPr="00FD03DE" w:rsidRDefault="00D62AD6" w:rsidP="00D62AD6">
      <w:pPr>
        <w:kinsoku w:val="0"/>
        <w:overflowPunct w:val="0"/>
        <w:spacing w:line="360" w:lineRule="auto"/>
        <w:rPr>
          <w:rFonts w:eastAsia="Batang"/>
          <w:lang w:val="nb-NO" w:eastAsia="ko-KR"/>
        </w:rPr>
      </w:pPr>
    </w:p>
    <w:p w:rsidR="00F240F8" w:rsidRDefault="00DB3F71" w:rsidP="00D62AD6">
      <w:pPr>
        <w:kinsoku w:val="0"/>
        <w:overflowPunct w:val="0"/>
        <w:spacing w:line="360" w:lineRule="auto"/>
        <w:rPr>
          <w:rFonts w:eastAsia="Batang"/>
          <w:lang w:val="nb-NO" w:eastAsia="ko-KR"/>
        </w:rPr>
      </w:pPr>
      <w:r>
        <w:rPr>
          <w:rFonts w:eastAsia="Batang"/>
          <w:lang w:val="nb-NO" w:eastAsia="ko-KR"/>
        </w:rPr>
        <w:t>–</w:t>
      </w:r>
      <w:r w:rsidRPr="008A062F">
        <w:rPr>
          <w:rFonts w:eastAsia="Batang"/>
          <w:lang w:val="nb-NO" w:eastAsia="ko-KR"/>
        </w:rPr>
        <w:t xml:space="preserve"> </w:t>
      </w:r>
      <w:r w:rsidR="00F240F8">
        <w:rPr>
          <w:rFonts w:eastAsia="Batang"/>
          <w:lang w:val="nb-NO" w:eastAsia="ko-KR"/>
        </w:rPr>
        <w:t xml:space="preserve">LG G </w:t>
      </w:r>
      <w:proofErr w:type="spellStart"/>
      <w:r w:rsidR="00F240F8">
        <w:rPr>
          <w:rFonts w:eastAsia="Batang"/>
          <w:lang w:val="nb-NO" w:eastAsia="ko-KR"/>
        </w:rPr>
        <w:t>Fl</w:t>
      </w:r>
      <w:r w:rsidR="00D02DDD">
        <w:rPr>
          <w:rFonts w:eastAsia="Batang"/>
          <w:lang w:val="nb-NO" w:eastAsia="ko-KR"/>
        </w:rPr>
        <w:t>ex</w:t>
      </w:r>
      <w:proofErr w:type="spellEnd"/>
      <w:r w:rsidR="00D02DDD">
        <w:rPr>
          <w:rFonts w:eastAsia="Batang"/>
          <w:lang w:val="nb-NO" w:eastAsia="ko-KR"/>
        </w:rPr>
        <w:t xml:space="preserve"> er en nyvinning på smarttelefon</w:t>
      </w:r>
      <w:r w:rsidR="00F240F8">
        <w:rPr>
          <w:rFonts w:eastAsia="Batang"/>
          <w:lang w:val="nb-NO" w:eastAsia="ko-KR"/>
        </w:rPr>
        <w:t>-markedet, og det skal bli spennende å følge med på mottakelsen telefonens unike utseende og brukeropplevelse får på det nordiske markedet, sier Susanne Persson</w:t>
      </w:r>
      <w:r w:rsidR="008A062F" w:rsidRPr="008A062F">
        <w:rPr>
          <w:rFonts w:eastAsia="Batang"/>
          <w:lang w:val="nb-NO" w:eastAsia="ko-KR"/>
        </w:rPr>
        <w:t>, nordisk produktspesialist f</w:t>
      </w:r>
      <w:r w:rsidR="008A062F">
        <w:rPr>
          <w:rFonts w:eastAsia="Batang"/>
          <w:lang w:val="nb-NO" w:eastAsia="ko-KR"/>
        </w:rPr>
        <w:t>or mobiler, LG Electronics.</w:t>
      </w:r>
    </w:p>
    <w:p w:rsidR="008A062F" w:rsidRPr="008A062F" w:rsidRDefault="007E6447" w:rsidP="00D62AD6">
      <w:pPr>
        <w:kinsoku w:val="0"/>
        <w:overflowPunct w:val="0"/>
        <w:spacing w:line="360" w:lineRule="auto"/>
        <w:rPr>
          <w:rFonts w:eastAsia="Batang"/>
          <w:lang w:val="nb-NO" w:eastAsia="ko-KR"/>
        </w:rPr>
      </w:pPr>
      <w:r>
        <w:rPr>
          <w:rFonts w:eastAsia="Batang"/>
          <w:lang w:val="nb-NO" w:eastAsia="ko-KR"/>
        </w:rPr>
        <w:br/>
      </w:r>
      <w:r w:rsidR="008A062F">
        <w:rPr>
          <w:rFonts w:eastAsia="Batang"/>
          <w:lang w:val="nb-NO" w:eastAsia="ko-KR"/>
        </w:rPr>
        <w:t>Det selvhelbredende dekselet og den fleksible</w:t>
      </w:r>
      <w:r w:rsidR="00FD03DE">
        <w:rPr>
          <w:rFonts w:eastAsia="Batang"/>
          <w:lang w:val="nb-NO" w:eastAsia="ko-KR"/>
        </w:rPr>
        <w:t xml:space="preserve"> bøyningen</w:t>
      </w:r>
      <w:r w:rsidR="00455177">
        <w:rPr>
          <w:rFonts w:eastAsia="Batang"/>
          <w:lang w:val="nb-NO" w:eastAsia="ko-KR"/>
        </w:rPr>
        <w:t xml:space="preserve"> er </w:t>
      </w:r>
      <w:r w:rsidR="008A062F" w:rsidRPr="008A062F">
        <w:rPr>
          <w:rFonts w:eastAsia="Batang"/>
          <w:lang w:val="nb-NO" w:eastAsia="ko-KR"/>
        </w:rPr>
        <w:t>bra for</w:t>
      </w:r>
      <w:r w:rsidR="00455177">
        <w:rPr>
          <w:rFonts w:eastAsia="Batang"/>
          <w:lang w:val="nb-NO" w:eastAsia="ko-KR"/>
        </w:rPr>
        <w:t xml:space="preserve"> både </w:t>
      </w:r>
      <w:r w:rsidR="008A062F" w:rsidRPr="008A062F">
        <w:rPr>
          <w:rFonts w:eastAsia="Batang"/>
          <w:lang w:val="nb-NO" w:eastAsia="ko-KR"/>
        </w:rPr>
        <w:t xml:space="preserve">telefonens holdbarhet og for å imponere venner </w:t>
      </w:r>
      <w:r>
        <w:rPr>
          <w:rFonts w:eastAsia="Batang"/>
          <w:lang w:val="nb-NO" w:eastAsia="ko-KR"/>
        </w:rPr>
        <w:t>og bekjente – noe vi tror vil interessere både teknologibevisste</w:t>
      </w:r>
      <w:r w:rsidR="008A062F">
        <w:rPr>
          <w:rFonts w:eastAsia="Batang"/>
          <w:lang w:val="nb-NO" w:eastAsia="ko-KR"/>
        </w:rPr>
        <w:t xml:space="preserve"> og</w:t>
      </w:r>
      <w:r>
        <w:rPr>
          <w:rFonts w:eastAsia="Batang"/>
          <w:lang w:val="nb-NO" w:eastAsia="ko-KR"/>
        </w:rPr>
        <w:t xml:space="preserve"> </w:t>
      </w:r>
      <w:r w:rsidR="008A062F">
        <w:rPr>
          <w:rFonts w:eastAsia="Batang"/>
          <w:lang w:val="nb-NO" w:eastAsia="ko-KR"/>
        </w:rPr>
        <w:t>s</w:t>
      </w:r>
      <w:r>
        <w:rPr>
          <w:rFonts w:eastAsia="Batang"/>
          <w:lang w:val="nb-NO" w:eastAsia="ko-KR"/>
        </w:rPr>
        <w:t>tilsikre</w:t>
      </w:r>
      <w:r w:rsidR="008A062F">
        <w:rPr>
          <w:rFonts w:eastAsia="Batang"/>
          <w:lang w:val="nb-NO" w:eastAsia="ko-KR"/>
        </w:rPr>
        <w:t xml:space="preserve"> nordmenn</w:t>
      </w:r>
      <w:r w:rsidR="008A062F" w:rsidRPr="008A062F">
        <w:rPr>
          <w:rFonts w:eastAsia="Batang"/>
          <w:lang w:val="nb-NO" w:eastAsia="ko-KR"/>
        </w:rPr>
        <w:t>.</w:t>
      </w:r>
    </w:p>
    <w:p w:rsidR="008A062F" w:rsidRDefault="008A062F" w:rsidP="00D62AD6">
      <w:pPr>
        <w:kinsoku w:val="0"/>
        <w:overflowPunct w:val="0"/>
        <w:spacing w:line="360" w:lineRule="auto"/>
        <w:rPr>
          <w:rFonts w:eastAsia="Batang"/>
          <w:lang w:val="nb-NO" w:eastAsia="ko-KR"/>
        </w:rPr>
      </w:pPr>
    </w:p>
    <w:p w:rsidR="00455177" w:rsidRPr="008A062F" w:rsidRDefault="00455177" w:rsidP="00D62AD6">
      <w:pPr>
        <w:kinsoku w:val="0"/>
        <w:overflowPunct w:val="0"/>
        <w:spacing w:line="360" w:lineRule="auto"/>
        <w:rPr>
          <w:rFonts w:eastAsia="Batang"/>
          <w:lang w:val="nb-NO" w:eastAsia="ko-KR"/>
        </w:rPr>
      </w:pPr>
      <w:r w:rsidRPr="00455177">
        <w:rPr>
          <w:rFonts w:eastAsia="Batang"/>
          <w:lang w:val="nb-NO" w:eastAsia="ko-KR"/>
        </w:rPr>
        <w:lastRenderedPageBreak/>
        <w:t xml:space="preserve">LG G </w:t>
      </w:r>
      <w:proofErr w:type="spellStart"/>
      <w:r w:rsidRPr="00455177">
        <w:rPr>
          <w:rFonts w:eastAsia="Batang"/>
          <w:lang w:val="nb-NO" w:eastAsia="ko-KR"/>
        </w:rPr>
        <w:t>Flex</w:t>
      </w:r>
      <w:proofErr w:type="spellEnd"/>
      <w:r w:rsidRPr="00455177">
        <w:rPr>
          <w:rFonts w:eastAsia="Batang"/>
          <w:lang w:val="nb-NO" w:eastAsia="ko-KR"/>
        </w:rPr>
        <w:t xml:space="preserve"> er </w:t>
      </w:r>
      <w:r>
        <w:rPr>
          <w:rFonts w:eastAsia="Batang"/>
          <w:lang w:val="nb-NO" w:eastAsia="ko-KR"/>
        </w:rPr>
        <w:t>en</w:t>
      </w:r>
      <w:r w:rsidRPr="00455177">
        <w:rPr>
          <w:rFonts w:eastAsia="Batang"/>
          <w:lang w:val="nb-NO" w:eastAsia="ko-KR"/>
        </w:rPr>
        <w:t xml:space="preserve"> </w:t>
      </w:r>
      <w:proofErr w:type="spellStart"/>
      <w:r w:rsidRPr="00455177">
        <w:rPr>
          <w:rFonts w:eastAsia="Batang"/>
          <w:lang w:val="nb-NO" w:eastAsia="ko-KR"/>
        </w:rPr>
        <w:t>premium</w:t>
      </w:r>
      <w:proofErr w:type="spellEnd"/>
      <w:r w:rsidRPr="00455177">
        <w:rPr>
          <w:rFonts w:eastAsia="Batang"/>
          <w:lang w:val="nb-NO" w:eastAsia="ko-KR"/>
        </w:rPr>
        <w:t>-telefon med en rekk</w:t>
      </w:r>
      <w:r>
        <w:rPr>
          <w:rFonts w:eastAsia="Batang"/>
          <w:lang w:val="nb-NO" w:eastAsia="ko-KR"/>
        </w:rPr>
        <w:t>e smarte funksjoner som gjør den enkel</w:t>
      </w:r>
      <w:r w:rsidRPr="00455177">
        <w:rPr>
          <w:rFonts w:eastAsia="Batang"/>
          <w:lang w:val="nb-NO" w:eastAsia="ko-KR"/>
        </w:rPr>
        <w:t xml:space="preserve"> å bruke. Med LGs innovative "</w:t>
      </w:r>
      <w:proofErr w:type="spellStart"/>
      <w:r w:rsidRPr="00455177">
        <w:rPr>
          <w:rFonts w:eastAsia="Batang"/>
          <w:lang w:val="nb-NO" w:eastAsia="ko-KR"/>
        </w:rPr>
        <w:t>Rear</w:t>
      </w:r>
      <w:proofErr w:type="spellEnd"/>
      <w:r w:rsidRPr="00455177">
        <w:rPr>
          <w:rFonts w:eastAsia="Batang"/>
          <w:lang w:val="nb-NO" w:eastAsia="ko-KR"/>
        </w:rPr>
        <w:t xml:space="preserve"> Key", som først ble introdusert i 2013 toppmodellen LG G2, er de fysiske knappen</w:t>
      </w:r>
      <w:r>
        <w:rPr>
          <w:rFonts w:eastAsia="Batang"/>
          <w:lang w:val="nb-NO" w:eastAsia="ko-KR"/>
        </w:rPr>
        <w:t>e på baksiden av telefonen</w:t>
      </w:r>
      <w:r w:rsidR="00FD03DE">
        <w:rPr>
          <w:rFonts w:eastAsia="Batang"/>
          <w:lang w:val="nb-NO" w:eastAsia="ko-KR"/>
        </w:rPr>
        <w:t>,</w:t>
      </w:r>
      <w:r>
        <w:rPr>
          <w:rFonts w:eastAsia="Batang"/>
          <w:lang w:val="nb-NO" w:eastAsia="ko-KR"/>
        </w:rPr>
        <w:t xml:space="preserve"> for at brukeren enkelt skal kunne nå den med pekefingeren. </w:t>
      </w:r>
      <w:r w:rsidRPr="00455177">
        <w:rPr>
          <w:rFonts w:eastAsia="Batang"/>
          <w:lang w:val="nb-NO" w:eastAsia="ko-KR"/>
        </w:rPr>
        <w:t xml:space="preserve">LG G </w:t>
      </w:r>
      <w:proofErr w:type="spellStart"/>
      <w:r w:rsidRPr="00455177">
        <w:rPr>
          <w:rFonts w:eastAsia="Batang"/>
          <w:lang w:val="nb-NO" w:eastAsia="ko-KR"/>
        </w:rPr>
        <w:t>Flex</w:t>
      </w:r>
      <w:proofErr w:type="spellEnd"/>
      <w:r w:rsidRPr="00455177">
        <w:rPr>
          <w:rFonts w:eastAsia="Batang"/>
          <w:lang w:val="nb-NO" w:eastAsia="ko-KR"/>
        </w:rPr>
        <w:t xml:space="preserve"> har også blitt utstyrt med den </w:t>
      </w:r>
      <w:r>
        <w:rPr>
          <w:rFonts w:eastAsia="Batang"/>
          <w:lang w:val="nb-NO" w:eastAsia="ko-KR"/>
        </w:rPr>
        <w:t xml:space="preserve">smidige funksjonen </w:t>
      </w:r>
      <w:proofErr w:type="spellStart"/>
      <w:r>
        <w:rPr>
          <w:rFonts w:eastAsia="Batang"/>
          <w:lang w:val="nb-NO" w:eastAsia="ko-KR"/>
        </w:rPr>
        <w:t>KnockON</w:t>
      </w:r>
      <w:proofErr w:type="spellEnd"/>
      <w:r w:rsidRPr="00455177">
        <w:rPr>
          <w:rFonts w:eastAsia="Batang"/>
          <w:lang w:val="nb-NO" w:eastAsia="ko-KR"/>
        </w:rPr>
        <w:t xml:space="preserve"> der brukeren aktiverer skjermen ved å trykke </w:t>
      </w:r>
      <w:r>
        <w:rPr>
          <w:rFonts w:eastAsia="Batang"/>
          <w:lang w:val="nb-NO" w:eastAsia="ko-KR"/>
        </w:rPr>
        <w:t xml:space="preserve">på </w:t>
      </w:r>
      <w:r w:rsidR="00FD03DE">
        <w:rPr>
          <w:rFonts w:eastAsia="Batang"/>
          <w:lang w:val="nb-NO" w:eastAsia="ko-KR"/>
        </w:rPr>
        <w:t xml:space="preserve">den to ganger. I </w:t>
      </w:r>
      <w:r w:rsidRPr="00455177">
        <w:rPr>
          <w:rFonts w:eastAsia="Batang"/>
          <w:lang w:val="nb-NO" w:eastAsia="ko-KR"/>
        </w:rPr>
        <w:t>tillegg</w:t>
      </w:r>
      <w:r w:rsidR="00FD03DE">
        <w:rPr>
          <w:rFonts w:eastAsia="Batang"/>
          <w:lang w:val="nb-NO" w:eastAsia="ko-KR"/>
        </w:rPr>
        <w:t xml:space="preserve"> har den</w:t>
      </w:r>
      <w:r w:rsidRPr="00455177">
        <w:rPr>
          <w:rFonts w:eastAsia="Batang"/>
          <w:lang w:val="nb-NO" w:eastAsia="ko-KR"/>
        </w:rPr>
        <w:t xml:space="preserve"> helt nye funksjone</w:t>
      </w:r>
      <w:r w:rsidR="00FD03DE">
        <w:rPr>
          <w:rFonts w:eastAsia="Batang"/>
          <w:lang w:val="nb-NO" w:eastAsia="ko-KR"/>
        </w:rPr>
        <w:t xml:space="preserve">r som </w:t>
      </w:r>
      <w:proofErr w:type="spellStart"/>
      <w:r w:rsidR="000E7798">
        <w:rPr>
          <w:rFonts w:eastAsia="Batang"/>
          <w:lang w:val="nb-NO" w:eastAsia="ko-KR"/>
        </w:rPr>
        <w:t>Quick</w:t>
      </w:r>
      <w:proofErr w:type="spellEnd"/>
      <w:r w:rsidR="00FD03DE">
        <w:rPr>
          <w:rFonts w:eastAsia="Batang"/>
          <w:lang w:val="nb-NO" w:eastAsia="ko-KR"/>
        </w:rPr>
        <w:t xml:space="preserve"> </w:t>
      </w:r>
      <w:proofErr w:type="spellStart"/>
      <w:r w:rsidR="00FD03DE">
        <w:rPr>
          <w:rFonts w:eastAsia="Batang"/>
          <w:lang w:val="nb-NO" w:eastAsia="ko-KR"/>
        </w:rPr>
        <w:t>Theatre</w:t>
      </w:r>
      <w:proofErr w:type="spellEnd"/>
      <w:r w:rsidR="00FD03DE">
        <w:rPr>
          <w:rFonts w:eastAsia="Batang"/>
          <w:lang w:val="nb-NO" w:eastAsia="ko-KR"/>
        </w:rPr>
        <w:t xml:space="preserve">, Dual </w:t>
      </w:r>
      <w:proofErr w:type="spellStart"/>
      <w:r w:rsidR="00FD03DE">
        <w:rPr>
          <w:rFonts w:eastAsia="Batang"/>
          <w:lang w:val="nb-NO" w:eastAsia="ko-KR"/>
        </w:rPr>
        <w:t>Window</w:t>
      </w:r>
      <w:proofErr w:type="spellEnd"/>
      <w:r w:rsidRPr="00455177">
        <w:rPr>
          <w:rFonts w:eastAsia="Batang"/>
          <w:lang w:val="nb-NO" w:eastAsia="ko-KR"/>
        </w:rPr>
        <w:t xml:space="preserve"> og Swing </w:t>
      </w:r>
      <w:proofErr w:type="spellStart"/>
      <w:r w:rsidRPr="00455177">
        <w:rPr>
          <w:rFonts w:eastAsia="Batang"/>
          <w:lang w:val="nb-NO" w:eastAsia="ko-KR"/>
        </w:rPr>
        <w:t>Lockscreen</w:t>
      </w:r>
      <w:proofErr w:type="spellEnd"/>
      <w:r w:rsidRPr="00455177">
        <w:rPr>
          <w:rFonts w:eastAsia="Batang"/>
          <w:lang w:val="nb-NO" w:eastAsia="ko-KR"/>
        </w:rPr>
        <w:t>.</w:t>
      </w:r>
    </w:p>
    <w:p w:rsidR="00D62AD6" w:rsidRPr="00FD03DE" w:rsidRDefault="00D62AD6" w:rsidP="00D62AD6">
      <w:pPr>
        <w:kinsoku w:val="0"/>
        <w:overflowPunct w:val="0"/>
        <w:spacing w:line="360" w:lineRule="auto"/>
        <w:rPr>
          <w:rFonts w:eastAsia="Batang"/>
          <w:lang w:val="nb-NO" w:eastAsia="ko-KR"/>
        </w:rPr>
      </w:pPr>
    </w:p>
    <w:p w:rsidR="00D62AD6" w:rsidRPr="000E7798" w:rsidRDefault="00455177" w:rsidP="00D62AD6">
      <w:pPr>
        <w:kinsoku w:val="0"/>
        <w:overflowPunct w:val="0"/>
        <w:spacing w:line="360" w:lineRule="auto"/>
        <w:rPr>
          <w:rFonts w:eastAsia="Batang"/>
          <w:b/>
          <w:lang w:val="nb-NO" w:eastAsia="ko-KR"/>
        </w:rPr>
      </w:pPr>
      <w:r w:rsidRPr="000E7798">
        <w:rPr>
          <w:rFonts w:eastAsia="Batang"/>
          <w:b/>
          <w:lang w:val="nb-NO" w:eastAsia="ko-KR"/>
        </w:rPr>
        <w:t xml:space="preserve">Allerede en </w:t>
      </w:r>
      <w:proofErr w:type="spellStart"/>
      <w:r w:rsidRPr="000E7798">
        <w:rPr>
          <w:rFonts w:eastAsia="Batang"/>
          <w:b/>
          <w:lang w:val="nb-NO" w:eastAsia="ko-KR"/>
        </w:rPr>
        <w:t>snakkis</w:t>
      </w:r>
      <w:proofErr w:type="spellEnd"/>
    </w:p>
    <w:p w:rsidR="00455177" w:rsidRPr="00455177" w:rsidRDefault="00455177" w:rsidP="00D62AD6">
      <w:pPr>
        <w:kinsoku w:val="0"/>
        <w:overflowPunct w:val="0"/>
        <w:spacing w:line="360" w:lineRule="auto"/>
        <w:rPr>
          <w:rFonts w:eastAsia="Batang"/>
          <w:lang w:val="nb-NO" w:eastAsia="ko-KR"/>
        </w:rPr>
      </w:pPr>
      <w:r w:rsidRPr="00455177">
        <w:rPr>
          <w:rFonts w:eastAsia="Batang"/>
          <w:lang w:val="nb-NO" w:eastAsia="ko-KR"/>
        </w:rPr>
        <w:t xml:space="preserve">LG G </w:t>
      </w:r>
      <w:proofErr w:type="spellStart"/>
      <w:r w:rsidRPr="00455177">
        <w:rPr>
          <w:rFonts w:eastAsia="Batang"/>
          <w:lang w:val="nb-NO" w:eastAsia="ko-KR"/>
        </w:rPr>
        <w:t>Flex</w:t>
      </w:r>
      <w:proofErr w:type="spellEnd"/>
      <w:r w:rsidRPr="00455177">
        <w:rPr>
          <w:rFonts w:eastAsia="Batang"/>
          <w:lang w:val="nb-NO" w:eastAsia="ko-KR"/>
        </w:rPr>
        <w:t xml:space="preserve"> har allerede fått mye oppmerksomhet over hele verden på grunn av sin unike form og selvhelbredende </w:t>
      </w:r>
      <w:r>
        <w:rPr>
          <w:rFonts w:eastAsia="Batang"/>
          <w:lang w:val="nb-NO" w:eastAsia="ko-KR"/>
        </w:rPr>
        <w:t>bakdeksel</w:t>
      </w:r>
      <w:r w:rsidRPr="00455177">
        <w:rPr>
          <w:rFonts w:eastAsia="Batang"/>
          <w:lang w:val="nb-NO" w:eastAsia="ko-KR"/>
        </w:rPr>
        <w:t>.</w:t>
      </w:r>
      <w:r>
        <w:rPr>
          <w:rFonts w:eastAsia="Batang"/>
          <w:lang w:val="nb-NO" w:eastAsia="ko-KR"/>
        </w:rPr>
        <w:t xml:space="preserve"> Hemmeligheten bak den buede</w:t>
      </w:r>
      <w:r w:rsidR="008A0E9F">
        <w:rPr>
          <w:rFonts w:eastAsia="Batang"/>
          <w:lang w:val="nb-NO" w:eastAsia="ko-KR"/>
        </w:rPr>
        <w:t xml:space="preserve"> telefonen</w:t>
      </w:r>
      <w:r w:rsidR="00FD03DE">
        <w:rPr>
          <w:rFonts w:eastAsia="Batang"/>
          <w:lang w:val="nb-NO" w:eastAsia="ko-KR"/>
        </w:rPr>
        <w:t>,</w:t>
      </w:r>
      <w:r w:rsidR="008A0E9F">
        <w:rPr>
          <w:rFonts w:eastAsia="Batang"/>
          <w:lang w:val="nb-NO" w:eastAsia="ko-KR"/>
        </w:rPr>
        <w:t xml:space="preserve"> er ikke bare dens buede OLED (P-OLED) </w:t>
      </w:r>
      <w:r w:rsidR="000C5526">
        <w:rPr>
          <w:rFonts w:eastAsia="Batang"/>
          <w:lang w:val="nb-NO" w:eastAsia="ko-KR"/>
        </w:rPr>
        <w:t>skjerm</w:t>
      </w:r>
      <w:r w:rsidR="008A0E9F">
        <w:rPr>
          <w:rFonts w:eastAsia="Batang"/>
          <w:lang w:val="nb-NO" w:eastAsia="ko-KR"/>
        </w:rPr>
        <w:t xml:space="preserve"> på seks tommer</w:t>
      </w:r>
      <w:r w:rsidR="00FD03DE">
        <w:rPr>
          <w:rFonts w:eastAsia="Batang"/>
          <w:lang w:val="nb-NO" w:eastAsia="ko-KR"/>
        </w:rPr>
        <w:t>,</w:t>
      </w:r>
      <w:r w:rsidRPr="00455177">
        <w:rPr>
          <w:rFonts w:eastAsia="Batang"/>
          <w:lang w:val="nb-NO" w:eastAsia="ko-KR"/>
        </w:rPr>
        <w:t xml:space="preserve"> utviklet av LG Display s</w:t>
      </w:r>
      <w:r w:rsidR="008A0E9F">
        <w:rPr>
          <w:rFonts w:eastAsia="Batang"/>
          <w:lang w:val="nb-NO" w:eastAsia="ko-KR"/>
        </w:rPr>
        <w:t xml:space="preserve">pesielt for LG G </w:t>
      </w:r>
      <w:proofErr w:type="spellStart"/>
      <w:r w:rsidR="008A0E9F">
        <w:rPr>
          <w:rFonts w:eastAsia="Batang"/>
          <w:lang w:val="nb-NO" w:eastAsia="ko-KR"/>
        </w:rPr>
        <w:t>Flex</w:t>
      </w:r>
      <w:proofErr w:type="spellEnd"/>
      <w:r w:rsidR="008A0E9F">
        <w:rPr>
          <w:rFonts w:eastAsia="Batang"/>
          <w:lang w:val="nb-NO" w:eastAsia="ko-KR"/>
        </w:rPr>
        <w:t xml:space="preserve">, </w:t>
      </w:r>
      <w:r w:rsidR="00FD03DE">
        <w:rPr>
          <w:rFonts w:eastAsia="Batang"/>
          <w:lang w:val="nb-NO" w:eastAsia="ko-KR"/>
        </w:rPr>
        <w:t xml:space="preserve">men </w:t>
      </w:r>
      <w:r w:rsidR="008A0E9F">
        <w:rPr>
          <w:rFonts w:eastAsia="Batang"/>
          <w:lang w:val="nb-NO" w:eastAsia="ko-KR"/>
        </w:rPr>
        <w:t xml:space="preserve">den har også </w:t>
      </w:r>
      <w:r w:rsidRPr="00455177">
        <w:rPr>
          <w:rFonts w:eastAsia="Batang"/>
          <w:lang w:val="nb-NO" w:eastAsia="ko-KR"/>
        </w:rPr>
        <w:t>v</w:t>
      </w:r>
      <w:r w:rsidR="008A0E9F">
        <w:rPr>
          <w:rFonts w:eastAsia="Batang"/>
          <w:lang w:val="nb-NO" w:eastAsia="ko-KR"/>
        </w:rPr>
        <w:t>erdens første bue</w:t>
      </w:r>
      <w:r w:rsidR="000C5526">
        <w:rPr>
          <w:rFonts w:eastAsia="Batang"/>
          <w:lang w:val="nb-NO" w:eastAsia="ko-KR"/>
        </w:rPr>
        <w:t>de</w:t>
      </w:r>
      <w:r w:rsidR="008A0E9F">
        <w:rPr>
          <w:rFonts w:eastAsia="Batang"/>
          <w:lang w:val="nb-NO" w:eastAsia="ko-KR"/>
        </w:rPr>
        <w:t xml:space="preserve"> smarttelefon-</w:t>
      </w:r>
      <w:r w:rsidRPr="00455177">
        <w:rPr>
          <w:rFonts w:eastAsia="Batang"/>
          <w:lang w:val="nb-NO" w:eastAsia="ko-KR"/>
        </w:rPr>
        <w:t xml:space="preserve">batteri fra søsterselskapet LG </w:t>
      </w:r>
      <w:proofErr w:type="spellStart"/>
      <w:r w:rsidRPr="00455177">
        <w:rPr>
          <w:rFonts w:eastAsia="Batang"/>
          <w:lang w:val="nb-NO" w:eastAsia="ko-KR"/>
        </w:rPr>
        <w:t>Chem</w:t>
      </w:r>
      <w:proofErr w:type="spellEnd"/>
      <w:r w:rsidRPr="00455177">
        <w:rPr>
          <w:rFonts w:eastAsia="Batang"/>
          <w:lang w:val="nb-NO" w:eastAsia="ko-KR"/>
        </w:rPr>
        <w:t>.</w:t>
      </w:r>
    </w:p>
    <w:p w:rsidR="00455177" w:rsidRPr="008A0E9F" w:rsidRDefault="00455177" w:rsidP="00D62AD6">
      <w:pPr>
        <w:kinsoku w:val="0"/>
        <w:overflowPunct w:val="0"/>
        <w:spacing w:line="360" w:lineRule="auto"/>
        <w:rPr>
          <w:rFonts w:eastAsia="Batang"/>
          <w:lang w:val="nb-NO" w:eastAsia="ko-KR"/>
        </w:rPr>
      </w:pPr>
    </w:p>
    <w:p w:rsidR="008A0E9F" w:rsidRPr="008A0E9F" w:rsidRDefault="008A0E9F" w:rsidP="00D62AD6">
      <w:pPr>
        <w:kinsoku w:val="0"/>
        <w:overflowPunct w:val="0"/>
        <w:spacing w:line="360" w:lineRule="auto"/>
        <w:rPr>
          <w:rFonts w:eastAsia="Batang"/>
          <w:lang w:val="nb-NO" w:eastAsia="ko-KR"/>
        </w:rPr>
      </w:pPr>
      <w:r w:rsidRPr="008A0E9F">
        <w:rPr>
          <w:rFonts w:eastAsia="Batang"/>
          <w:lang w:val="nb-NO" w:eastAsia="ko-KR"/>
        </w:rPr>
        <w:t xml:space="preserve">Modellen er imidlertid mye mer </w:t>
      </w:r>
      <w:r>
        <w:rPr>
          <w:rFonts w:eastAsia="Batang"/>
          <w:lang w:val="nb-NO" w:eastAsia="ko-KR"/>
        </w:rPr>
        <w:t xml:space="preserve">enn bare </w:t>
      </w:r>
      <w:r w:rsidR="000C5526">
        <w:rPr>
          <w:rFonts w:eastAsia="Batang"/>
          <w:lang w:val="nb-NO" w:eastAsia="ko-KR"/>
        </w:rPr>
        <w:t>det buede ytre</w:t>
      </w:r>
      <w:r w:rsidRPr="008A0E9F">
        <w:rPr>
          <w:rFonts w:eastAsia="Batang"/>
          <w:lang w:val="nb-NO" w:eastAsia="ko-KR"/>
        </w:rPr>
        <w:t>. De</w:t>
      </w:r>
      <w:r>
        <w:rPr>
          <w:rFonts w:eastAsia="Batang"/>
          <w:lang w:val="nb-NO" w:eastAsia="ko-KR"/>
        </w:rPr>
        <w:t>t selvhelbredende bakdekslet</w:t>
      </w:r>
      <w:r w:rsidR="00FD03DE">
        <w:rPr>
          <w:rFonts w:eastAsia="Batang"/>
          <w:lang w:val="nb-NO" w:eastAsia="ko-KR"/>
        </w:rPr>
        <w:t>,</w:t>
      </w:r>
      <w:r>
        <w:rPr>
          <w:rFonts w:eastAsia="Batang"/>
          <w:lang w:val="nb-NO" w:eastAsia="ko-KR"/>
        </w:rPr>
        <w:t xml:space="preserve"> reparerer</w:t>
      </w:r>
      <w:r w:rsidRPr="008A0E9F">
        <w:rPr>
          <w:rFonts w:eastAsia="Batang"/>
          <w:lang w:val="nb-NO" w:eastAsia="ko-KR"/>
        </w:rPr>
        <w:t xml:space="preserve"> små riper som </w:t>
      </w:r>
      <w:r w:rsidR="00FD03DE">
        <w:rPr>
          <w:rFonts w:eastAsia="Batang"/>
          <w:lang w:val="nb-NO" w:eastAsia="ko-KR"/>
        </w:rPr>
        <w:t>kan oppstå ved</w:t>
      </w:r>
      <w:r w:rsidRPr="008A0E9F">
        <w:rPr>
          <w:rFonts w:eastAsia="Batang"/>
          <w:lang w:val="nb-NO" w:eastAsia="ko-KR"/>
        </w:rPr>
        <w:t xml:space="preserve"> normal bruk</w:t>
      </w:r>
      <w:r>
        <w:rPr>
          <w:rFonts w:eastAsia="Batang"/>
          <w:lang w:val="nb-NO" w:eastAsia="ko-KR"/>
        </w:rPr>
        <w:t>, helt uten hjelp</w:t>
      </w:r>
      <w:r w:rsidR="00F40D2B">
        <w:rPr>
          <w:rFonts w:eastAsia="Batang"/>
          <w:lang w:val="nb-NO" w:eastAsia="ko-KR"/>
        </w:rPr>
        <w:t xml:space="preserve">. På </w:t>
      </w:r>
      <w:proofErr w:type="spellStart"/>
      <w:r w:rsidR="00F40D2B">
        <w:rPr>
          <w:rFonts w:eastAsia="Batang"/>
          <w:lang w:val="nb-NO" w:eastAsia="ko-KR"/>
        </w:rPr>
        <w:t>YouTube</w:t>
      </w:r>
      <w:proofErr w:type="spellEnd"/>
      <w:r w:rsidR="00F40D2B">
        <w:rPr>
          <w:rFonts w:eastAsia="Batang"/>
          <w:lang w:val="nb-NO" w:eastAsia="ko-KR"/>
        </w:rPr>
        <w:t xml:space="preserve"> finnes </w:t>
      </w:r>
      <w:r w:rsidRPr="008A0E9F">
        <w:rPr>
          <w:rFonts w:eastAsia="Batang"/>
          <w:lang w:val="nb-NO" w:eastAsia="ko-KR"/>
        </w:rPr>
        <w:t>det allerede klipp</w:t>
      </w:r>
      <w:r w:rsidR="00F40D2B">
        <w:rPr>
          <w:rFonts w:eastAsia="Batang"/>
          <w:lang w:val="nb-NO" w:eastAsia="ko-KR"/>
        </w:rPr>
        <w:t xml:space="preserve"> der det</w:t>
      </w:r>
      <w:r>
        <w:rPr>
          <w:rFonts w:eastAsia="Batang"/>
          <w:lang w:val="nb-NO" w:eastAsia="ko-KR"/>
        </w:rPr>
        <w:t xml:space="preserve"> </w:t>
      </w:r>
      <w:r w:rsidR="00F40D2B">
        <w:rPr>
          <w:rFonts w:eastAsia="Batang"/>
          <w:lang w:val="nb-NO" w:eastAsia="ko-KR"/>
        </w:rPr>
        <w:t>lages</w:t>
      </w:r>
      <w:r>
        <w:rPr>
          <w:rFonts w:eastAsia="Batang"/>
          <w:lang w:val="nb-NO" w:eastAsia="ko-KR"/>
        </w:rPr>
        <w:t xml:space="preserve"> riper på baksiden av telefonen med</w:t>
      </w:r>
      <w:r w:rsidRPr="008A0E9F">
        <w:rPr>
          <w:rFonts w:eastAsia="Batang"/>
          <w:lang w:val="nb-NO" w:eastAsia="ko-KR"/>
        </w:rPr>
        <w:t xml:space="preserve"> sk</w:t>
      </w:r>
      <w:r>
        <w:rPr>
          <w:rFonts w:eastAsia="Batang"/>
          <w:lang w:val="nb-NO" w:eastAsia="ko-KR"/>
        </w:rPr>
        <w:t>arpe redskaper</w:t>
      </w:r>
      <w:r w:rsidR="00F40D2B">
        <w:rPr>
          <w:rFonts w:eastAsia="Batang"/>
          <w:lang w:val="nb-NO" w:eastAsia="ko-KR"/>
        </w:rPr>
        <w:t>, hvor</w:t>
      </w:r>
      <w:r w:rsidR="00297C43">
        <w:rPr>
          <w:rFonts w:eastAsia="Batang"/>
          <w:lang w:val="nb-NO" w:eastAsia="ko-KR"/>
        </w:rPr>
        <w:t xml:space="preserve"> </w:t>
      </w:r>
      <w:r>
        <w:rPr>
          <w:rFonts w:eastAsia="Batang"/>
          <w:lang w:val="nb-NO" w:eastAsia="ko-KR"/>
        </w:rPr>
        <w:t xml:space="preserve">ripene på </w:t>
      </w:r>
      <w:r w:rsidRPr="008A0E9F">
        <w:rPr>
          <w:rFonts w:eastAsia="Batang"/>
          <w:lang w:val="nb-NO" w:eastAsia="ko-KR"/>
        </w:rPr>
        <w:t>LG G-</w:t>
      </w:r>
      <w:proofErr w:type="spellStart"/>
      <w:r w:rsidRPr="008A0E9F">
        <w:rPr>
          <w:rFonts w:eastAsia="Batang"/>
          <w:lang w:val="nb-NO" w:eastAsia="ko-KR"/>
        </w:rPr>
        <w:t>Flex</w:t>
      </w:r>
      <w:proofErr w:type="spellEnd"/>
      <w:r w:rsidRPr="008A0E9F">
        <w:rPr>
          <w:rFonts w:eastAsia="Batang"/>
          <w:lang w:val="nb-NO" w:eastAsia="ko-KR"/>
        </w:rPr>
        <w:t xml:space="preserve"> magisk forsvinne</w:t>
      </w:r>
      <w:r w:rsidR="00F40D2B">
        <w:rPr>
          <w:rFonts w:eastAsia="Batang"/>
          <w:lang w:val="nb-NO" w:eastAsia="ko-KR"/>
        </w:rPr>
        <w:t>r</w:t>
      </w:r>
      <w:r w:rsidRPr="008A0E9F">
        <w:rPr>
          <w:rFonts w:eastAsia="Batang"/>
          <w:lang w:val="nb-NO" w:eastAsia="ko-KR"/>
        </w:rPr>
        <w:t xml:space="preserve"> foran øynene </w:t>
      </w:r>
      <w:r w:rsidR="00297C43">
        <w:rPr>
          <w:rFonts w:eastAsia="Batang"/>
          <w:lang w:val="nb-NO" w:eastAsia="ko-KR"/>
        </w:rPr>
        <w:t xml:space="preserve">på den </w:t>
      </w:r>
      <w:r w:rsidRPr="008A0E9F">
        <w:rPr>
          <w:rFonts w:eastAsia="Batang"/>
          <w:lang w:val="nb-NO" w:eastAsia="ko-KR"/>
        </w:rPr>
        <w:t xml:space="preserve">som ser. </w:t>
      </w:r>
      <w:r w:rsidR="00F40D2B">
        <w:rPr>
          <w:rFonts w:eastAsia="Batang"/>
          <w:lang w:val="nb-NO" w:eastAsia="ko-KR"/>
        </w:rPr>
        <w:t>LG anbefaler ingen privatpersoner</w:t>
      </w:r>
      <w:r w:rsidR="00297C43">
        <w:rPr>
          <w:rFonts w:eastAsia="Batang"/>
          <w:lang w:val="nb-NO" w:eastAsia="ko-KR"/>
        </w:rPr>
        <w:t xml:space="preserve"> å teste dette selv</w:t>
      </w:r>
      <w:r w:rsidRPr="008A0E9F">
        <w:rPr>
          <w:rFonts w:eastAsia="Batang"/>
          <w:lang w:val="nb-NO" w:eastAsia="ko-KR"/>
        </w:rPr>
        <w:t>,</w:t>
      </w:r>
      <w:r w:rsidR="00297C43">
        <w:rPr>
          <w:rFonts w:eastAsia="Batang"/>
          <w:lang w:val="nb-NO" w:eastAsia="ko-KR"/>
        </w:rPr>
        <w:t xml:space="preserve"> </w:t>
      </w:r>
      <w:r w:rsidR="00F40D2B">
        <w:rPr>
          <w:rFonts w:eastAsia="Batang"/>
          <w:lang w:val="nb-NO" w:eastAsia="ko-KR"/>
        </w:rPr>
        <w:t>men det er tydelig</w:t>
      </w:r>
      <w:r w:rsidR="00297C43">
        <w:rPr>
          <w:rFonts w:eastAsia="Batang"/>
          <w:lang w:val="nb-NO" w:eastAsia="ko-KR"/>
        </w:rPr>
        <w:t xml:space="preserve"> at G </w:t>
      </w:r>
      <w:proofErr w:type="spellStart"/>
      <w:r w:rsidR="00297C43">
        <w:rPr>
          <w:rFonts w:eastAsia="Batang"/>
          <w:lang w:val="nb-NO" w:eastAsia="ko-KR"/>
        </w:rPr>
        <w:t>Flex</w:t>
      </w:r>
      <w:proofErr w:type="spellEnd"/>
      <w:r w:rsidR="00297C43">
        <w:rPr>
          <w:rFonts w:eastAsia="Batang"/>
          <w:lang w:val="nb-NO" w:eastAsia="ko-KR"/>
        </w:rPr>
        <w:t xml:space="preserve"> kommer til å</w:t>
      </w:r>
      <w:r w:rsidRPr="008A0E9F">
        <w:rPr>
          <w:rFonts w:eastAsia="Batang"/>
          <w:lang w:val="nb-NO" w:eastAsia="ko-KR"/>
        </w:rPr>
        <w:t xml:space="preserve"> se ny</w:t>
      </w:r>
      <w:r w:rsidR="00297C43">
        <w:rPr>
          <w:rFonts w:eastAsia="Batang"/>
          <w:lang w:val="nb-NO" w:eastAsia="ko-KR"/>
        </w:rPr>
        <w:t xml:space="preserve"> ut </w:t>
      </w:r>
      <w:r w:rsidR="00F40D2B">
        <w:rPr>
          <w:rFonts w:eastAsia="Batang"/>
          <w:lang w:val="nb-NO" w:eastAsia="ko-KR"/>
        </w:rPr>
        <w:t>lengere</w:t>
      </w:r>
      <w:r w:rsidR="00297C43">
        <w:rPr>
          <w:rFonts w:eastAsia="Batang"/>
          <w:lang w:val="nb-NO" w:eastAsia="ko-KR"/>
        </w:rPr>
        <w:t>,</w:t>
      </w:r>
      <w:r w:rsidRPr="008A0E9F">
        <w:rPr>
          <w:rFonts w:eastAsia="Batang"/>
          <w:lang w:val="nb-NO" w:eastAsia="ko-KR"/>
        </w:rPr>
        <w:t xml:space="preserve"> med hjelp av</w:t>
      </w:r>
      <w:r w:rsidR="00297C43">
        <w:rPr>
          <w:rFonts w:eastAsia="Batang"/>
          <w:lang w:val="nb-NO" w:eastAsia="ko-KR"/>
        </w:rPr>
        <w:t xml:space="preserve"> det</w:t>
      </w:r>
      <w:r w:rsidRPr="008A0E9F">
        <w:rPr>
          <w:rFonts w:eastAsia="Batang"/>
          <w:lang w:val="nb-NO" w:eastAsia="ko-KR"/>
        </w:rPr>
        <w:t xml:space="preserve"> selvhelbredende </w:t>
      </w:r>
      <w:r w:rsidR="00F40D2B">
        <w:rPr>
          <w:rFonts w:eastAsia="Batang"/>
          <w:lang w:val="nb-NO" w:eastAsia="ko-KR"/>
        </w:rPr>
        <w:t>bak</w:t>
      </w:r>
      <w:r w:rsidRPr="008A0E9F">
        <w:rPr>
          <w:rFonts w:eastAsia="Batang"/>
          <w:lang w:val="nb-NO" w:eastAsia="ko-KR"/>
        </w:rPr>
        <w:t>dekselet.</w:t>
      </w:r>
    </w:p>
    <w:p w:rsidR="00D62AD6" w:rsidRPr="00F40D2B" w:rsidRDefault="00D62AD6" w:rsidP="00D62AD6">
      <w:pPr>
        <w:kinsoku w:val="0"/>
        <w:overflowPunct w:val="0"/>
        <w:spacing w:line="360" w:lineRule="auto"/>
        <w:rPr>
          <w:rFonts w:eastAsia="Batang"/>
          <w:lang w:val="nb-NO" w:eastAsia="ko-KR"/>
        </w:rPr>
      </w:pPr>
    </w:p>
    <w:p w:rsidR="00D62AD6" w:rsidRPr="004B52EA" w:rsidRDefault="00297C43" w:rsidP="00D62AD6">
      <w:pPr>
        <w:kinsoku w:val="0"/>
        <w:overflowPunct w:val="0"/>
        <w:spacing w:line="360" w:lineRule="auto"/>
        <w:rPr>
          <w:rFonts w:eastAsia="Batang"/>
          <w:b/>
          <w:lang w:val="nb-NO" w:eastAsia="ko-KR"/>
        </w:rPr>
      </w:pPr>
      <w:r w:rsidRPr="004B52EA">
        <w:rPr>
          <w:rFonts w:eastAsia="Batang"/>
          <w:b/>
          <w:lang w:val="nb-NO" w:eastAsia="ko-KR"/>
        </w:rPr>
        <w:t>Toppmoderne maskinvare</w:t>
      </w:r>
    </w:p>
    <w:p w:rsidR="00D62AD6" w:rsidRPr="005739CD" w:rsidRDefault="00297C43" w:rsidP="00D62AD6">
      <w:pPr>
        <w:kinsoku w:val="0"/>
        <w:overflowPunct w:val="0"/>
        <w:spacing w:line="360" w:lineRule="auto"/>
        <w:rPr>
          <w:rFonts w:eastAsia="Batang"/>
          <w:lang w:val="nb-NO" w:eastAsia="ko-KR"/>
        </w:rPr>
      </w:pPr>
      <w:r w:rsidRPr="00297C43">
        <w:rPr>
          <w:rFonts w:eastAsia="Batang"/>
          <w:lang w:val="nb-NO" w:eastAsia="ko-KR"/>
        </w:rPr>
        <w:t xml:space="preserve">LG G </w:t>
      </w:r>
      <w:proofErr w:type="spellStart"/>
      <w:r w:rsidRPr="00297C43">
        <w:rPr>
          <w:rFonts w:eastAsia="Batang"/>
          <w:lang w:val="nb-NO" w:eastAsia="ko-KR"/>
        </w:rPr>
        <w:t>Flex</w:t>
      </w:r>
      <w:proofErr w:type="spellEnd"/>
      <w:r w:rsidRPr="00297C43">
        <w:rPr>
          <w:rFonts w:eastAsia="Batang"/>
          <w:lang w:val="nb-NO" w:eastAsia="ko-KR"/>
        </w:rPr>
        <w:t xml:space="preserve"> inneholder det mest avanserte </w:t>
      </w:r>
      <w:r w:rsidRPr="004B52EA">
        <w:rPr>
          <w:rFonts w:eastAsia="Batang"/>
          <w:lang w:val="nb-NO" w:eastAsia="ko-KR"/>
        </w:rPr>
        <w:t>brikkesettet</w:t>
      </w:r>
      <w:r w:rsidRPr="00297C43">
        <w:rPr>
          <w:rFonts w:eastAsia="Batang"/>
          <w:lang w:val="nb-NO" w:eastAsia="ko-KR"/>
        </w:rPr>
        <w:t xml:space="preserve"> på markedet</w:t>
      </w:r>
      <w:r w:rsidR="00F40D2B">
        <w:rPr>
          <w:rFonts w:eastAsia="Batang"/>
          <w:lang w:val="nb-NO" w:eastAsia="ko-KR"/>
        </w:rPr>
        <w:t>,</w:t>
      </w:r>
      <w:r w:rsidRPr="00297C43">
        <w:rPr>
          <w:rFonts w:eastAsia="Batang"/>
          <w:lang w:val="nb-NO" w:eastAsia="ko-KR"/>
        </w:rPr>
        <w:t xml:space="preserve"> med </w:t>
      </w:r>
      <w:r w:rsidR="00D62AD6" w:rsidRPr="00297C43">
        <w:rPr>
          <w:rFonts w:eastAsia="Batang"/>
          <w:lang w:val="nb-NO" w:eastAsia="ko-KR"/>
        </w:rPr>
        <w:t xml:space="preserve">Qualcomms </w:t>
      </w:r>
      <w:proofErr w:type="spellStart"/>
      <w:r w:rsidR="00D62AD6" w:rsidRPr="00297C43">
        <w:rPr>
          <w:rFonts w:eastAsia="Batang"/>
          <w:lang w:val="nb-NO" w:eastAsia="ko-KR"/>
        </w:rPr>
        <w:t>Snapdragon</w:t>
      </w:r>
      <w:proofErr w:type="spellEnd"/>
      <w:r w:rsidR="00D62AD6" w:rsidRPr="00297C43">
        <w:rPr>
          <w:rFonts w:eastAsia="Batang"/>
          <w:lang w:val="nb-NO" w:eastAsia="ko-KR"/>
        </w:rPr>
        <w:t xml:space="preserve"> 800, </w:t>
      </w:r>
      <w:r w:rsidRPr="00297C43">
        <w:rPr>
          <w:rFonts w:eastAsia="Batang"/>
          <w:lang w:val="nb-NO" w:eastAsia="ko-KR"/>
        </w:rPr>
        <w:t>noe som gir telefonen en fantastisk presentasjon med detaljert grafikk</w:t>
      </w:r>
      <w:r>
        <w:rPr>
          <w:rFonts w:eastAsia="Batang"/>
          <w:lang w:val="nb-NO" w:eastAsia="ko-KR"/>
        </w:rPr>
        <w:t xml:space="preserve">. </w:t>
      </w:r>
      <w:r w:rsidR="005739CD" w:rsidRPr="005739CD">
        <w:rPr>
          <w:rFonts w:eastAsia="Batang"/>
          <w:lang w:val="nb-NO" w:eastAsia="ko-KR"/>
        </w:rPr>
        <w:t>I kombinasjon med den kraft</w:t>
      </w:r>
      <w:r w:rsidR="005739CD">
        <w:rPr>
          <w:rFonts w:eastAsia="Batang"/>
          <w:lang w:val="nb-NO" w:eastAsia="ko-KR"/>
        </w:rPr>
        <w:t>fulle</w:t>
      </w:r>
      <w:r w:rsidR="005739CD" w:rsidRPr="005739CD">
        <w:rPr>
          <w:rFonts w:eastAsia="Batang"/>
          <w:lang w:val="nb-NO" w:eastAsia="ko-KR"/>
        </w:rPr>
        <w:t xml:space="preserve"> teknologien, kan du finne operativsy</w:t>
      </w:r>
      <w:r w:rsidR="005739CD">
        <w:rPr>
          <w:rFonts w:eastAsia="Batang"/>
          <w:lang w:val="nb-NO" w:eastAsia="ko-KR"/>
        </w:rPr>
        <w:t xml:space="preserve">stemet </w:t>
      </w:r>
      <w:proofErr w:type="spellStart"/>
      <w:r w:rsidR="005739CD">
        <w:rPr>
          <w:rFonts w:eastAsia="Batang"/>
          <w:lang w:val="nb-NO" w:eastAsia="ko-KR"/>
        </w:rPr>
        <w:t>Android</w:t>
      </w:r>
      <w:proofErr w:type="spellEnd"/>
      <w:r w:rsidR="005739CD">
        <w:rPr>
          <w:rFonts w:eastAsia="Batang"/>
          <w:lang w:val="nb-NO" w:eastAsia="ko-KR"/>
        </w:rPr>
        <w:t xml:space="preserve"> 4.2 </w:t>
      </w:r>
      <w:proofErr w:type="spellStart"/>
      <w:r w:rsidR="005739CD">
        <w:rPr>
          <w:rFonts w:eastAsia="Batang"/>
          <w:lang w:val="nb-NO" w:eastAsia="ko-KR"/>
        </w:rPr>
        <w:t>Jelly</w:t>
      </w:r>
      <w:proofErr w:type="spellEnd"/>
      <w:r w:rsidR="005739CD">
        <w:rPr>
          <w:rFonts w:eastAsia="Batang"/>
          <w:lang w:val="nb-NO" w:eastAsia="ko-KR"/>
        </w:rPr>
        <w:t xml:space="preserve"> Bean, samt</w:t>
      </w:r>
      <w:r w:rsidR="005739CD" w:rsidRPr="005739CD">
        <w:rPr>
          <w:rFonts w:eastAsia="Batang"/>
          <w:lang w:val="nb-NO" w:eastAsia="ko-KR"/>
        </w:rPr>
        <w:t xml:space="preserve"> tilgang</w:t>
      </w:r>
      <w:r w:rsidR="005739CD">
        <w:rPr>
          <w:rFonts w:eastAsia="Batang"/>
          <w:lang w:val="nb-NO" w:eastAsia="ko-KR"/>
        </w:rPr>
        <w:t xml:space="preserve"> på mange smarte </w:t>
      </w:r>
      <w:proofErr w:type="spellStart"/>
      <w:r w:rsidR="005739CD">
        <w:rPr>
          <w:rFonts w:eastAsia="Batang"/>
          <w:lang w:val="nb-NO" w:eastAsia="ko-KR"/>
        </w:rPr>
        <w:t>apper</w:t>
      </w:r>
      <w:proofErr w:type="spellEnd"/>
      <w:r w:rsidR="005739CD" w:rsidRPr="005739CD">
        <w:rPr>
          <w:rFonts w:eastAsia="Batang"/>
          <w:lang w:val="nb-NO" w:eastAsia="ko-KR"/>
        </w:rPr>
        <w:t xml:space="preserve"> og verktøy</w:t>
      </w:r>
      <w:r w:rsidR="005739CD">
        <w:rPr>
          <w:rFonts w:eastAsia="Batang"/>
          <w:lang w:val="nb-NO" w:eastAsia="ko-KR"/>
        </w:rPr>
        <w:t>.</w:t>
      </w:r>
    </w:p>
    <w:p w:rsidR="003A1C09" w:rsidRDefault="003A1C09" w:rsidP="00D62AD6">
      <w:pPr>
        <w:kinsoku w:val="0"/>
        <w:overflowPunct w:val="0"/>
        <w:spacing w:line="360" w:lineRule="auto"/>
        <w:rPr>
          <w:rFonts w:eastAsia="Batang"/>
          <w:lang w:val="nb-NO" w:eastAsia="ko-KR"/>
        </w:rPr>
      </w:pPr>
    </w:p>
    <w:p w:rsidR="00D62AD6" w:rsidRPr="005739CD" w:rsidRDefault="005739CD" w:rsidP="00D62AD6">
      <w:pPr>
        <w:kinsoku w:val="0"/>
        <w:overflowPunct w:val="0"/>
        <w:spacing w:line="360" w:lineRule="auto"/>
        <w:rPr>
          <w:rFonts w:eastAsia="Batang"/>
          <w:b/>
          <w:lang w:val="nb-NO" w:eastAsia="ko-KR"/>
        </w:rPr>
      </w:pPr>
      <w:r w:rsidRPr="005739CD">
        <w:rPr>
          <w:rFonts w:eastAsia="Batang"/>
          <w:b/>
          <w:lang w:val="nb-NO" w:eastAsia="ko-KR"/>
        </w:rPr>
        <w:t>Pris og tilgjengelighet</w:t>
      </w:r>
    </w:p>
    <w:p w:rsidR="005739CD" w:rsidRDefault="005739CD" w:rsidP="005B7A6B">
      <w:pPr>
        <w:kinsoku w:val="0"/>
        <w:overflowPunct w:val="0"/>
        <w:autoSpaceDE w:val="0"/>
        <w:autoSpaceDN w:val="0"/>
        <w:spacing w:line="360" w:lineRule="auto"/>
        <w:rPr>
          <w:rFonts w:eastAsia="Batang"/>
          <w:lang w:val="nb-NO" w:eastAsia="ko-KR"/>
        </w:rPr>
      </w:pPr>
      <w:r w:rsidRPr="005739CD">
        <w:rPr>
          <w:rFonts w:eastAsia="Batang"/>
          <w:lang w:val="nb-NO" w:eastAsia="ko-KR"/>
        </w:rPr>
        <w:t xml:space="preserve">LG G </w:t>
      </w:r>
      <w:proofErr w:type="spellStart"/>
      <w:r w:rsidRPr="005739CD">
        <w:rPr>
          <w:rFonts w:eastAsia="Batang"/>
          <w:lang w:val="nb-NO" w:eastAsia="ko-KR"/>
        </w:rPr>
        <w:t>Flex</w:t>
      </w:r>
      <w:proofErr w:type="spellEnd"/>
      <w:r>
        <w:rPr>
          <w:rFonts w:eastAsia="Batang"/>
          <w:lang w:val="nb-NO" w:eastAsia="ko-KR"/>
        </w:rPr>
        <w:t xml:space="preserve"> vil være tilgjengelig i </w:t>
      </w:r>
      <w:r w:rsidR="001859CD">
        <w:rPr>
          <w:rFonts w:eastAsia="Batang"/>
          <w:lang w:val="nb-NO" w:eastAsia="ko-KR"/>
        </w:rPr>
        <w:t>norske butikker fra</w:t>
      </w:r>
      <w:r w:rsidRPr="005739CD">
        <w:rPr>
          <w:rFonts w:eastAsia="Batang"/>
          <w:lang w:val="nb-NO" w:eastAsia="ko-KR"/>
        </w:rPr>
        <w:t xml:space="preserve"> </w:t>
      </w:r>
      <w:r w:rsidR="00302B55">
        <w:rPr>
          <w:rFonts w:eastAsia="Batang"/>
          <w:lang w:val="nb-NO" w:eastAsia="ko-KR"/>
        </w:rPr>
        <w:t>14. februar, og veiledende pris starter på 6499 NOK inkl. mva.</w:t>
      </w:r>
    </w:p>
    <w:p w:rsidR="00302B55" w:rsidRDefault="00302B55" w:rsidP="005B7A6B">
      <w:pPr>
        <w:kinsoku w:val="0"/>
        <w:overflowPunct w:val="0"/>
        <w:autoSpaceDE w:val="0"/>
        <w:autoSpaceDN w:val="0"/>
        <w:spacing w:line="360" w:lineRule="auto"/>
        <w:rPr>
          <w:rFonts w:eastAsia="Batang"/>
          <w:lang w:val="nb-NO" w:eastAsia="ko-KR"/>
        </w:rPr>
      </w:pPr>
    </w:p>
    <w:p w:rsidR="001859CD" w:rsidRPr="00F321EA" w:rsidRDefault="001859CD" w:rsidP="005B7A6B">
      <w:pPr>
        <w:kinsoku w:val="0"/>
        <w:overflowPunct w:val="0"/>
        <w:autoSpaceDE w:val="0"/>
        <w:autoSpaceDN w:val="0"/>
        <w:spacing w:line="360" w:lineRule="auto"/>
        <w:rPr>
          <w:rFonts w:eastAsia="Malgun Gothic"/>
          <w:b/>
          <w:lang w:val="nb-NO" w:eastAsia="ko-KR"/>
        </w:rPr>
      </w:pPr>
    </w:p>
    <w:p w:rsidR="00DB1872" w:rsidRPr="00F321EA" w:rsidRDefault="00DB1872" w:rsidP="005B7A6B">
      <w:pPr>
        <w:kinsoku w:val="0"/>
        <w:overflowPunct w:val="0"/>
        <w:autoSpaceDE w:val="0"/>
        <w:autoSpaceDN w:val="0"/>
        <w:spacing w:line="360" w:lineRule="auto"/>
        <w:rPr>
          <w:rFonts w:eastAsia="Malgun Gothic"/>
          <w:b/>
          <w:lang w:val="nb-NO" w:eastAsia="ko-KR"/>
        </w:rPr>
      </w:pPr>
    </w:p>
    <w:p w:rsidR="00522BC9" w:rsidRPr="00C70B39" w:rsidRDefault="00C70B39" w:rsidP="005B7A6B">
      <w:pPr>
        <w:kinsoku w:val="0"/>
        <w:overflowPunct w:val="0"/>
        <w:autoSpaceDE w:val="0"/>
        <w:autoSpaceDN w:val="0"/>
        <w:spacing w:line="360" w:lineRule="auto"/>
        <w:rPr>
          <w:rFonts w:eastAsia="Malgun Gothic"/>
          <w:b/>
          <w:lang w:val="nb-NO" w:eastAsia="ko-KR"/>
        </w:rPr>
      </w:pPr>
      <w:r w:rsidRPr="00C70B39">
        <w:rPr>
          <w:rFonts w:eastAsia="Malgun Gothic"/>
          <w:b/>
          <w:lang w:val="nb-NO" w:eastAsia="ko-KR"/>
        </w:rPr>
        <w:t>Høyoppløs</w:t>
      </w:r>
      <w:r w:rsidR="000C5526">
        <w:rPr>
          <w:rFonts w:eastAsia="Malgun Gothic"/>
          <w:b/>
          <w:lang w:val="nb-NO" w:eastAsia="ko-KR"/>
        </w:rPr>
        <w:t>e</w:t>
      </w:r>
      <w:r w:rsidRPr="00C70B39">
        <w:rPr>
          <w:rFonts w:eastAsia="Malgun Gothic"/>
          <w:b/>
          <w:lang w:val="nb-NO" w:eastAsia="ko-KR"/>
        </w:rPr>
        <w:t>lige bilder</w:t>
      </w:r>
    </w:p>
    <w:p w:rsidR="00A079C0" w:rsidRPr="004B52EA" w:rsidRDefault="00C70B39" w:rsidP="00D336A3">
      <w:pPr>
        <w:kinsoku w:val="0"/>
        <w:overflowPunct w:val="0"/>
        <w:autoSpaceDE w:val="0"/>
        <w:autoSpaceDN w:val="0"/>
        <w:spacing w:line="360" w:lineRule="auto"/>
        <w:rPr>
          <w:rFonts w:eastAsia="Malgun Gothic"/>
          <w:color w:val="1F497D" w:themeColor="text2"/>
          <w:lang w:val="nb-NO" w:eastAsia="ko-KR"/>
        </w:rPr>
      </w:pPr>
      <w:r w:rsidRPr="00C70B39">
        <w:rPr>
          <w:rFonts w:eastAsia="Malgun Gothic"/>
          <w:lang w:val="nb-NO" w:eastAsia="ko-KR"/>
        </w:rPr>
        <w:t>For høy</w:t>
      </w:r>
      <w:r>
        <w:rPr>
          <w:rFonts w:eastAsia="Malgun Gothic"/>
          <w:lang w:val="nb-NO" w:eastAsia="ko-KR"/>
        </w:rPr>
        <w:t>oppløs</w:t>
      </w:r>
      <w:r w:rsidR="000C5526">
        <w:rPr>
          <w:rFonts w:eastAsia="Malgun Gothic"/>
          <w:lang w:val="nb-NO" w:eastAsia="ko-KR"/>
        </w:rPr>
        <w:t>e</w:t>
      </w:r>
      <w:r>
        <w:rPr>
          <w:rFonts w:eastAsia="Malgun Gothic"/>
          <w:lang w:val="nb-NO" w:eastAsia="ko-KR"/>
        </w:rPr>
        <w:t xml:space="preserve">lige produktbilder, gå inn </w:t>
      </w:r>
      <w:r w:rsidRPr="004B52EA">
        <w:rPr>
          <w:rFonts w:eastAsia="Malgun Gothic"/>
          <w:lang w:val="nb-NO" w:eastAsia="ko-KR"/>
        </w:rPr>
        <w:t xml:space="preserve">på </w:t>
      </w:r>
      <w:hyperlink r:id="rId10" w:history="1">
        <w:r w:rsidRPr="00DB1872">
          <w:rPr>
            <w:rStyle w:val="Hyperlink"/>
            <w:rFonts w:ascii="Times New Roman" w:eastAsia="Calibri" w:hAnsi="Times New Roman"/>
            <w:b w:val="0"/>
            <w:color w:val="0000FF"/>
            <w:sz w:val="24"/>
            <w:szCs w:val="18"/>
            <w:u w:val="single"/>
            <w:lang w:val="nb-NO" w:eastAsia="en-US"/>
          </w:rPr>
          <w:t>LGs bildearkiv</w:t>
        </w:r>
      </w:hyperlink>
      <w:r>
        <w:rPr>
          <w:rFonts w:eastAsia="Malgun Gothic"/>
          <w:lang w:val="nb-NO" w:eastAsia="ko-KR"/>
        </w:rPr>
        <w:t xml:space="preserve"> og skriv «LG G </w:t>
      </w:r>
      <w:proofErr w:type="spellStart"/>
      <w:r>
        <w:rPr>
          <w:rFonts w:eastAsia="Malgun Gothic"/>
          <w:lang w:val="nb-NO" w:eastAsia="ko-KR"/>
        </w:rPr>
        <w:t>Flex</w:t>
      </w:r>
      <w:proofErr w:type="spellEnd"/>
      <w:r w:rsidR="000C5526">
        <w:rPr>
          <w:rFonts w:eastAsia="Malgun Gothic"/>
          <w:lang w:val="nb-NO" w:eastAsia="ko-KR"/>
        </w:rPr>
        <w:t>»</w:t>
      </w:r>
      <w:r>
        <w:rPr>
          <w:rFonts w:eastAsia="Malgun Gothic"/>
          <w:lang w:val="nb-NO" w:eastAsia="ko-KR"/>
        </w:rPr>
        <w:t xml:space="preserve"> i søkefeltet til venstre. For mer informasjon om holdbarheten til G </w:t>
      </w:r>
      <w:proofErr w:type="spellStart"/>
      <w:r>
        <w:rPr>
          <w:rFonts w:eastAsia="Malgun Gothic"/>
          <w:lang w:val="nb-NO" w:eastAsia="ko-KR"/>
        </w:rPr>
        <w:t>Flex</w:t>
      </w:r>
      <w:proofErr w:type="spellEnd"/>
      <w:r>
        <w:rPr>
          <w:rFonts w:eastAsia="Malgun Gothic"/>
          <w:lang w:val="nb-NO" w:eastAsia="ko-KR"/>
        </w:rPr>
        <w:t xml:space="preserve">, se demonstrasjonsvideoen av det fleksible designet og selvhelbredende bakdekslet, </w:t>
      </w:r>
      <w:r w:rsidRPr="004B52EA">
        <w:rPr>
          <w:rFonts w:eastAsia="Malgun Gothic"/>
          <w:lang w:val="nb-NO" w:eastAsia="ko-KR"/>
        </w:rPr>
        <w:t xml:space="preserve">på </w:t>
      </w:r>
      <w:hyperlink r:id="rId11" w:history="1">
        <w:r w:rsidRPr="00DB1872">
          <w:rPr>
            <w:rStyle w:val="Hyperlink"/>
            <w:rFonts w:ascii="Times New Roman" w:eastAsia="Calibri" w:hAnsi="Times New Roman"/>
            <w:b w:val="0"/>
            <w:color w:val="0000FF"/>
            <w:sz w:val="24"/>
            <w:szCs w:val="18"/>
            <w:u w:val="single"/>
            <w:lang w:val="nb-NO" w:eastAsia="en-US"/>
          </w:rPr>
          <w:t xml:space="preserve">LG Nordics </w:t>
        </w:r>
        <w:proofErr w:type="spellStart"/>
        <w:r w:rsidRPr="00DB1872">
          <w:rPr>
            <w:rStyle w:val="Hyperlink"/>
            <w:rFonts w:ascii="Times New Roman" w:eastAsia="Calibri" w:hAnsi="Times New Roman"/>
            <w:b w:val="0"/>
            <w:color w:val="0000FF"/>
            <w:sz w:val="24"/>
            <w:szCs w:val="18"/>
            <w:u w:val="single"/>
            <w:lang w:val="nb-NO" w:eastAsia="en-US"/>
          </w:rPr>
          <w:t>YouTube</w:t>
        </w:r>
        <w:proofErr w:type="spellEnd"/>
        <w:r w:rsidRPr="00DB1872">
          <w:rPr>
            <w:rStyle w:val="Hyperlink"/>
            <w:rFonts w:ascii="Times New Roman" w:eastAsia="Calibri" w:hAnsi="Times New Roman"/>
            <w:b w:val="0"/>
            <w:color w:val="0000FF"/>
            <w:sz w:val="24"/>
            <w:szCs w:val="18"/>
            <w:u w:val="single"/>
            <w:lang w:val="nb-NO" w:eastAsia="en-US"/>
          </w:rPr>
          <w:t>-kanal</w:t>
        </w:r>
      </w:hyperlink>
      <w:r w:rsidRPr="004B52EA">
        <w:rPr>
          <w:rFonts w:eastAsia="Malgun Gothic"/>
          <w:color w:val="1F497D" w:themeColor="text2"/>
          <w:lang w:val="nb-NO" w:eastAsia="ko-KR"/>
        </w:rPr>
        <w:t xml:space="preserve">. </w:t>
      </w:r>
    </w:p>
    <w:p w:rsidR="00F40D2B" w:rsidRPr="00123519" w:rsidRDefault="00F40D2B" w:rsidP="00D336A3">
      <w:pPr>
        <w:kinsoku w:val="0"/>
        <w:overflowPunct w:val="0"/>
        <w:autoSpaceDE w:val="0"/>
        <w:autoSpaceDN w:val="0"/>
        <w:spacing w:line="360" w:lineRule="auto"/>
        <w:rPr>
          <w:rFonts w:eastAsia="Malgun Gothic"/>
          <w:lang w:val="nb-NO" w:eastAsia="ko-KR"/>
        </w:rPr>
      </w:pPr>
    </w:p>
    <w:p w:rsidR="004E643C" w:rsidRDefault="00123519" w:rsidP="00D336A3">
      <w:pPr>
        <w:kinsoku w:val="0"/>
        <w:overflowPunct w:val="0"/>
        <w:autoSpaceDE w:val="0"/>
        <w:autoSpaceDN w:val="0"/>
        <w:spacing w:line="360" w:lineRule="auto"/>
        <w:rPr>
          <w:rFonts w:eastAsia="Malgun Gothic"/>
          <w:b/>
          <w:lang w:val="sv-SE" w:eastAsia="ko-KR"/>
        </w:rPr>
      </w:pPr>
      <w:r>
        <w:rPr>
          <w:rFonts w:eastAsia="Malgun Gothic"/>
          <w:b/>
          <w:lang w:val="sv-SE" w:eastAsia="ko-KR"/>
        </w:rPr>
        <w:t>Tekniske spesifikasjoner</w:t>
      </w:r>
    </w:p>
    <w:p w:rsidR="004E643C" w:rsidRPr="009225A4" w:rsidRDefault="00123519" w:rsidP="009225A4">
      <w:pPr>
        <w:pStyle w:val="ListParagraph"/>
        <w:numPr>
          <w:ilvl w:val="0"/>
          <w:numId w:val="44"/>
        </w:numPr>
        <w:kinsoku w:val="0"/>
        <w:overflowPunct w:val="0"/>
        <w:autoSpaceDE w:val="0"/>
        <w:autoSpaceDN w:val="0"/>
        <w:spacing w:line="276" w:lineRule="auto"/>
        <w:rPr>
          <w:rFonts w:eastAsia="Malgun Gothic"/>
          <w:sz w:val="22"/>
          <w:lang w:eastAsia="ko-KR"/>
        </w:rPr>
      </w:pPr>
      <w:proofErr w:type="spellStart"/>
      <w:r>
        <w:rPr>
          <w:rFonts w:eastAsia="Malgun Gothic"/>
          <w:b/>
          <w:sz w:val="22"/>
          <w:lang w:eastAsia="ko-KR"/>
        </w:rPr>
        <w:t>Prosessor</w:t>
      </w:r>
      <w:proofErr w:type="spellEnd"/>
      <w:r w:rsidR="004E643C" w:rsidRPr="009225A4">
        <w:rPr>
          <w:rFonts w:eastAsia="Malgun Gothic"/>
          <w:sz w:val="22"/>
          <w:lang w:eastAsia="ko-KR"/>
        </w:rPr>
        <w:t xml:space="preserve">: 2.26 GHz Quad-Core Qualcomm Snapdragon™ 800 (MSM 8974) </w:t>
      </w:r>
    </w:p>
    <w:p w:rsidR="004E643C" w:rsidRPr="009225A4" w:rsidRDefault="004E643C" w:rsidP="009225A4">
      <w:pPr>
        <w:pStyle w:val="ListParagraph"/>
        <w:numPr>
          <w:ilvl w:val="0"/>
          <w:numId w:val="44"/>
        </w:numPr>
        <w:kinsoku w:val="0"/>
        <w:overflowPunct w:val="0"/>
        <w:autoSpaceDE w:val="0"/>
        <w:autoSpaceDN w:val="0"/>
        <w:spacing w:line="276" w:lineRule="auto"/>
        <w:rPr>
          <w:rFonts w:eastAsia="Malgun Gothic"/>
          <w:sz w:val="22"/>
          <w:lang w:eastAsia="ko-KR"/>
        </w:rPr>
      </w:pPr>
      <w:r w:rsidRPr="009225A4">
        <w:rPr>
          <w:rFonts w:eastAsia="Malgun Gothic"/>
          <w:b/>
          <w:sz w:val="22"/>
          <w:lang w:eastAsia="ko-KR"/>
        </w:rPr>
        <w:t>GPU</w:t>
      </w:r>
      <w:r w:rsidRPr="009225A4">
        <w:rPr>
          <w:rFonts w:eastAsia="Malgun Gothic"/>
          <w:sz w:val="22"/>
          <w:lang w:eastAsia="ko-KR"/>
        </w:rPr>
        <w:t xml:space="preserve">: </w:t>
      </w:r>
      <w:proofErr w:type="spellStart"/>
      <w:r w:rsidRPr="009225A4">
        <w:rPr>
          <w:rFonts w:eastAsia="Malgun Gothic"/>
          <w:sz w:val="22"/>
          <w:lang w:eastAsia="ko-KR"/>
        </w:rPr>
        <w:t>Adreno</w:t>
      </w:r>
      <w:proofErr w:type="spellEnd"/>
      <w:r w:rsidRPr="009225A4">
        <w:rPr>
          <w:rFonts w:eastAsia="Malgun Gothic"/>
          <w:sz w:val="22"/>
          <w:lang w:eastAsia="ko-KR"/>
        </w:rPr>
        <w:t xml:space="preserve"> 330, 450MHz </w:t>
      </w:r>
    </w:p>
    <w:p w:rsidR="004E643C" w:rsidRPr="009225A4" w:rsidRDefault="00123519" w:rsidP="009225A4">
      <w:pPr>
        <w:pStyle w:val="ListParagraph"/>
        <w:numPr>
          <w:ilvl w:val="0"/>
          <w:numId w:val="44"/>
        </w:numPr>
        <w:kinsoku w:val="0"/>
        <w:overflowPunct w:val="0"/>
        <w:autoSpaceDE w:val="0"/>
        <w:autoSpaceDN w:val="0"/>
        <w:spacing w:line="276" w:lineRule="auto"/>
        <w:rPr>
          <w:rFonts w:eastAsia="Malgun Gothic"/>
          <w:sz w:val="22"/>
          <w:lang w:eastAsia="ko-KR"/>
        </w:rPr>
      </w:pPr>
      <w:proofErr w:type="spellStart"/>
      <w:r>
        <w:rPr>
          <w:rFonts w:eastAsia="Malgun Gothic"/>
          <w:b/>
          <w:sz w:val="22"/>
          <w:lang w:eastAsia="ko-KR"/>
        </w:rPr>
        <w:t>Skjerm</w:t>
      </w:r>
      <w:proofErr w:type="spellEnd"/>
      <w:r w:rsidR="004E643C" w:rsidRPr="009225A4">
        <w:rPr>
          <w:rFonts w:eastAsia="Malgun Gothic"/>
          <w:sz w:val="22"/>
          <w:lang w:eastAsia="ko-KR"/>
        </w:rPr>
        <w:t xml:space="preserve">: 6 </w:t>
      </w:r>
      <w:proofErr w:type="spellStart"/>
      <w:r w:rsidR="004E643C" w:rsidRPr="009225A4">
        <w:rPr>
          <w:rFonts w:eastAsia="Malgun Gothic"/>
          <w:sz w:val="22"/>
          <w:lang w:eastAsia="ko-KR"/>
        </w:rPr>
        <w:t>t</w:t>
      </w:r>
      <w:r w:rsidR="00D02DDD">
        <w:rPr>
          <w:rFonts w:eastAsia="Malgun Gothic"/>
          <w:sz w:val="22"/>
          <w:lang w:eastAsia="ko-KR"/>
        </w:rPr>
        <w:t>omm</w:t>
      </w:r>
      <w:r w:rsidR="000C5526">
        <w:rPr>
          <w:rFonts w:eastAsia="Malgun Gothic"/>
          <w:sz w:val="22"/>
          <w:lang w:eastAsia="ko-KR"/>
        </w:rPr>
        <w:t>ers</w:t>
      </w:r>
      <w:proofErr w:type="spellEnd"/>
      <w:r w:rsidR="000C5526">
        <w:rPr>
          <w:rFonts w:eastAsia="Malgun Gothic"/>
          <w:sz w:val="22"/>
          <w:lang w:eastAsia="ko-KR"/>
        </w:rPr>
        <w:t xml:space="preserve"> </w:t>
      </w:r>
      <w:r w:rsidR="004E643C" w:rsidRPr="009225A4">
        <w:rPr>
          <w:rFonts w:eastAsia="Malgun Gothic"/>
          <w:sz w:val="22"/>
          <w:lang w:eastAsia="ko-KR"/>
        </w:rPr>
        <w:t xml:space="preserve">HD (1280 x 720), Curved P-OLED (Real RGB) </w:t>
      </w:r>
    </w:p>
    <w:p w:rsidR="004E643C" w:rsidRPr="00123519" w:rsidRDefault="004E643C" w:rsidP="009225A4">
      <w:pPr>
        <w:pStyle w:val="ListParagraph"/>
        <w:numPr>
          <w:ilvl w:val="0"/>
          <w:numId w:val="44"/>
        </w:numPr>
        <w:kinsoku w:val="0"/>
        <w:overflowPunct w:val="0"/>
        <w:autoSpaceDE w:val="0"/>
        <w:autoSpaceDN w:val="0"/>
        <w:spacing w:line="276" w:lineRule="auto"/>
        <w:rPr>
          <w:rFonts w:eastAsia="Malgun Gothic"/>
          <w:sz w:val="22"/>
          <w:lang w:val="nb-NO" w:eastAsia="ko-KR"/>
        </w:rPr>
      </w:pPr>
      <w:r w:rsidRPr="00123519">
        <w:rPr>
          <w:rFonts w:eastAsia="Malgun Gothic"/>
          <w:b/>
          <w:sz w:val="22"/>
          <w:lang w:val="nb-NO" w:eastAsia="ko-KR"/>
        </w:rPr>
        <w:t>Minne</w:t>
      </w:r>
      <w:r w:rsidR="00123519" w:rsidRPr="00123519">
        <w:rPr>
          <w:rFonts w:eastAsia="Malgun Gothic"/>
          <w:sz w:val="22"/>
          <w:lang w:val="nb-NO" w:eastAsia="ko-KR"/>
        </w:rPr>
        <w:t>: 2GB LP DDR3 RAM og</w:t>
      </w:r>
      <w:r w:rsidRPr="00123519">
        <w:rPr>
          <w:rFonts w:eastAsia="Malgun Gothic"/>
          <w:sz w:val="22"/>
          <w:lang w:val="nb-NO" w:eastAsia="ko-KR"/>
        </w:rPr>
        <w:t xml:space="preserve"> 32GB </w:t>
      </w:r>
      <w:proofErr w:type="spellStart"/>
      <w:r w:rsidRPr="00123519">
        <w:rPr>
          <w:rFonts w:eastAsia="Malgun Gothic"/>
          <w:sz w:val="22"/>
          <w:lang w:val="nb-NO" w:eastAsia="ko-KR"/>
        </w:rPr>
        <w:t>eMMc</w:t>
      </w:r>
      <w:proofErr w:type="spellEnd"/>
      <w:r w:rsidRPr="00123519">
        <w:rPr>
          <w:rFonts w:eastAsia="Malgun Gothic"/>
          <w:sz w:val="22"/>
          <w:lang w:val="nb-NO" w:eastAsia="ko-KR"/>
        </w:rPr>
        <w:t xml:space="preserve"> </w:t>
      </w:r>
    </w:p>
    <w:p w:rsidR="004E643C" w:rsidRPr="00123519" w:rsidRDefault="004E643C" w:rsidP="009225A4">
      <w:pPr>
        <w:pStyle w:val="ListParagraph"/>
        <w:numPr>
          <w:ilvl w:val="0"/>
          <w:numId w:val="44"/>
        </w:numPr>
        <w:kinsoku w:val="0"/>
        <w:overflowPunct w:val="0"/>
        <w:autoSpaceDE w:val="0"/>
        <w:autoSpaceDN w:val="0"/>
        <w:spacing w:line="276" w:lineRule="auto"/>
        <w:rPr>
          <w:rFonts w:eastAsia="Malgun Gothic"/>
          <w:sz w:val="22"/>
          <w:lang w:val="nb-NO" w:eastAsia="ko-KR"/>
        </w:rPr>
      </w:pPr>
      <w:r w:rsidRPr="00123519">
        <w:rPr>
          <w:rFonts w:eastAsia="Malgun Gothic"/>
          <w:b/>
          <w:sz w:val="22"/>
          <w:lang w:val="nb-NO" w:eastAsia="ko-KR"/>
        </w:rPr>
        <w:t>Kamera</w:t>
      </w:r>
      <w:r w:rsidRPr="00123519">
        <w:rPr>
          <w:rFonts w:eastAsia="Malgun Gothic"/>
          <w:sz w:val="22"/>
          <w:lang w:val="nb-NO" w:eastAsia="ko-KR"/>
        </w:rPr>
        <w:t xml:space="preserve">: </w:t>
      </w:r>
      <w:r w:rsidR="00123519" w:rsidRPr="00123519">
        <w:rPr>
          <w:rFonts w:eastAsia="Malgun Gothic"/>
          <w:sz w:val="22"/>
          <w:lang w:val="nb-NO" w:eastAsia="ko-KR"/>
        </w:rPr>
        <w:t>13MP og</w:t>
      </w:r>
      <w:r w:rsidRPr="00123519">
        <w:rPr>
          <w:rFonts w:eastAsia="Malgun Gothic"/>
          <w:sz w:val="22"/>
          <w:lang w:val="nb-NO" w:eastAsia="ko-KR"/>
        </w:rPr>
        <w:t xml:space="preserve"> front-kamera 2,1MP </w:t>
      </w:r>
    </w:p>
    <w:p w:rsidR="004E643C" w:rsidRPr="009225A4" w:rsidRDefault="004E643C" w:rsidP="009225A4">
      <w:pPr>
        <w:pStyle w:val="ListParagraph"/>
        <w:numPr>
          <w:ilvl w:val="0"/>
          <w:numId w:val="44"/>
        </w:numPr>
        <w:kinsoku w:val="0"/>
        <w:overflowPunct w:val="0"/>
        <w:autoSpaceDE w:val="0"/>
        <w:autoSpaceDN w:val="0"/>
        <w:spacing w:line="276" w:lineRule="auto"/>
        <w:rPr>
          <w:rFonts w:eastAsia="Malgun Gothic"/>
          <w:sz w:val="22"/>
          <w:lang w:val="sv-SE" w:eastAsia="ko-KR"/>
        </w:rPr>
      </w:pPr>
      <w:r w:rsidRPr="009225A4">
        <w:rPr>
          <w:rFonts w:eastAsia="Malgun Gothic"/>
          <w:b/>
          <w:sz w:val="22"/>
          <w:lang w:val="sv-SE" w:eastAsia="ko-KR"/>
        </w:rPr>
        <w:t>Batteri</w:t>
      </w:r>
      <w:r>
        <w:rPr>
          <w:rFonts w:eastAsia="Malgun Gothic"/>
          <w:sz w:val="22"/>
          <w:lang w:val="sv-SE" w:eastAsia="ko-KR"/>
        </w:rPr>
        <w:t xml:space="preserve">: 3 </w:t>
      </w:r>
      <w:r w:rsidRPr="009225A4">
        <w:rPr>
          <w:rFonts w:eastAsia="Malgun Gothic"/>
          <w:sz w:val="22"/>
          <w:lang w:val="sv-SE" w:eastAsia="ko-KR"/>
        </w:rPr>
        <w:t>500mAh (</w:t>
      </w:r>
      <w:r w:rsidR="00123519">
        <w:rPr>
          <w:rFonts w:eastAsia="Malgun Gothic"/>
          <w:sz w:val="22"/>
          <w:lang w:val="sv-SE" w:eastAsia="ko-KR"/>
        </w:rPr>
        <w:t>innebygd</w:t>
      </w:r>
      <w:r w:rsidRPr="009225A4">
        <w:rPr>
          <w:rFonts w:eastAsia="Malgun Gothic"/>
          <w:sz w:val="22"/>
          <w:lang w:val="sv-SE" w:eastAsia="ko-KR"/>
        </w:rPr>
        <w:t xml:space="preserve">) </w:t>
      </w:r>
    </w:p>
    <w:p w:rsidR="004E643C" w:rsidRPr="009225A4" w:rsidRDefault="004E643C" w:rsidP="009225A4">
      <w:pPr>
        <w:pStyle w:val="ListParagraph"/>
        <w:numPr>
          <w:ilvl w:val="0"/>
          <w:numId w:val="44"/>
        </w:numPr>
        <w:kinsoku w:val="0"/>
        <w:overflowPunct w:val="0"/>
        <w:autoSpaceDE w:val="0"/>
        <w:autoSpaceDN w:val="0"/>
        <w:spacing w:line="276" w:lineRule="auto"/>
        <w:rPr>
          <w:rFonts w:eastAsia="Malgun Gothic"/>
          <w:sz w:val="22"/>
          <w:lang w:val="sv-SE" w:eastAsia="ko-KR"/>
        </w:rPr>
      </w:pPr>
      <w:r w:rsidRPr="009225A4">
        <w:rPr>
          <w:rFonts w:eastAsia="Malgun Gothic"/>
          <w:b/>
          <w:sz w:val="22"/>
          <w:lang w:val="sv-SE" w:eastAsia="ko-KR"/>
        </w:rPr>
        <w:t>Operativsystem</w:t>
      </w:r>
      <w:r w:rsidRPr="009225A4">
        <w:rPr>
          <w:rFonts w:eastAsia="Malgun Gothic"/>
          <w:sz w:val="22"/>
          <w:lang w:val="sv-SE" w:eastAsia="ko-KR"/>
        </w:rPr>
        <w:t xml:space="preserve">: Android Jelly Bean 4.2.2 </w:t>
      </w:r>
    </w:p>
    <w:p w:rsidR="004E643C" w:rsidRPr="009225A4" w:rsidRDefault="00123519" w:rsidP="009225A4">
      <w:pPr>
        <w:pStyle w:val="ListParagraph"/>
        <w:numPr>
          <w:ilvl w:val="0"/>
          <w:numId w:val="44"/>
        </w:numPr>
        <w:kinsoku w:val="0"/>
        <w:overflowPunct w:val="0"/>
        <w:autoSpaceDE w:val="0"/>
        <w:autoSpaceDN w:val="0"/>
        <w:spacing w:line="276" w:lineRule="auto"/>
        <w:rPr>
          <w:rFonts w:eastAsia="Malgun Gothic"/>
          <w:sz w:val="22"/>
          <w:lang w:val="sv-SE" w:eastAsia="ko-KR"/>
        </w:rPr>
      </w:pPr>
      <w:r>
        <w:rPr>
          <w:rFonts w:eastAsia="Malgun Gothic"/>
          <w:b/>
          <w:sz w:val="22"/>
          <w:lang w:val="sv-SE" w:eastAsia="ko-KR"/>
        </w:rPr>
        <w:t>Størrelse</w:t>
      </w:r>
      <w:r w:rsidR="004E643C" w:rsidRPr="009225A4">
        <w:rPr>
          <w:rFonts w:eastAsia="Malgun Gothic"/>
          <w:sz w:val="22"/>
          <w:lang w:val="sv-SE" w:eastAsia="ko-KR"/>
        </w:rPr>
        <w:t>: 160</w:t>
      </w:r>
      <w:r w:rsidR="004E643C">
        <w:rPr>
          <w:rFonts w:eastAsia="Malgun Gothic"/>
          <w:sz w:val="22"/>
          <w:lang w:val="sv-SE" w:eastAsia="ko-KR"/>
        </w:rPr>
        <w:t>,</w:t>
      </w:r>
      <w:r w:rsidR="004E643C" w:rsidRPr="009225A4">
        <w:rPr>
          <w:rFonts w:eastAsia="Malgun Gothic"/>
          <w:sz w:val="22"/>
          <w:lang w:val="sv-SE" w:eastAsia="ko-KR"/>
        </w:rPr>
        <w:t>5 x 81</w:t>
      </w:r>
      <w:r w:rsidR="004E643C">
        <w:rPr>
          <w:rFonts w:eastAsia="Malgun Gothic"/>
          <w:sz w:val="22"/>
          <w:lang w:val="sv-SE" w:eastAsia="ko-KR"/>
        </w:rPr>
        <w:t>,</w:t>
      </w:r>
      <w:r w:rsidR="00D02DDD">
        <w:rPr>
          <w:rFonts w:eastAsia="Malgun Gothic"/>
          <w:sz w:val="22"/>
          <w:lang w:val="sv-SE" w:eastAsia="ko-KR"/>
        </w:rPr>
        <w:t xml:space="preserve">6 x </w:t>
      </w:r>
      <w:r w:rsidR="004E643C" w:rsidRPr="009225A4">
        <w:rPr>
          <w:rFonts w:eastAsia="Malgun Gothic"/>
          <w:sz w:val="22"/>
          <w:lang w:val="sv-SE" w:eastAsia="ko-KR"/>
        </w:rPr>
        <w:t>8</w:t>
      </w:r>
      <w:r w:rsidR="004E643C">
        <w:rPr>
          <w:rFonts w:eastAsia="Malgun Gothic"/>
          <w:sz w:val="22"/>
          <w:lang w:val="sv-SE" w:eastAsia="ko-KR"/>
        </w:rPr>
        <w:t>,</w:t>
      </w:r>
      <w:r w:rsidR="004E643C" w:rsidRPr="009225A4">
        <w:rPr>
          <w:rFonts w:eastAsia="Malgun Gothic"/>
          <w:sz w:val="22"/>
          <w:lang w:val="sv-SE" w:eastAsia="ko-KR"/>
        </w:rPr>
        <w:t xml:space="preserve">7mm </w:t>
      </w:r>
    </w:p>
    <w:p w:rsidR="004E643C" w:rsidRPr="009225A4" w:rsidRDefault="00123519" w:rsidP="009225A4">
      <w:pPr>
        <w:pStyle w:val="ListParagraph"/>
        <w:numPr>
          <w:ilvl w:val="0"/>
          <w:numId w:val="44"/>
        </w:numPr>
        <w:kinsoku w:val="0"/>
        <w:overflowPunct w:val="0"/>
        <w:autoSpaceDE w:val="0"/>
        <w:autoSpaceDN w:val="0"/>
        <w:spacing w:line="276" w:lineRule="auto"/>
        <w:rPr>
          <w:rFonts w:eastAsia="Malgun Gothic"/>
          <w:sz w:val="22"/>
          <w:lang w:val="sv-SE" w:eastAsia="ko-KR"/>
        </w:rPr>
      </w:pPr>
      <w:r>
        <w:rPr>
          <w:rFonts w:eastAsia="Malgun Gothic"/>
          <w:b/>
          <w:sz w:val="22"/>
          <w:lang w:val="sv-SE" w:eastAsia="ko-KR"/>
        </w:rPr>
        <w:t>Vekt</w:t>
      </w:r>
      <w:r w:rsidR="00D02DDD">
        <w:rPr>
          <w:rFonts w:eastAsia="Malgun Gothic"/>
          <w:sz w:val="22"/>
          <w:lang w:val="sv-SE" w:eastAsia="ko-KR"/>
        </w:rPr>
        <w:t>: 176</w:t>
      </w:r>
      <w:r w:rsidR="004E643C" w:rsidRPr="009225A4">
        <w:rPr>
          <w:rFonts w:eastAsia="Malgun Gothic"/>
          <w:sz w:val="22"/>
          <w:lang w:val="sv-SE" w:eastAsia="ko-KR"/>
        </w:rPr>
        <w:t xml:space="preserve">g </w:t>
      </w:r>
    </w:p>
    <w:p w:rsidR="004E643C" w:rsidRPr="009225A4" w:rsidRDefault="00123519" w:rsidP="009225A4">
      <w:pPr>
        <w:pStyle w:val="ListParagraph"/>
        <w:numPr>
          <w:ilvl w:val="0"/>
          <w:numId w:val="44"/>
        </w:numPr>
        <w:kinsoku w:val="0"/>
        <w:overflowPunct w:val="0"/>
        <w:autoSpaceDE w:val="0"/>
        <w:autoSpaceDN w:val="0"/>
        <w:spacing w:line="276" w:lineRule="auto"/>
        <w:rPr>
          <w:rFonts w:eastAsia="Malgun Gothic"/>
          <w:sz w:val="22"/>
          <w:lang w:val="sv-SE" w:eastAsia="ko-KR"/>
        </w:rPr>
      </w:pPr>
      <w:r>
        <w:rPr>
          <w:rFonts w:eastAsia="Malgun Gothic"/>
          <w:b/>
          <w:sz w:val="22"/>
          <w:lang w:val="sv-SE" w:eastAsia="ko-KR"/>
        </w:rPr>
        <w:t>Nettverk</w:t>
      </w:r>
      <w:r w:rsidR="004E643C" w:rsidRPr="009225A4">
        <w:rPr>
          <w:rFonts w:eastAsia="Malgun Gothic"/>
          <w:sz w:val="22"/>
          <w:lang w:val="sv-SE" w:eastAsia="ko-KR"/>
        </w:rPr>
        <w:t xml:space="preserve">: LTE / HSPA+ / GSM </w:t>
      </w:r>
    </w:p>
    <w:p w:rsidR="004E643C" w:rsidRPr="00123519" w:rsidRDefault="00123519" w:rsidP="009225A4">
      <w:pPr>
        <w:pStyle w:val="ListParagraph"/>
        <w:numPr>
          <w:ilvl w:val="0"/>
          <w:numId w:val="44"/>
        </w:numPr>
        <w:kinsoku w:val="0"/>
        <w:overflowPunct w:val="0"/>
        <w:autoSpaceDE w:val="0"/>
        <w:autoSpaceDN w:val="0"/>
        <w:spacing w:line="276" w:lineRule="auto"/>
        <w:rPr>
          <w:rFonts w:eastAsia="Malgun Gothic"/>
          <w:sz w:val="22"/>
          <w:lang w:eastAsia="ko-KR"/>
        </w:rPr>
      </w:pPr>
      <w:proofErr w:type="spellStart"/>
      <w:r w:rsidRPr="00123519">
        <w:rPr>
          <w:rFonts w:eastAsia="Malgun Gothic"/>
          <w:b/>
          <w:sz w:val="22"/>
          <w:lang w:eastAsia="ko-KR"/>
        </w:rPr>
        <w:t>Tilkobling</w:t>
      </w:r>
      <w:proofErr w:type="spellEnd"/>
      <w:r w:rsidR="004E643C" w:rsidRPr="00123519">
        <w:rPr>
          <w:rFonts w:eastAsia="Malgun Gothic"/>
          <w:sz w:val="22"/>
          <w:lang w:eastAsia="ko-KR"/>
        </w:rPr>
        <w:t xml:space="preserve">: Bluetooth 4.0, USB 3.0, </w:t>
      </w:r>
      <w:proofErr w:type="spellStart"/>
      <w:r w:rsidR="004E643C" w:rsidRPr="00123519">
        <w:rPr>
          <w:rFonts w:eastAsia="Malgun Gothic"/>
          <w:sz w:val="22"/>
          <w:lang w:eastAsia="ko-KR"/>
        </w:rPr>
        <w:t>WiFi</w:t>
      </w:r>
      <w:proofErr w:type="spellEnd"/>
      <w:r w:rsidR="004E643C" w:rsidRPr="00123519">
        <w:rPr>
          <w:rFonts w:eastAsia="Malgun Gothic"/>
          <w:sz w:val="22"/>
          <w:lang w:eastAsia="ko-KR"/>
        </w:rPr>
        <w:t xml:space="preserve"> (802.11 a/b/g/n/ac), NFC</w:t>
      </w:r>
      <w:r w:rsidR="00D02DDD">
        <w:rPr>
          <w:rFonts w:eastAsia="Malgun Gothic"/>
          <w:sz w:val="22"/>
          <w:lang w:eastAsia="ko-KR"/>
        </w:rPr>
        <w:t xml:space="preserve">, </w:t>
      </w:r>
      <w:proofErr w:type="spellStart"/>
      <w:r w:rsidR="00D02DDD">
        <w:rPr>
          <w:rFonts w:eastAsia="Malgun Gothic"/>
          <w:sz w:val="22"/>
          <w:lang w:eastAsia="ko-KR"/>
        </w:rPr>
        <w:t>Miracast</w:t>
      </w:r>
      <w:proofErr w:type="spellEnd"/>
      <w:r w:rsidR="004E643C" w:rsidRPr="00123519">
        <w:rPr>
          <w:rFonts w:eastAsia="Malgun Gothic"/>
          <w:sz w:val="22"/>
          <w:lang w:eastAsia="ko-KR"/>
        </w:rPr>
        <w:t xml:space="preserve"> </w:t>
      </w:r>
    </w:p>
    <w:p w:rsidR="004E643C" w:rsidRPr="009225A4" w:rsidRDefault="00123519" w:rsidP="009225A4">
      <w:pPr>
        <w:pStyle w:val="ListParagraph"/>
        <w:numPr>
          <w:ilvl w:val="0"/>
          <w:numId w:val="44"/>
        </w:numPr>
        <w:kinsoku w:val="0"/>
        <w:overflowPunct w:val="0"/>
        <w:autoSpaceDE w:val="0"/>
        <w:autoSpaceDN w:val="0"/>
        <w:spacing w:line="276" w:lineRule="auto"/>
        <w:rPr>
          <w:rFonts w:eastAsia="Malgun Gothic"/>
          <w:sz w:val="22"/>
          <w:lang w:val="sv-SE" w:eastAsia="ko-KR"/>
        </w:rPr>
      </w:pPr>
      <w:r>
        <w:rPr>
          <w:rFonts w:eastAsia="Malgun Gothic"/>
          <w:b/>
          <w:sz w:val="22"/>
          <w:lang w:val="sv-SE" w:eastAsia="ko-KR"/>
        </w:rPr>
        <w:t>Farge</w:t>
      </w:r>
      <w:r w:rsidR="004E643C">
        <w:rPr>
          <w:rFonts w:eastAsia="Malgun Gothic"/>
          <w:sz w:val="22"/>
          <w:lang w:val="sv-SE" w:eastAsia="ko-KR"/>
        </w:rPr>
        <w:t>: Titan s</w:t>
      </w:r>
      <w:r>
        <w:rPr>
          <w:rFonts w:eastAsia="Malgun Gothic"/>
          <w:sz w:val="22"/>
          <w:lang w:val="sv-SE" w:eastAsia="ko-KR"/>
        </w:rPr>
        <w:t>ølv</w:t>
      </w:r>
      <w:r w:rsidR="004E643C" w:rsidRPr="009225A4">
        <w:rPr>
          <w:rFonts w:eastAsia="Malgun Gothic"/>
          <w:sz w:val="22"/>
          <w:lang w:val="sv-SE" w:eastAsia="ko-KR"/>
        </w:rPr>
        <w:t xml:space="preserve"> </w:t>
      </w:r>
    </w:p>
    <w:p w:rsidR="004E643C" w:rsidRPr="009225A4" w:rsidRDefault="00123519" w:rsidP="009225A4">
      <w:pPr>
        <w:pStyle w:val="ListParagraph"/>
        <w:numPr>
          <w:ilvl w:val="0"/>
          <w:numId w:val="44"/>
        </w:numPr>
        <w:kinsoku w:val="0"/>
        <w:overflowPunct w:val="0"/>
        <w:autoSpaceDE w:val="0"/>
        <w:autoSpaceDN w:val="0"/>
        <w:spacing w:line="276" w:lineRule="auto"/>
        <w:rPr>
          <w:rFonts w:eastAsia="Malgun Gothic"/>
          <w:sz w:val="22"/>
          <w:lang w:val="sv-SE" w:eastAsia="ko-KR"/>
        </w:rPr>
      </w:pPr>
      <w:r>
        <w:rPr>
          <w:rFonts w:eastAsia="Malgun Gothic"/>
          <w:b/>
          <w:sz w:val="22"/>
          <w:lang w:val="sv-SE" w:eastAsia="ko-KR"/>
        </w:rPr>
        <w:t>Lyd</w:t>
      </w:r>
      <w:r w:rsidR="004E643C" w:rsidRPr="009225A4">
        <w:rPr>
          <w:rFonts w:eastAsia="Malgun Gothic"/>
          <w:sz w:val="22"/>
          <w:lang w:val="sv-SE" w:eastAsia="ko-KR"/>
        </w:rPr>
        <w:t>: Hi-Fi 24bit, 192kHz Playback</w:t>
      </w:r>
    </w:p>
    <w:p w:rsidR="004E643C" w:rsidRPr="004E643C" w:rsidRDefault="004E643C" w:rsidP="00D336A3">
      <w:pPr>
        <w:kinsoku w:val="0"/>
        <w:overflowPunct w:val="0"/>
        <w:autoSpaceDE w:val="0"/>
        <w:autoSpaceDN w:val="0"/>
        <w:spacing w:line="360" w:lineRule="auto"/>
        <w:rPr>
          <w:rFonts w:eastAsia="Malgun Gothic"/>
          <w:b/>
          <w:lang w:val="sv-SE" w:eastAsia="ko-KR"/>
        </w:rPr>
      </w:pPr>
    </w:p>
    <w:p w:rsidR="0091046C" w:rsidRDefault="00BE0EF5" w:rsidP="0091046C">
      <w:pPr>
        <w:jc w:val="center"/>
      </w:pPr>
      <w:r w:rsidRPr="002C5BA9">
        <w:t># # #</w:t>
      </w:r>
    </w:p>
    <w:p w:rsidR="004B52EA" w:rsidRPr="00146B45" w:rsidRDefault="004B52EA" w:rsidP="004B52EA">
      <w:pPr>
        <w:rPr>
          <w:sz w:val="18"/>
          <w:szCs w:val="18"/>
          <w:lang w:val="nb-NO"/>
        </w:rPr>
      </w:pPr>
      <w:r w:rsidRPr="00146B45">
        <w:rPr>
          <w:rFonts w:eastAsia="Gulim"/>
          <w:b/>
          <w:bCs/>
          <w:color w:val="CC0066"/>
          <w:sz w:val="18"/>
          <w:szCs w:val="18"/>
        </w:rPr>
        <w:t>Om LG Electronics</w:t>
      </w:r>
      <w:r w:rsidRPr="00146B45">
        <w:rPr>
          <w:rFonts w:eastAsia="Gulim"/>
          <w:b/>
          <w:bCs/>
          <w:color w:val="CC0066"/>
          <w:sz w:val="18"/>
          <w:szCs w:val="18"/>
        </w:rPr>
        <w:br/>
      </w:r>
      <w:r w:rsidRPr="00146B45">
        <w:rPr>
          <w:sz w:val="18"/>
          <w:szCs w:val="18"/>
        </w:rPr>
        <w:t xml:space="preserve">LG Electronics, Inc. </w:t>
      </w:r>
      <w:r w:rsidRPr="00146B45">
        <w:rPr>
          <w:sz w:val="18"/>
          <w:szCs w:val="18"/>
          <w:lang w:val="nb-NO"/>
        </w:rPr>
        <w:t xml:space="preserve">(KSE: 066570.KS) er en av verdens største leverandører </w:t>
      </w:r>
      <w:proofErr w:type="gramStart"/>
      <w:r w:rsidRPr="00146B45">
        <w:rPr>
          <w:sz w:val="18"/>
          <w:szCs w:val="18"/>
          <w:lang w:val="nb-NO"/>
        </w:rPr>
        <w:t>og</w:t>
      </w:r>
      <w:proofErr w:type="gramEnd"/>
      <w:r w:rsidRPr="00146B45">
        <w:rPr>
          <w:sz w:val="18"/>
          <w:szCs w:val="18"/>
          <w:lang w:val="nb-NO"/>
        </w:rPr>
        <w:t xml:space="preserve"> en innovatør innenfor hjemmeelektronikk, hvitevarer og </w:t>
      </w:r>
      <w:r>
        <w:rPr>
          <w:sz w:val="18"/>
          <w:szCs w:val="18"/>
          <w:lang w:val="nb-NO"/>
        </w:rPr>
        <w:t>mobil kommunikasjon med over 87 000 ansatte fordelt på 113 kontor verden rundt. LG oppnådde</w:t>
      </w:r>
      <w:r w:rsidRPr="00146B45">
        <w:rPr>
          <w:sz w:val="18"/>
          <w:szCs w:val="18"/>
          <w:lang w:val="nb-NO"/>
        </w:rPr>
        <w:t xml:space="preserve"> </w:t>
      </w:r>
      <w:r>
        <w:rPr>
          <w:sz w:val="18"/>
          <w:szCs w:val="18"/>
          <w:lang w:val="nb-NO"/>
        </w:rPr>
        <w:t>en global</w:t>
      </w:r>
      <w:r w:rsidRPr="00146B45">
        <w:rPr>
          <w:sz w:val="18"/>
          <w:szCs w:val="18"/>
          <w:lang w:val="nb-NO"/>
        </w:rPr>
        <w:t xml:space="preserve"> omsetning</w:t>
      </w:r>
      <w:r>
        <w:rPr>
          <w:sz w:val="18"/>
          <w:szCs w:val="18"/>
          <w:lang w:val="nb-NO"/>
        </w:rPr>
        <w:t xml:space="preserve"> på USD 44</w:t>
      </w:r>
      <w:r w:rsidRPr="00146B45">
        <w:rPr>
          <w:sz w:val="18"/>
          <w:szCs w:val="18"/>
          <w:lang w:val="nb-NO"/>
        </w:rPr>
        <w:t>,2 milliarder</w:t>
      </w:r>
      <w:r>
        <w:rPr>
          <w:sz w:val="18"/>
          <w:szCs w:val="18"/>
          <w:lang w:val="nb-NO"/>
        </w:rPr>
        <w:t xml:space="preserve"> for 2012. LG består av fire forretningsområder - </w:t>
      </w:r>
      <w:r w:rsidRPr="00146B45">
        <w:rPr>
          <w:sz w:val="18"/>
          <w:szCs w:val="18"/>
          <w:lang w:val="nb-NO"/>
        </w:rPr>
        <w:t xml:space="preserve">Home Entertainment, Mobile Communications, </w:t>
      </w:r>
      <w:r>
        <w:rPr>
          <w:sz w:val="18"/>
          <w:szCs w:val="18"/>
          <w:lang w:val="nb-NO"/>
        </w:rPr>
        <w:t xml:space="preserve">Home Appliance og </w:t>
      </w:r>
      <w:r w:rsidRPr="00146B45">
        <w:rPr>
          <w:sz w:val="18"/>
          <w:szCs w:val="18"/>
          <w:lang w:val="nb-NO"/>
        </w:rPr>
        <w:t>Air</w:t>
      </w:r>
      <w:r>
        <w:rPr>
          <w:sz w:val="18"/>
          <w:szCs w:val="18"/>
          <w:lang w:val="nb-NO"/>
        </w:rPr>
        <w:t xml:space="preserve"> </w:t>
      </w:r>
      <w:proofErr w:type="spellStart"/>
      <w:r>
        <w:rPr>
          <w:sz w:val="18"/>
          <w:szCs w:val="18"/>
          <w:lang w:val="nb-NO"/>
        </w:rPr>
        <w:t>Conditioning</w:t>
      </w:r>
      <w:proofErr w:type="spellEnd"/>
      <w:r>
        <w:rPr>
          <w:sz w:val="18"/>
          <w:szCs w:val="18"/>
          <w:lang w:val="nb-NO"/>
        </w:rPr>
        <w:t xml:space="preserve"> &amp; Energy Solution- og </w:t>
      </w:r>
      <w:r w:rsidRPr="00146B45">
        <w:rPr>
          <w:sz w:val="18"/>
          <w:szCs w:val="18"/>
          <w:lang w:val="nb-NO"/>
        </w:rPr>
        <w:t xml:space="preserve">er en av verdens største produsenter av flat-tv, </w:t>
      </w:r>
      <w:proofErr w:type="spellStart"/>
      <w:r w:rsidRPr="00146B45">
        <w:rPr>
          <w:sz w:val="18"/>
          <w:szCs w:val="18"/>
          <w:lang w:val="nb-NO"/>
        </w:rPr>
        <w:t>audio</w:t>
      </w:r>
      <w:proofErr w:type="spellEnd"/>
      <w:r w:rsidRPr="00146B45">
        <w:rPr>
          <w:sz w:val="18"/>
          <w:szCs w:val="18"/>
          <w:lang w:val="nb-NO"/>
        </w:rPr>
        <w:t>- og videoprodukter, mobiltelefoner, klimaanlegg, vaskemaskiner og kjøleskap.</w:t>
      </w:r>
      <w:r>
        <w:rPr>
          <w:sz w:val="18"/>
          <w:szCs w:val="18"/>
          <w:lang w:val="nb-NO"/>
        </w:rPr>
        <w:t xml:space="preserve"> </w:t>
      </w:r>
      <w:r w:rsidRPr="00146B45">
        <w:rPr>
          <w:sz w:val="18"/>
          <w:szCs w:val="18"/>
          <w:lang w:val="nb-NO"/>
        </w:rPr>
        <w:t xml:space="preserve">Siden oktober 1999 har LG Electronics også vært representert i Norden. </w:t>
      </w:r>
      <w:r>
        <w:rPr>
          <w:sz w:val="18"/>
          <w:szCs w:val="18"/>
          <w:lang w:val="nb-NO"/>
        </w:rPr>
        <w:t>Den nordiske omsetningen hadde en oppgang i 2012 til drøye 1,5 milliarder NOK</w:t>
      </w:r>
      <w:r w:rsidRPr="00146B45">
        <w:rPr>
          <w:sz w:val="18"/>
          <w:szCs w:val="18"/>
          <w:lang w:val="nb-NO"/>
        </w:rPr>
        <w:t xml:space="preserve">. For mer informasjon besøk </w:t>
      </w:r>
      <w:hyperlink r:id="rId12" w:tooltip="blocked::http://www.lg.com/" w:history="1">
        <w:r w:rsidRPr="00A75B92">
          <w:rPr>
            <w:rStyle w:val="Hyperlink"/>
            <w:rFonts w:ascii="Times New Roman" w:eastAsia="Calibri" w:hAnsi="Times New Roman"/>
            <w:b w:val="0"/>
            <w:color w:val="0000FF"/>
            <w:sz w:val="18"/>
            <w:szCs w:val="18"/>
            <w:u w:val="single"/>
            <w:lang w:val="nb-NO" w:eastAsia="en-US"/>
          </w:rPr>
          <w:t>www.lg.com</w:t>
        </w:r>
      </w:hyperlink>
      <w:r w:rsidRPr="00146B45">
        <w:rPr>
          <w:sz w:val="18"/>
          <w:szCs w:val="18"/>
          <w:lang w:val="nb-NO"/>
        </w:rPr>
        <w:t>.</w:t>
      </w:r>
    </w:p>
    <w:p w:rsidR="00A079C0" w:rsidRPr="00A1140C" w:rsidRDefault="00A079C0" w:rsidP="0091046C">
      <w:pPr>
        <w:jc w:val="center"/>
        <w:rPr>
          <w:lang w:val="nb-NO"/>
        </w:rPr>
      </w:pPr>
    </w:p>
    <w:p w:rsidR="0091046C" w:rsidRPr="00A1140C" w:rsidRDefault="0091046C" w:rsidP="0091046C">
      <w:pPr>
        <w:keepNext/>
        <w:keepLines/>
        <w:rPr>
          <w:rFonts w:eastAsia="Gulim" w:cs="Gulim"/>
          <w:sz w:val="18"/>
          <w:szCs w:val="18"/>
          <w:highlight w:val="yellow"/>
          <w:lang w:val="nb-NO"/>
        </w:rPr>
      </w:pPr>
    </w:p>
    <w:p w:rsidR="00A84335" w:rsidRPr="00DD4108" w:rsidRDefault="00A84335" w:rsidP="00A84335">
      <w:pPr>
        <w:rPr>
          <w:rFonts w:eastAsia="Gulim" w:cs="Gulim"/>
          <w:sz w:val="18"/>
          <w:szCs w:val="18"/>
          <w:lang w:val="nb-NO"/>
        </w:rPr>
      </w:pPr>
      <w:r w:rsidRPr="00A1140C">
        <w:rPr>
          <w:rFonts w:eastAsia="Gulim"/>
          <w:b/>
          <w:bCs/>
          <w:color w:val="CC0066"/>
          <w:sz w:val="18"/>
          <w:szCs w:val="18"/>
          <w:lang w:val="nb-NO"/>
        </w:rPr>
        <w:t>Om LG Electronics Mobile Communications</w:t>
      </w:r>
      <w:r w:rsidRPr="00A1140C">
        <w:rPr>
          <w:rFonts w:eastAsia="Gulim"/>
          <w:b/>
          <w:bCs/>
          <w:color w:val="CC0066"/>
          <w:sz w:val="18"/>
          <w:szCs w:val="18"/>
          <w:lang w:val="nb-NO"/>
        </w:rPr>
        <w:br/>
      </w:r>
      <w:r w:rsidRPr="00A1140C">
        <w:rPr>
          <w:rFonts w:eastAsia="Times New Roman"/>
          <w:sz w:val="18"/>
          <w:szCs w:val="18"/>
          <w:lang w:val="nb-NO"/>
        </w:rPr>
        <w:t xml:space="preserve">LG Electronics Mobile Communications Company er et globalt ledende selskap innenfor mobil kommunikasjon. </w:t>
      </w:r>
      <w:r w:rsidRPr="00146B45">
        <w:rPr>
          <w:rFonts w:eastAsia="Times New Roman"/>
          <w:sz w:val="18"/>
          <w:szCs w:val="18"/>
          <w:lang w:val="nb-NO"/>
        </w:rPr>
        <w:t>Gjennom sin fremstående teknol</w:t>
      </w:r>
      <w:r>
        <w:rPr>
          <w:rFonts w:eastAsia="Times New Roman"/>
          <w:sz w:val="18"/>
          <w:szCs w:val="18"/>
          <w:lang w:val="nb-NO"/>
        </w:rPr>
        <w:t>ogi og innovative design utvikler LG produkter som skaper en bedre livsstil for konsumenter verde</w:t>
      </w:r>
      <w:r w:rsidR="00123519">
        <w:rPr>
          <w:rFonts w:eastAsia="Times New Roman"/>
          <w:sz w:val="18"/>
          <w:szCs w:val="18"/>
          <w:lang w:val="nb-NO"/>
        </w:rPr>
        <w:t>n over via en komplett smarttelefon</w:t>
      </w:r>
      <w:r>
        <w:rPr>
          <w:rFonts w:eastAsia="Times New Roman"/>
          <w:sz w:val="18"/>
          <w:szCs w:val="18"/>
          <w:lang w:val="nb-NO"/>
        </w:rPr>
        <w:t>-opplevelse. Som et ledende selskap innen 4G Long Term Evolution (LTE) fortsetter LG sitt engasjement for å skape banebrytende LTE-teknikk og møte konsumentenes behov gjennom differensierte LTE-produkter av høyeste kvalitet, som baseres på selskapets besittelse av LTE-patent og tekniske kunnskap.</w:t>
      </w:r>
    </w:p>
    <w:p w:rsidR="00A84335" w:rsidRPr="00A84335" w:rsidRDefault="00A84335" w:rsidP="00A84335">
      <w:pPr>
        <w:keepNext/>
        <w:keepLines/>
        <w:rPr>
          <w:rFonts w:eastAsia="Gulim" w:cs="Gulim"/>
          <w:sz w:val="18"/>
          <w:szCs w:val="18"/>
          <w:lang w:val="nb-NO"/>
        </w:rPr>
      </w:pPr>
    </w:p>
    <w:p w:rsidR="00A84335" w:rsidRPr="00A84335" w:rsidRDefault="00A84335" w:rsidP="00A84335">
      <w:pPr>
        <w:ind w:firstLine="2"/>
        <w:jc w:val="both"/>
        <w:rPr>
          <w:rFonts w:eastAsia="Malgun Gothic"/>
          <w:sz w:val="18"/>
          <w:szCs w:val="18"/>
          <w:lang w:val="nb-NO" w:eastAsia="ko-KR"/>
        </w:rPr>
      </w:pPr>
    </w:p>
    <w:p w:rsidR="00D432DD" w:rsidRPr="00225291" w:rsidRDefault="00A84335" w:rsidP="00225291">
      <w:pPr>
        <w:ind w:firstLine="2"/>
        <w:jc w:val="both"/>
        <w:rPr>
          <w:rFonts w:eastAsia="Malgun Gothic"/>
          <w:i/>
          <w:iCs/>
          <w:sz w:val="18"/>
          <w:szCs w:val="18"/>
          <w:lang w:val="nb-NO"/>
        </w:rPr>
      </w:pPr>
      <w:r w:rsidRPr="00A84335">
        <w:rPr>
          <w:rFonts w:eastAsia="Malgun Gothic"/>
          <w:bCs/>
          <w:i/>
          <w:iCs/>
          <w:sz w:val="18"/>
          <w:szCs w:val="18"/>
          <w:lang w:val="nb-NO"/>
        </w:rPr>
        <w:t>Hvis dere ønsker mer informasjon, vennligst kontakt:</w:t>
      </w:r>
    </w:p>
    <w:tbl>
      <w:tblPr>
        <w:tblStyle w:val="TableGrid"/>
        <w:tblpPr w:leftFromText="141" w:rightFromText="141" w:vertAnchor="text" w:horzAnchor="margin" w:tblpY="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7"/>
        <w:gridCol w:w="4137"/>
      </w:tblGrid>
      <w:tr w:rsidR="00913CAD" w:rsidRPr="00F240F8" w:rsidTr="004009AA">
        <w:trPr>
          <w:trHeight w:val="269"/>
        </w:trPr>
        <w:tc>
          <w:tcPr>
            <w:tcW w:w="4137" w:type="dxa"/>
          </w:tcPr>
          <w:p w:rsidR="00913CAD" w:rsidRPr="00C4657F" w:rsidRDefault="00913CAD" w:rsidP="004009AA">
            <w:pPr>
              <w:jc w:val="both"/>
              <w:rPr>
                <w:sz w:val="18"/>
                <w:szCs w:val="18"/>
              </w:rPr>
            </w:pPr>
            <w:r w:rsidRPr="00C4657F">
              <w:rPr>
                <w:sz w:val="18"/>
                <w:szCs w:val="18"/>
              </w:rPr>
              <w:t xml:space="preserve">Susanne </w:t>
            </w:r>
            <w:proofErr w:type="spellStart"/>
            <w:r w:rsidRPr="00C4657F">
              <w:rPr>
                <w:sz w:val="18"/>
                <w:szCs w:val="18"/>
              </w:rPr>
              <w:t>Persson</w:t>
            </w:r>
            <w:proofErr w:type="spellEnd"/>
          </w:p>
          <w:p w:rsidR="00913CAD" w:rsidRPr="00C4657F" w:rsidRDefault="00913CAD" w:rsidP="004009AA">
            <w:pPr>
              <w:jc w:val="both"/>
              <w:rPr>
                <w:sz w:val="18"/>
                <w:szCs w:val="18"/>
              </w:rPr>
            </w:pPr>
            <w:r w:rsidRPr="00C4657F">
              <w:rPr>
                <w:sz w:val="18"/>
                <w:szCs w:val="18"/>
              </w:rPr>
              <w:t>PR Manager</w:t>
            </w:r>
          </w:p>
          <w:p w:rsidR="00913CAD" w:rsidRPr="00C4657F" w:rsidRDefault="00913CAD" w:rsidP="004009AA">
            <w:pPr>
              <w:jc w:val="both"/>
              <w:rPr>
                <w:sz w:val="18"/>
                <w:szCs w:val="18"/>
              </w:rPr>
            </w:pPr>
            <w:r w:rsidRPr="00C4657F">
              <w:rPr>
                <w:sz w:val="18"/>
                <w:szCs w:val="18"/>
              </w:rPr>
              <w:lastRenderedPageBreak/>
              <w:t xml:space="preserve">LG Electronics Nordic AB </w:t>
            </w:r>
          </w:p>
          <w:p w:rsidR="00913CAD" w:rsidRPr="00C4657F" w:rsidRDefault="00913CAD" w:rsidP="004009AA">
            <w:pPr>
              <w:jc w:val="both"/>
              <w:rPr>
                <w:sz w:val="18"/>
                <w:szCs w:val="18"/>
                <w:lang w:val="sv-SE"/>
              </w:rPr>
            </w:pPr>
            <w:r w:rsidRPr="00C4657F">
              <w:rPr>
                <w:sz w:val="18"/>
                <w:szCs w:val="18"/>
                <w:lang w:val="sv-SE"/>
              </w:rPr>
              <w:t xml:space="preserve">Box 83, 164 94 Kista </w:t>
            </w:r>
            <w:r w:rsidRPr="00C4657F">
              <w:rPr>
                <w:sz w:val="18"/>
                <w:szCs w:val="18"/>
                <w:lang w:val="sv-SE"/>
              </w:rPr>
              <w:br/>
              <w:t>Mobil: +46 (0)70 969 46 06</w:t>
            </w:r>
            <w:r w:rsidRPr="00C4657F">
              <w:rPr>
                <w:sz w:val="18"/>
                <w:szCs w:val="18"/>
                <w:lang w:val="sv-SE"/>
              </w:rPr>
              <w:br/>
              <w:t xml:space="preserve">E-post: </w:t>
            </w:r>
            <w:hyperlink r:id="rId13" w:history="1">
              <w:r w:rsidRPr="00C4657F">
                <w:rPr>
                  <w:rStyle w:val="Hyperlink"/>
                  <w:rFonts w:ascii="Times New Roman" w:eastAsia="Calibri" w:hAnsi="Times New Roman"/>
                  <w:b w:val="0"/>
                  <w:color w:val="0000FF"/>
                  <w:sz w:val="18"/>
                  <w:szCs w:val="18"/>
                  <w:u w:val="single"/>
                  <w:lang w:val="sv-SE" w:eastAsia="en-US"/>
                </w:rPr>
                <w:t>susanne.persson@lge.com</w:t>
              </w:r>
            </w:hyperlink>
          </w:p>
        </w:tc>
        <w:tc>
          <w:tcPr>
            <w:tcW w:w="4137" w:type="dxa"/>
          </w:tcPr>
          <w:p w:rsidR="00913CAD" w:rsidRPr="00C4657F" w:rsidRDefault="00913CAD" w:rsidP="004009AA">
            <w:pPr>
              <w:jc w:val="both"/>
              <w:rPr>
                <w:bCs/>
                <w:sz w:val="18"/>
                <w:szCs w:val="18"/>
                <w:lang w:val="sv-SE"/>
              </w:rPr>
            </w:pPr>
            <w:r w:rsidRPr="00C4657F">
              <w:rPr>
                <w:bCs/>
                <w:sz w:val="18"/>
                <w:szCs w:val="18"/>
                <w:lang w:val="sv-SE"/>
              </w:rPr>
              <w:lastRenderedPageBreak/>
              <w:t>Kristoffer Ejebro</w:t>
            </w:r>
          </w:p>
          <w:p w:rsidR="00913CAD" w:rsidRPr="00C4657F" w:rsidRDefault="00913CAD" w:rsidP="004009AA">
            <w:pPr>
              <w:jc w:val="both"/>
              <w:rPr>
                <w:bCs/>
                <w:sz w:val="18"/>
                <w:szCs w:val="18"/>
                <w:lang w:val="sv-SE"/>
              </w:rPr>
            </w:pPr>
            <w:r w:rsidRPr="00C4657F">
              <w:rPr>
                <w:bCs/>
                <w:sz w:val="18"/>
                <w:szCs w:val="18"/>
                <w:lang w:val="sv-SE"/>
              </w:rPr>
              <w:t>Product Specialist MC</w:t>
            </w:r>
          </w:p>
          <w:p w:rsidR="00913CAD" w:rsidRPr="00C4657F" w:rsidRDefault="00913CAD" w:rsidP="004009AA">
            <w:pPr>
              <w:jc w:val="both"/>
              <w:rPr>
                <w:sz w:val="18"/>
                <w:szCs w:val="18"/>
                <w:lang w:val="sv-SE"/>
              </w:rPr>
            </w:pPr>
            <w:r w:rsidRPr="00C4657F">
              <w:rPr>
                <w:sz w:val="18"/>
                <w:szCs w:val="18"/>
                <w:lang w:val="sv-SE"/>
              </w:rPr>
              <w:lastRenderedPageBreak/>
              <w:t>LG Electronics Nordic AB</w:t>
            </w:r>
            <w:r w:rsidRPr="00C4657F">
              <w:rPr>
                <w:sz w:val="18"/>
                <w:szCs w:val="18"/>
                <w:lang w:val="sv-SE"/>
              </w:rPr>
              <w:br/>
              <w:t>Box 83, 164 94 Kista</w:t>
            </w:r>
          </w:p>
          <w:p w:rsidR="00913CAD" w:rsidRPr="004B52EA" w:rsidRDefault="00913CAD" w:rsidP="004009AA">
            <w:pPr>
              <w:ind w:firstLine="2"/>
              <w:jc w:val="both"/>
              <w:rPr>
                <w:sz w:val="18"/>
                <w:szCs w:val="18"/>
                <w:lang w:val="nb-NO"/>
              </w:rPr>
            </w:pPr>
            <w:r w:rsidRPr="004B52EA">
              <w:rPr>
                <w:sz w:val="18"/>
                <w:szCs w:val="18"/>
                <w:lang w:val="nb-NO"/>
              </w:rPr>
              <w:t>Mobil: +46 (0)70 239 30 09</w:t>
            </w:r>
            <w:r w:rsidRPr="004B52EA">
              <w:rPr>
                <w:sz w:val="18"/>
                <w:szCs w:val="18"/>
                <w:lang w:val="nb-NO"/>
              </w:rPr>
              <w:br/>
              <w:t xml:space="preserve">E-post: </w:t>
            </w:r>
            <w:r w:rsidRPr="004B52EA">
              <w:rPr>
                <w:rStyle w:val="Hyperlink"/>
                <w:rFonts w:ascii="Times New Roman" w:eastAsia="Calibri" w:hAnsi="Times New Roman"/>
                <w:b w:val="0"/>
                <w:color w:val="0000FF"/>
                <w:sz w:val="18"/>
                <w:szCs w:val="18"/>
                <w:u w:val="single"/>
                <w:lang w:val="nb-NO" w:eastAsia="en-US"/>
              </w:rPr>
              <w:t>kristoffer.ejebro@lge.com</w:t>
            </w:r>
          </w:p>
        </w:tc>
      </w:tr>
    </w:tbl>
    <w:p w:rsidR="002100D6" w:rsidRPr="004B52EA" w:rsidRDefault="002100D6" w:rsidP="004D755B">
      <w:pPr>
        <w:jc w:val="both"/>
        <w:rPr>
          <w:color w:val="000000"/>
          <w:sz w:val="18"/>
          <w:szCs w:val="18"/>
          <w:lang w:val="nb-NO"/>
        </w:rPr>
      </w:pPr>
    </w:p>
    <w:sectPr w:rsidR="002100D6" w:rsidRPr="004B52EA" w:rsidSect="009225A4">
      <w:headerReference w:type="default" r:id="rId14"/>
      <w:footerReference w:type="even" r:id="rId15"/>
      <w:footerReference w:type="default" r:id="rId16"/>
      <w:type w:val="continuous"/>
      <w:pgSz w:w="11905" w:h="16837" w:code="9"/>
      <w:pgMar w:top="2304" w:right="1728" w:bottom="1276" w:left="17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4E7" w:rsidRDefault="00F844E7">
      <w:r>
        <w:separator/>
      </w:r>
    </w:p>
  </w:endnote>
  <w:endnote w:type="continuationSeparator" w:id="0">
    <w:p w:rsidR="00F844E7" w:rsidRDefault="00F84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나눔고딕">
    <w:altName w:val="Arial Unicode MS"/>
    <w:panose1 w:val="00000000000000000000"/>
    <w:charset w:val="81"/>
    <w:family w:val="modern"/>
    <w:notTrueType/>
    <w:pitch w:val="variable"/>
    <w:sig w:usb0="00000001" w:usb1="09060000" w:usb2="00000010" w:usb3="00000000" w:csb0="0008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A43" w:rsidRDefault="007C757D" w:rsidP="00C773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15A4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15A43" w:rsidRDefault="00D15A43" w:rsidP="00C7733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A43" w:rsidRDefault="007C757D" w:rsidP="00C773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15A4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A5745">
      <w:rPr>
        <w:rStyle w:val="PageNumber"/>
        <w:noProof/>
      </w:rPr>
      <w:t>1</w:t>
    </w:r>
    <w:r>
      <w:rPr>
        <w:rStyle w:val="PageNumber"/>
      </w:rPr>
      <w:fldChar w:fldCharType="end"/>
    </w:r>
  </w:p>
  <w:p w:rsidR="00D15A43" w:rsidRDefault="00D15A43" w:rsidP="00C7733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4E7" w:rsidRDefault="00F844E7">
      <w:r>
        <w:separator/>
      </w:r>
    </w:p>
  </w:footnote>
  <w:footnote w:type="continuationSeparator" w:id="0">
    <w:p w:rsidR="00F844E7" w:rsidRDefault="00F844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A43" w:rsidRDefault="00D15A43" w:rsidP="00C77331">
    <w:pPr>
      <w:pStyle w:val="Header"/>
    </w:pPr>
  </w:p>
  <w:p w:rsidR="00D15A43" w:rsidRDefault="00D15A43" w:rsidP="00C77331">
    <w:pPr>
      <w:pStyle w:val="Header"/>
    </w:pPr>
    <w:r>
      <w:rPr>
        <w:noProof/>
        <w:lang w:val="nb-NO" w:eastAsia="nb-NO"/>
      </w:rPr>
      <w:drawing>
        <wp:anchor distT="0" distB="0" distL="114300" distR="114300" simplePos="0" relativeHeight="251660288" behindDoc="0" locked="0" layoutInCell="1" allowOverlap="1" wp14:anchorId="159122B4" wp14:editId="7BED164C">
          <wp:simplePos x="0" y="0"/>
          <wp:positionH relativeFrom="column">
            <wp:posOffset>-657225</wp:posOffset>
          </wp:positionH>
          <wp:positionV relativeFrom="paragraph">
            <wp:posOffset>-297180</wp:posOffset>
          </wp:positionV>
          <wp:extent cx="1257300" cy="708025"/>
          <wp:effectExtent l="19050" t="0" r="0" b="0"/>
          <wp:wrapNone/>
          <wp:docPr id="7" name="Picture 1" descr="LG_c_h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_c_h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0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15A43" w:rsidRDefault="00D15A43" w:rsidP="00C77331">
    <w:pPr>
      <w:pStyle w:val="Header"/>
      <w:jc w:val="right"/>
      <w:rPr>
        <w:rFonts w:ascii="Trebuchet MS" w:hAnsi="Trebuchet MS"/>
        <w:b/>
        <w:color w:val="808080"/>
        <w:sz w:val="18"/>
        <w:szCs w:val="18"/>
      </w:rPr>
    </w:pPr>
    <w:r>
      <w:rPr>
        <w:rFonts w:ascii="Trebuchet MS" w:hAnsi="Trebuchet MS"/>
        <w:b/>
        <w:color w:val="808080"/>
        <w:sz w:val="18"/>
        <w:szCs w:val="18"/>
      </w:rPr>
      <w:t xml:space="preserve">Global Web Site </w:t>
    </w:r>
    <w:r>
      <w:rPr>
        <w:rFonts w:ascii="Trebuchet MS" w:hAnsi="Trebuchet MS"/>
        <w:b/>
        <w:bCs/>
        <w:color w:val="808080"/>
        <w:sz w:val="18"/>
        <w:szCs w:val="18"/>
      </w:rPr>
      <w:t>www.lg.com</w:t>
    </w:r>
  </w:p>
  <w:p w:rsidR="00D15A43" w:rsidRPr="00EB2678" w:rsidRDefault="00D15A43" w:rsidP="00C77331">
    <w:pPr>
      <w:pStyle w:val="Header"/>
      <w:ind w:right="9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60F6"/>
    <w:multiLevelType w:val="hybridMultilevel"/>
    <w:tmpl w:val="EF261170"/>
    <w:lvl w:ilvl="0" w:tplc="44803A4C">
      <w:start w:val="2011"/>
      <w:numFmt w:val="bullet"/>
      <w:lvlText w:val="-"/>
      <w:lvlJc w:val="left"/>
      <w:pPr>
        <w:ind w:left="760" w:hanging="360"/>
      </w:pPr>
      <w:rPr>
        <w:rFonts w:ascii="Tahoma" w:eastAsia="Dotum" w:hAnsi="Tahom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7046C5"/>
    <w:multiLevelType w:val="hybridMultilevel"/>
    <w:tmpl w:val="55029E46"/>
    <w:lvl w:ilvl="0" w:tplc="83F02AD4">
      <w:start w:val="2"/>
      <w:numFmt w:val="bullet"/>
      <w:lvlText w:val="−"/>
      <w:lvlJc w:val="left"/>
      <w:pPr>
        <w:ind w:left="720" w:hanging="360"/>
      </w:pPr>
      <w:rPr>
        <w:rFonts w:ascii="Times New Roman" w:eastAsia="Batang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13BE3"/>
    <w:multiLevelType w:val="hybridMultilevel"/>
    <w:tmpl w:val="77A09652"/>
    <w:lvl w:ilvl="0" w:tplc="70887C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1843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56B2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4896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D884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C6A6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E60A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D888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F275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585200"/>
    <w:multiLevelType w:val="hybridMultilevel"/>
    <w:tmpl w:val="210E6E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6F30F1"/>
    <w:multiLevelType w:val="hybridMultilevel"/>
    <w:tmpl w:val="AE90476C"/>
    <w:lvl w:ilvl="0" w:tplc="545E28D4">
      <w:numFmt w:val="bullet"/>
      <w:lvlText w:val=""/>
      <w:lvlJc w:val="left"/>
      <w:pPr>
        <w:ind w:left="720" w:hanging="360"/>
      </w:pPr>
      <w:rPr>
        <w:rFonts w:ascii="Symbol" w:eastAsia="Batang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A1BE3"/>
    <w:multiLevelType w:val="multilevel"/>
    <w:tmpl w:val="643A859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bullet"/>
      <w:lvlText w:val=""/>
      <w:lvlJc w:val="left"/>
      <w:pPr>
        <w:ind w:left="1480" w:hanging="40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A772A6"/>
    <w:multiLevelType w:val="hybridMultilevel"/>
    <w:tmpl w:val="4C4091F4"/>
    <w:lvl w:ilvl="0" w:tplc="BE428E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8A81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D806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681A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0C90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BA8F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14A2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224BE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A4C0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5F5DD7"/>
    <w:multiLevelType w:val="hybridMultilevel"/>
    <w:tmpl w:val="8D22DF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0A50DA">
      <w:start w:val="1"/>
      <w:numFmt w:val="bullet"/>
      <w:lvlText w:val=""/>
      <w:lvlJc w:val="left"/>
      <w:pPr>
        <w:ind w:left="1480" w:hanging="400"/>
      </w:pPr>
      <w:rPr>
        <w:rFonts w:ascii="Wingdings" w:hAnsi="Wingdings" w:hint="default"/>
      </w:rPr>
    </w:lvl>
    <w:lvl w:ilvl="2" w:tplc="DD0A50DA">
      <w:start w:val="1"/>
      <w:numFmt w:val="bullet"/>
      <w:lvlText w:val=""/>
      <w:lvlJc w:val="left"/>
      <w:pPr>
        <w:ind w:left="2380" w:hanging="40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870448B"/>
    <w:multiLevelType w:val="hybridMultilevel"/>
    <w:tmpl w:val="7DA0C0A8"/>
    <w:lvl w:ilvl="0" w:tplc="8536E6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0684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6CDA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E822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C490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20A8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5C42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7282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3E2E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861981"/>
    <w:multiLevelType w:val="hybridMultilevel"/>
    <w:tmpl w:val="21E0D5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8D2BF2"/>
    <w:multiLevelType w:val="hybridMultilevel"/>
    <w:tmpl w:val="4336D7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4A2F17"/>
    <w:multiLevelType w:val="hybridMultilevel"/>
    <w:tmpl w:val="643A859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0A50DA">
      <w:start w:val="1"/>
      <w:numFmt w:val="bullet"/>
      <w:lvlText w:val=""/>
      <w:lvlJc w:val="left"/>
      <w:pPr>
        <w:ind w:left="1480" w:hanging="40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2F53C7F"/>
    <w:multiLevelType w:val="hybridMultilevel"/>
    <w:tmpl w:val="1A1E54B0"/>
    <w:lvl w:ilvl="0" w:tplc="1E88947A">
      <w:numFmt w:val="bullet"/>
      <w:lvlText w:val=""/>
      <w:lvlJc w:val="left"/>
      <w:pPr>
        <w:ind w:left="1080" w:hanging="360"/>
      </w:pPr>
      <w:rPr>
        <w:rFonts w:ascii="Symbol" w:eastAsia="Batang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98A517C"/>
    <w:multiLevelType w:val="hybridMultilevel"/>
    <w:tmpl w:val="2C80B8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61269"/>
    <w:multiLevelType w:val="hybridMultilevel"/>
    <w:tmpl w:val="EE4EAF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E07BF5"/>
    <w:multiLevelType w:val="hybridMultilevel"/>
    <w:tmpl w:val="885CC5DC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6">
    <w:nsid w:val="35176882"/>
    <w:multiLevelType w:val="hybridMultilevel"/>
    <w:tmpl w:val="24762CBA"/>
    <w:lvl w:ilvl="0" w:tplc="51CA1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020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809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440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0C52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6C4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D2F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62A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9A2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55B2030"/>
    <w:multiLevelType w:val="hybridMultilevel"/>
    <w:tmpl w:val="8EF4A900"/>
    <w:lvl w:ilvl="0" w:tplc="FBAA5468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8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  <w:rPr>
        <w:rFonts w:cs="Times New Roman"/>
      </w:rPr>
    </w:lvl>
  </w:abstractNum>
  <w:abstractNum w:abstractNumId="18">
    <w:nsid w:val="35763E83"/>
    <w:multiLevelType w:val="hybridMultilevel"/>
    <w:tmpl w:val="DADCD272"/>
    <w:lvl w:ilvl="0" w:tplc="7A6AA5A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6D24E13"/>
    <w:multiLevelType w:val="hybridMultilevel"/>
    <w:tmpl w:val="CC08C2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280362"/>
    <w:multiLevelType w:val="hybridMultilevel"/>
    <w:tmpl w:val="E03C0B72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9286DE2"/>
    <w:multiLevelType w:val="hybridMultilevel"/>
    <w:tmpl w:val="98CEA0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D456C"/>
    <w:multiLevelType w:val="hybridMultilevel"/>
    <w:tmpl w:val="0206E73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11155"/>
    <w:multiLevelType w:val="hybridMultilevel"/>
    <w:tmpl w:val="304676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9A701B"/>
    <w:multiLevelType w:val="hybridMultilevel"/>
    <w:tmpl w:val="2012C7B8"/>
    <w:lvl w:ilvl="0" w:tplc="AF200442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>
    <w:nsid w:val="41DE13F5"/>
    <w:multiLevelType w:val="hybridMultilevel"/>
    <w:tmpl w:val="96327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E01B5A"/>
    <w:multiLevelType w:val="hybridMultilevel"/>
    <w:tmpl w:val="E5907C7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4580082A"/>
    <w:multiLevelType w:val="hybridMultilevel"/>
    <w:tmpl w:val="C78E2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BE11EE"/>
    <w:multiLevelType w:val="hybridMultilevel"/>
    <w:tmpl w:val="08A05B80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034B2"/>
    <w:multiLevelType w:val="hybridMultilevel"/>
    <w:tmpl w:val="9DBE0F50"/>
    <w:lvl w:ilvl="0" w:tplc="045C818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60962A19"/>
    <w:multiLevelType w:val="hybridMultilevel"/>
    <w:tmpl w:val="647E9822"/>
    <w:lvl w:ilvl="0" w:tplc="B9A8F61E">
      <w:start w:val="1"/>
      <w:numFmt w:val="bullet"/>
      <w:lvlText w:val="•"/>
      <w:lvlJc w:val="left"/>
      <w:pPr>
        <w:ind w:left="800" w:hanging="400"/>
      </w:pPr>
      <w:rPr>
        <w:rFonts w:ascii="Dotum" w:eastAsia="Dotum" w:hAnsi="Dotum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672A7B3A"/>
    <w:multiLevelType w:val="hybridMultilevel"/>
    <w:tmpl w:val="564616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A6AA5A0">
      <w:start w:val="1"/>
      <w:numFmt w:val="bullet"/>
      <w:lvlText w:val=""/>
      <w:lvlJc w:val="left"/>
      <w:pPr>
        <w:ind w:left="3196" w:hanging="360"/>
      </w:pPr>
      <w:rPr>
        <w:rFonts w:ascii="Wingdings" w:hAnsi="Wingdings" w:hint="default"/>
        <w:color w:val="auto"/>
      </w:rPr>
    </w:lvl>
    <w:lvl w:ilvl="2" w:tplc="AF503848"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eastAsia="Batang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E03B54"/>
    <w:multiLevelType w:val="hybridMultilevel"/>
    <w:tmpl w:val="8D7AFC44"/>
    <w:lvl w:ilvl="0" w:tplc="045C818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6CC34D8B"/>
    <w:multiLevelType w:val="hybridMultilevel"/>
    <w:tmpl w:val="535EB5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8708EE"/>
    <w:multiLevelType w:val="hybridMultilevel"/>
    <w:tmpl w:val="351CBA28"/>
    <w:lvl w:ilvl="0" w:tplc="04090003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236794"/>
    <w:multiLevelType w:val="hybridMultilevel"/>
    <w:tmpl w:val="D4AA18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9A27C9"/>
    <w:multiLevelType w:val="hybridMultilevel"/>
    <w:tmpl w:val="EC981D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5D76F9"/>
    <w:multiLevelType w:val="hybridMultilevel"/>
    <w:tmpl w:val="FC54CEA4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74A10E5"/>
    <w:multiLevelType w:val="hybridMultilevel"/>
    <w:tmpl w:val="1514E654"/>
    <w:lvl w:ilvl="0" w:tplc="AAAAE62E">
      <w:numFmt w:val="bullet"/>
      <w:lvlText w:val="-"/>
      <w:lvlJc w:val="left"/>
      <w:pPr>
        <w:ind w:left="720" w:hanging="360"/>
      </w:pPr>
      <w:rPr>
        <w:rFonts w:ascii="Times New Roman" w:eastAsia="Batang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4C6B95"/>
    <w:multiLevelType w:val="hybridMultilevel"/>
    <w:tmpl w:val="F66E6F4E"/>
    <w:lvl w:ilvl="0" w:tplc="5D8AE252">
      <w:start w:val="1"/>
      <w:numFmt w:val="bullet"/>
      <w:lvlText w:val="‐"/>
      <w:lvlJc w:val="left"/>
      <w:pPr>
        <w:tabs>
          <w:tab w:val="num" w:pos="720"/>
        </w:tabs>
        <w:ind w:left="720" w:hanging="360"/>
      </w:pPr>
      <w:rPr>
        <w:rFonts w:ascii="나눔고딕" w:eastAsia="나눔고딕" w:hint="default"/>
      </w:rPr>
    </w:lvl>
    <w:lvl w:ilvl="1" w:tplc="143212FE" w:tentative="1">
      <w:start w:val="1"/>
      <w:numFmt w:val="bullet"/>
      <w:lvlText w:val="‐"/>
      <w:lvlJc w:val="left"/>
      <w:pPr>
        <w:tabs>
          <w:tab w:val="num" w:pos="1440"/>
        </w:tabs>
        <w:ind w:left="1440" w:hanging="360"/>
      </w:pPr>
      <w:rPr>
        <w:rFonts w:ascii="나눔고딕" w:eastAsia="나눔고딕" w:hint="default"/>
      </w:rPr>
    </w:lvl>
    <w:lvl w:ilvl="2" w:tplc="E7C89CA6" w:tentative="1">
      <w:start w:val="1"/>
      <w:numFmt w:val="bullet"/>
      <w:lvlText w:val="‐"/>
      <w:lvlJc w:val="left"/>
      <w:pPr>
        <w:tabs>
          <w:tab w:val="num" w:pos="2160"/>
        </w:tabs>
        <w:ind w:left="2160" w:hanging="360"/>
      </w:pPr>
      <w:rPr>
        <w:rFonts w:ascii="나눔고딕" w:eastAsia="나눔고딕" w:hint="default"/>
      </w:rPr>
    </w:lvl>
    <w:lvl w:ilvl="3" w:tplc="328462CA" w:tentative="1">
      <w:start w:val="1"/>
      <w:numFmt w:val="bullet"/>
      <w:lvlText w:val="‐"/>
      <w:lvlJc w:val="left"/>
      <w:pPr>
        <w:tabs>
          <w:tab w:val="num" w:pos="2880"/>
        </w:tabs>
        <w:ind w:left="2880" w:hanging="360"/>
      </w:pPr>
      <w:rPr>
        <w:rFonts w:ascii="나눔고딕" w:eastAsia="나눔고딕" w:hint="default"/>
      </w:rPr>
    </w:lvl>
    <w:lvl w:ilvl="4" w:tplc="4FB2B41C" w:tentative="1">
      <w:start w:val="1"/>
      <w:numFmt w:val="bullet"/>
      <w:lvlText w:val="‐"/>
      <w:lvlJc w:val="left"/>
      <w:pPr>
        <w:tabs>
          <w:tab w:val="num" w:pos="3600"/>
        </w:tabs>
        <w:ind w:left="3600" w:hanging="360"/>
      </w:pPr>
      <w:rPr>
        <w:rFonts w:ascii="나눔고딕" w:eastAsia="나눔고딕" w:hint="default"/>
      </w:rPr>
    </w:lvl>
    <w:lvl w:ilvl="5" w:tplc="08D0654A" w:tentative="1">
      <w:start w:val="1"/>
      <w:numFmt w:val="bullet"/>
      <w:lvlText w:val="‐"/>
      <w:lvlJc w:val="left"/>
      <w:pPr>
        <w:tabs>
          <w:tab w:val="num" w:pos="4320"/>
        </w:tabs>
        <w:ind w:left="4320" w:hanging="360"/>
      </w:pPr>
      <w:rPr>
        <w:rFonts w:ascii="나눔고딕" w:eastAsia="나눔고딕" w:hint="default"/>
      </w:rPr>
    </w:lvl>
    <w:lvl w:ilvl="6" w:tplc="5E28A3E4" w:tentative="1">
      <w:start w:val="1"/>
      <w:numFmt w:val="bullet"/>
      <w:lvlText w:val="‐"/>
      <w:lvlJc w:val="left"/>
      <w:pPr>
        <w:tabs>
          <w:tab w:val="num" w:pos="5040"/>
        </w:tabs>
        <w:ind w:left="5040" w:hanging="360"/>
      </w:pPr>
      <w:rPr>
        <w:rFonts w:ascii="나눔고딕" w:eastAsia="나눔고딕" w:hint="default"/>
      </w:rPr>
    </w:lvl>
    <w:lvl w:ilvl="7" w:tplc="CE96DAFE" w:tentative="1">
      <w:start w:val="1"/>
      <w:numFmt w:val="bullet"/>
      <w:lvlText w:val="‐"/>
      <w:lvlJc w:val="left"/>
      <w:pPr>
        <w:tabs>
          <w:tab w:val="num" w:pos="5760"/>
        </w:tabs>
        <w:ind w:left="5760" w:hanging="360"/>
      </w:pPr>
      <w:rPr>
        <w:rFonts w:ascii="나눔고딕" w:eastAsia="나눔고딕" w:hint="default"/>
      </w:rPr>
    </w:lvl>
    <w:lvl w:ilvl="8" w:tplc="D0ACCBCE" w:tentative="1">
      <w:start w:val="1"/>
      <w:numFmt w:val="bullet"/>
      <w:lvlText w:val="‐"/>
      <w:lvlJc w:val="left"/>
      <w:pPr>
        <w:tabs>
          <w:tab w:val="num" w:pos="6480"/>
        </w:tabs>
        <w:ind w:left="6480" w:hanging="360"/>
      </w:pPr>
      <w:rPr>
        <w:rFonts w:ascii="나눔고딕" w:eastAsia="나눔고딕" w:hint="default"/>
      </w:rPr>
    </w:lvl>
  </w:abstractNum>
  <w:abstractNum w:abstractNumId="40">
    <w:nsid w:val="7BF36038"/>
    <w:multiLevelType w:val="hybridMultilevel"/>
    <w:tmpl w:val="0DD05832"/>
    <w:lvl w:ilvl="0" w:tplc="D5629C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106E4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20DE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626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DA3D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30A2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9814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74CD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1650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E170CF8"/>
    <w:multiLevelType w:val="hybridMultilevel"/>
    <w:tmpl w:val="5FDCDBA4"/>
    <w:lvl w:ilvl="0" w:tplc="DFD68F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B229A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E85E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C4CF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8E08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5AFB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6C1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3292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A2A8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BF4239"/>
    <w:multiLevelType w:val="hybridMultilevel"/>
    <w:tmpl w:val="95B4986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42"/>
  </w:num>
  <w:num w:numId="4">
    <w:abstractNumId w:val="15"/>
  </w:num>
  <w:num w:numId="5">
    <w:abstractNumId w:val="30"/>
  </w:num>
  <w:num w:numId="6">
    <w:abstractNumId w:val="31"/>
  </w:num>
  <w:num w:numId="7">
    <w:abstractNumId w:val="11"/>
  </w:num>
  <w:num w:numId="8">
    <w:abstractNumId w:val="1"/>
  </w:num>
  <w:num w:numId="9">
    <w:abstractNumId w:val="34"/>
  </w:num>
  <w:num w:numId="10">
    <w:abstractNumId w:val="40"/>
  </w:num>
  <w:num w:numId="11">
    <w:abstractNumId w:val="8"/>
  </w:num>
  <w:num w:numId="12">
    <w:abstractNumId w:val="6"/>
  </w:num>
  <w:num w:numId="13">
    <w:abstractNumId w:val="20"/>
  </w:num>
  <w:num w:numId="14">
    <w:abstractNumId w:val="41"/>
  </w:num>
  <w:num w:numId="15">
    <w:abstractNumId w:val="18"/>
  </w:num>
  <w:num w:numId="16">
    <w:abstractNumId w:val="5"/>
  </w:num>
  <w:num w:numId="17">
    <w:abstractNumId w:val="7"/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0"/>
  </w:num>
  <w:num w:numId="21">
    <w:abstractNumId w:val="25"/>
  </w:num>
  <w:num w:numId="22">
    <w:abstractNumId w:val="4"/>
  </w:num>
  <w:num w:numId="23">
    <w:abstractNumId w:val="38"/>
  </w:num>
  <w:num w:numId="24">
    <w:abstractNumId w:val="16"/>
  </w:num>
  <w:num w:numId="25">
    <w:abstractNumId w:val="24"/>
  </w:num>
  <w:num w:numId="2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27"/>
  </w:num>
  <w:num w:numId="29">
    <w:abstractNumId w:val="39"/>
  </w:num>
  <w:num w:numId="30">
    <w:abstractNumId w:val="29"/>
  </w:num>
  <w:num w:numId="31">
    <w:abstractNumId w:val="32"/>
  </w:num>
  <w:num w:numId="32">
    <w:abstractNumId w:val="14"/>
  </w:num>
  <w:num w:numId="33">
    <w:abstractNumId w:val="37"/>
  </w:num>
  <w:num w:numId="34">
    <w:abstractNumId w:val="19"/>
  </w:num>
  <w:num w:numId="35">
    <w:abstractNumId w:val="21"/>
  </w:num>
  <w:num w:numId="36">
    <w:abstractNumId w:val="36"/>
  </w:num>
  <w:num w:numId="37">
    <w:abstractNumId w:val="33"/>
  </w:num>
  <w:num w:numId="38">
    <w:abstractNumId w:val="23"/>
  </w:num>
  <w:num w:numId="39">
    <w:abstractNumId w:val="10"/>
  </w:num>
  <w:num w:numId="40">
    <w:abstractNumId w:val="13"/>
  </w:num>
  <w:num w:numId="41">
    <w:abstractNumId w:val="9"/>
  </w:num>
  <w:num w:numId="42">
    <w:abstractNumId w:val="22"/>
  </w:num>
  <w:num w:numId="43">
    <w:abstractNumId w:val="3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autoHyphenation/>
  <w:hyphenationZone w:val="425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632"/>
    <w:rsid w:val="000013B0"/>
    <w:rsid w:val="00004341"/>
    <w:rsid w:val="00005848"/>
    <w:rsid w:val="00006C9F"/>
    <w:rsid w:val="00010EBB"/>
    <w:rsid w:val="00011774"/>
    <w:rsid w:val="00013AC5"/>
    <w:rsid w:val="000140E4"/>
    <w:rsid w:val="00014167"/>
    <w:rsid w:val="0001489D"/>
    <w:rsid w:val="0001533C"/>
    <w:rsid w:val="00015413"/>
    <w:rsid w:val="00015A27"/>
    <w:rsid w:val="00016968"/>
    <w:rsid w:val="000202C7"/>
    <w:rsid w:val="0002145F"/>
    <w:rsid w:val="000215ED"/>
    <w:rsid w:val="00031F66"/>
    <w:rsid w:val="00034E94"/>
    <w:rsid w:val="00035F60"/>
    <w:rsid w:val="00043300"/>
    <w:rsid w:val="0004578F"/>
    <w:rsid w:val="00045850"/>
    <w:rsid w:val="00045C33"/>
    <w:rsid w:val="00046486"/>
    <w:rsid w:val="000469AE"/>
    <w:rsid w:val="00047F10"/>
    <w:rsid w:val="000518F4"/>
    <w:rsid w:val="00051A8F"/>
    <w:rsid w:val="000527D1"/>
    <w:rsid w:val="000537E0"/>
    <w:rsid w:val="00055A4F"/>
    <w:rsid w:val="0006172B"/>
    <w:rsid w:val="0006186C"/>
    <w:rsid w:val="00061CEA"/>
    <w:rsid w:val="00063903"/>
    <w:rsid w:val="00064A3E"/>
    <w:rsid w:val="00067017"/>
    <w:rsid w:val="00070C33"/>
    <w:rsid w:val="00072E8A"/>
    <w:rsid w:val="000768F5"/>
    <w:rsid w:val="00076ED0"/>
    <w:rsid w:val="000834D2"/>
    <w:rsid w:val="000850EB"/>
    <w:rsid w:val="00092A2D"/>
    <w:rsid w:val="00092B5F"/>
    <w:rsid w:val="000936F8"/>
    <w:rsid w:val="000947BB"/>
    <w:rsid w:val="00095553"/>
    <w:rsid w:val="00095B8D"/>
    <w:rsid w:val="00096790"/>
    <w:rsid w:val="000968CD"/>
    <w:rsid w:val="00096D40"/>
    <w:rsid w:val="00097DD1"/>
    <w:rsid w:val="000A085E"/>
    <w:rsid w:val="000A16B5"/>
    <w:rsid w:val="000A1905"/>
    <w:rsid w:val="000A2AB8"/>
    <w:rsid w:val="000A2E7A"/>
    <w:rsid w:val="000A3A85"/>
    <w:rsid w:val="000A4048"/>
    <w:rsid w:val="000A473E"/>
    <w:rsid w:val="000A78A5"/>
    <w:rsid w:val="000B1D59"/>
    <w:rsid w:val="000B389B"/>
    <w:rsid w:val="000B5B4A"/>
    <w:rsid w:val="000C006D"/>
    <w:rsid w:val="000C0DC7"/>
    <w:rsid w:val="000C16AA"/>
    <w:rsid w:val="000C1B4C"/>
    <w:rsid w:val="000C2A7E"/>
    <w:rsid w:val="000C4073"/>
    <w:rsid w:val="000C4EA4"/>
    <w:rsid w:val="000C5526"/>
    <w:rsid w:val="000C60CF"/>
    <w:rsid w:val="000D0BAF"/>
    <w:rsid w:val="000D1917"/>
    <w:rsid w:val="000D47DD"/>
    <w:rsid w:val="000D4AC6"/>
    <w:rsid w:val="000D5F30"/>
    <w:rsid w:val="000D7B4B"/>
    <w:rsid w:val="000E07B5"/>
    <w:rsid w:val="000E0E2C"/>
    <w:rsid w:val="000E330E"/>
    <w:rsid w:val="000E55F6"/>
    <w:rsid w:val="000E7798"/>
    <w:rsid w:val="000F4BE0"/>
    <w:rsid w:val="000F568C"/>
    <w:rsid w:val="0010563D"/>
    <w:rsid w:val="0011143C"/>
    <w:rsid w:val="00113027"/>
    <w:rsid w:val="001136DE"/>
    <w:rsid w:val="00114059"/>
    <w:rsid w:val="001178E5"/>
    <w:rsid w:val="00117D29"/>
    <w:rsid w:val="00120824"/>
    <w:rsid w:val="00121070"/>
    <w:rsid w:val="0012114D"/>
    <w:rsid w:val="001219ED"/>
    <w:rsid w:val="001220D2"/>
    <w:rsid w:val="0012314C"/>
    <w:rsid w:val="0012343B"/>
    <w:rsid w:val="00123519"/>
    <w:rsid w:val="001242DD"/>
    <w:rsid w:val="00124982"/>
    <w:rsid w:val="00124CF6"/>
    <w:rsid w:val="0012524F"/>
    <w:rsid w:val="00126B93"/>
    <w:rsid w:val="00127B83"/>
    <w:rsid w:val="00132551"/>
    <w:rsid w:val="00132D82"/>
    <w:rsid w:val="00132F1F"/>
    <w:rsid w:val="00134963"/>
    <w:rsid w:val="00135ED2"/>
    <w:rsid w:val="00136154"/>
    <w:rsid w:val="00137ED3"/>
    <w:rsid w:val="00140EF0"/>
    <w:rsid w:val="00143D04"/>
    <w:rsid w:val="00143DCE"/>
    <w:rsid w:val="0014546D"/>
    <w:rsid w:val="00146332"/>
    <w:rsid w:val="0014670A"/>
    <w:rsid w:val="00146960"/>
    <w:rsid w:val="0014794D"/>
    <w:rsid w:val="00147A91"/>
    <w:rsid w:val="00151381"/>
    <w:rsid w:val="00151F98"/>
    <w:rsid w:val="0015222E"/>
    <w:rsid w:val="0015257D"/>
    <w:rsid w:val="00153F2B"/>
    <w:rsid w:val="00154CC9"/>
    <w:rsid w:val="00155A79"/>
    <w:rsid w:val="0016071D"/>
    <w:rsid w:val="00161A4D"/>
    <w:rsid w:val="001621A1"/>
    <w:rsid w:val="001621D3"/>
    <w:rsid w:val="0016310E"/>
    <w:rsid w:val="00165A6A"/>
    <w:rsid w:val="00167697"/>
    <w:rsid w:val="001707F3"/>
    <w:rsid w:val="00170E1D"/>
    <w:rsid w:val="0017120D"/>
    <w:rsid w:val="0017410E"/>
    <w:rsid w:val="00175044"/>
    <w:rsid w:val="00175FC9"/>
    <w:rsid w:val="00181DDA"/>
    <w:rsid w:val="001833BC"/>
    <w:rsid w:val="00183F90"/>
    <w:rsid w:val="001859CD"/>
    <w:rsid w:val="00186BA8"/>
    <w:rsid w:val="001908FA"/>
    <w:rsid w:val="00193A0D"/>
    <w:rsid w:val="00194B1B"/>
    <w:rsid w:val="00195159"/>
    <w:rsid w:val="001A6A2D"/>
    <w:rsid w:val="001A6E24"/>
    <w:rsid w:val="001B1E94"/>
    <w:rsid w:val="001B4C7E"/>
    <w:rsid w:val="001B4FDD"/>
    <w:rsid w:val="001B6838"/>
    <w:rsid w:val="001B6D67"/>
    <w:rsid w:val="001B76CB"/>
    <w:rsid w:val="001C02CE"/>
    <w:rsid w:val="001C07E5"/>
    <w:rsid w:val="001C1695"/>
    <w:rsid w:val="001C21A1"/>
    <w:rsid w:val="001C42A2"/>
    <w:rsid w:val="001C46CC"/>
    <w:rsid w:val="001C4924"/>
    <w:rsid w:val="001C7BC2"/>
    <w:rsid w:val="001D0D9B"/>
    <w:rsid w:val="001D1057"/>
    <w:rsid w:val="001D173A"/>
    <w:rsid w:val="001D3E11"/>
    <w:rsid w:val="001D405C"/>
    <w:rsid w:val="001D46FF"/>
    <w:rsid w:val="001E694D"/>
    <w:rsid w:val="001F5532"/>
    <w:rsid w:val="001F5936"/>
    <w:rsid w:val="001F607D"/>
    <w:rsid w:val="00200D25"/>
    <w:rsid w:val="00201B02"/>
    <w:rsid w:val="00201BF6"/>
    <w:rsid w:val="00201E90"/>
    <w:rsid w:val="00203273"/>
    <w:rsid w:val="00206057"/>
    <w:rsid w:val="00207313"/>
    <w:rsid w:val="002100D6"/>
    <w:rsid w:val="00212BE0"/>
    <w:rsid w:val="002158D6"/>
    <w:rsid w:val="00220D3A"/>
    <w:rsid w:val="00222EDB"/>
    <w:rsid w:val="00223940"/>
    <w:rsid w:val="00225291"/>
    <w:rsid w:val="00226D61"/>
    <w:rsid w:val="00227ED0"/>
    <w:rsid w:val="00230CE6"/>
    <w:rsid w:val="00232517"/>
    <w:rsid w:val="002351FD"/>
    <w:rsid w:val="00236A3D"/>
    <w:rsid w:val="0023704F"/>
    <w:rsid w:val="002409FD"/>
    <w:rsid w:val="00240BA6"/>
    <w:rsid w:val="00240BF4"/>
    <w:rsid w:val="00243B93"/>
    <w:rsid w:val="00244175"/>
    <w:rsid w:val="002445B0"/>
    <w:rsid w:val="002508BE"/>
    <w:rsid w:val="00251CC1"/>
    <w:rsid w:val="0025211D"/>
    <w:rsid w:val="00255121"/>
    <w:rsid w:val="002574C5"/>
    <w:rsid w:val="00257F24"/>
    <w:rsid w:val="00263858"/>
    <w:rsid w:val="00264577"/>
    <w:rsid w:val="00264F00"/>
    <w:rsid w:val="00266101"/>
    <w:rsid w:val="002674A3"/>
    <w:rsid w:val="002700D9"/>
    <w:rsid w:val="00270A4F"/>
    <w:rsid w:val="00270F99"/>
    <w:rsid w:val="00271E92"/>
    <w:rsid w:val="002776F7"/>
    <w:rsid w:val="002814C4"/>
    <w:rsid w:val="00291EC4"/>
    <w:rsid w:val="00293053"/>
    <w:rsid w:val="0029313C"/>
    <w:rsid w:val="00295247"/>
    <w:rsid w:val="0029654C"/>
    <w:rsid w:val="0029703B"/>
    <w:rsid w:val="00297687"/>
    <w:rsid w:val="00297C43"/>
    <w:rsid w:val="00297F8A"/>
    <w:rsid w:val="002A0114"/>
    <w:rsid w:val="002A0722"/>
    <w:rsid w:val="002A0F47"/>
    <w:rsid w:val="002A2713"/>
    <w:rsid w:val="002A296F"/>
    <w:rsid w:val="002A2D2B"/>
    <w:rsid w:val="002A324B"/>
    <w:rsid w:val="002A3B4A"/>
    <w:rsid w:val="002A4BB0"/>
    <w:rsid w:val="002A5745"/>
    <w:rsid w:val="002A5DCC"/>
    <w:rsid w:val="002B4256"/>
    <w:rsid w:val="002B49E3"/>
    <w:rsid w:val="002B7130"/>
    <w:rsid w:val="002C0720"/>
    <w:rsid w:val="002C10BB"/>
    <w:rsid w:val="002C154A"/>
    <w:rsid w:val="002C3953"/>
    <w:rsid w:val="002C52FF"/>
    <w:rsid w:val="002C5BA9"/>
    <w:rsid w:val="002D1EF3"/>
    <w:rsid w:val="002D28B7"/>
    <w:rsid w:val="002D2BF5"/>
    <w:rsid w:val="002D592F"/>
    <w:rsid w:val="002E00D0"/>
    <w:rsid w:val="002E121C"/>
    <w:rsid w:val="002E5353"/>
    <w:rsid w:val="002E6A14"/>
    <w:rsid w:val="002E74A7"/>
    <w:rsid w:val="002E74A9"/>
    <w:rsid w:val="002E785B"/>
    <w:rsid w:val="002E7AE6"/>
    <w:rsid w:val="002F10C8"/>
    <w:rsid w:val="002F21AA"/>
    <w:rsid w:val="002F27B2"/>
    <w:rsid w:val="002F30A0"/>
    <w:rsid w:val="002F41CD"/>
    <w:rsid w:val="002F5F2B"/>
    <w:rsid w:val="002F6A18"/>
    <w:rsid w:val="002F6AAB"/>
    <w:rsid w:val="002F7218"/>
    <w:rsid w:val="00301082"/>
    <w:rsid w:val="003010E4"/>
    <w:rsid w:val="00302191"/>
    <w:rsid w:val="00302B55"/>
    <w:rsid w:val="0030424C"/>
    <w:rsid w:val="003120AA"/>
    <w:rsid w:val="003144C1"/>
    <w:rsid w:val="00321CB2"/>
    <w:rsid w:val="00321F92"/>
    <w:rsid w:val="00322A51"/>
    <w:rsid w:val="00323889"/>
    <w:rsid w:val="00323EED"/>
    <w:rsid w:val="0032549C"/>
    <w:rsid w:val="003263C0"/>
    <w:rsid w:val="00326BCA"/>
    <w:rsid w:val="00336DA4"/>
    <w:rsid w:val="00337812"/>
    <w:rsid w:val="00337D28"/>
    <w:rsid w:val="00341DD0"/>
    <w:rsid w:val="00342B1B"/>
    <w:rsid w:val="003436DD"/>
    <w:rsid w:val="00343D83"/>
    <w:rsid w:val="003447C2"/>
    <w:rsid w:val="00346852"/>
    <w:rsid w:val="00347710"/>
    <w:rsid w:val="003509C1"/>
    <w:rsid w:val="00352C4E"/>
    <w:rsid w:val="0035700C"/>
    <w:rsid w:val="003626A9"/>
    <w:rsid w:val="0036514A"/>
    <w:rsid w:val="003666EE"/>
    <w:rsid w:val="00370542"/>
    <w:rsid w:val="0037417B"/>
    <w:rsid w:val="00376321"/>
    <w:rsid w:val="00376501"/>
    <w:rsid w:val="003774D0"/>
    <w:rsid w:val="00377A1D"/>
    <w:rsid w:val="00377B8C"/>
    <w:rsid w:val="0038121F"/>
    <w:rsid w:val="00381ABF"/>
    <w:rsid w:val="0038357A"/>
    <w:rsid w:val="0038363E"/>
    <w:rsid w:val="00383FC9"/>
    <w:rsid w:val="0038405D"/>
    <w:rsid w:val="00385A35"/>
    <w:rsid w:val="00385D08"/>
    <w:rsid w:val="003866BB"/>
    <w:rsid w:val="003910BD"/>
    <w:rsid w:val="0039255B"/>
    <w:rsid w:val="00393F0F"/>
    <w:rsid w:val="0039402E"/>
    <w:rsid w:val="0039432E"/>
    <w:rsid w:val="00394505"/>
    <w:rsid w:val="003948A7"/>
    <w:rsid w:val="003A1259"/>
    <w:rsid w:val="003A13BA"/>
    <w:rsid w:val="003A1BF3"/>
    <w:rsid w:val="003A1C09"/>
    <w:rsid w:val="003A2E29"/>
    <w:rsid w:val="003A4508"/>
    <w:rsid w:val="003B1E40"/>
    <w:rsid w:val="003B4B48"/>
    <w:rsid w:val="003B5CC9"/>
    <w:rsid w:val="003B6424"/>
    <w:rsid w:val="003B6612"/>
    <w:rsid w:val="003B7F34"/>
    <w:rsid w:val="003C0270"/>
    <w:rsid w:val="003C3916"/>
    <w:rsid w:val="003C5057"/>
    <w:rsid w:val="003D0777"/>
    <w:rsid w:val="003D1405"/>
    <w:rsid w:val="003D2DC1"/>
    <w:rsid w:val="003D4E73"/>
    <w:rsid w:val="003D578E"/>
    <w:rsid w:val="003D7973"/>
    <w:rsid w:val="003E194A"/>
    <w:rsid w:val="003E21A6"/>
    <w:rsid w:val="003E4DCE"/>
    <w:rsid w:val="003E6C14"/>
    <w:rsid w:val="003E7EFC"/>
    <w:rsid w:val="003F12B3"/>
    <w:rsid w:val="003F2992"/>
    <w:rsid w:val="003F38DE"/>
    <w:rsid w:val="003F4003"/>
    <w:rsid w:val="003F45E2"/>
    <w:rsid w:val="004009AA"/>
    <w:rsid w:val="00400C09"/>
    <w:rsid w:val="00400C9D"/>
    <w:rsid w:val="004010C8"/>
    <w:rsid w:val="0040373E"/>
    <w:rsid w:val="004054DB"/>
    <w:rsid w:val="004064D9"/>
    <w:rsid w:val="004075C5"/>
    <w:rsid w:val="00410461"/>
    <w:rsid w:val="004107E0"/>
    <w:rsid w:val="00410902"/>
    <w:rsid w:val="00417355"/>
    <w:rsid w:val="004176E3"/>
    <w:rsid w:val="00420058"/>
    <w:rsid w:val="0042020D"/>
    <w:rsid w:val="00420E81"/>
    <w:rsid w:val="00420EDC"/>
    <w:rsid w:val="00422FDA"/>
    <w:rsid w:val="00423773"/>
    <w:rsid w:val="00424410"/>
    <w:rsid w:val="004255DD"/>
    <w:rsid w:val="004277E2"/>
    <w:rsid w:val="00431715"/>
    <w:rsid w:val="00432F31"/>
    <w:rsid w:val="00433207"/>
    <w:rsid w:val="0043497F"/>
    <w:rsid w:val="00435867"/>
    <w:rsid w:val="004358EB"/>
    <w:rsid w:val="00440814"/>
    <w:rsid w:val="00440B34"/>
    <w:rsid w:val="00440EFC"/>
    <w:rsid w:val="00441A99"/>
    <w:rsid w:val="00444197"/>
    <w:rsid w:val="00445CFB"/>
    <w:rsid w:val="00446DBE"/>
    <w:rsid w:val="00447DE1"/>
    <w:rsid w:val="004500BE"/>
    <w:rsid w:val="004541F9"/>
    <w:rsid w:val="00454ED6"/>
    <w:rsid w:val="00455177"/>
    <w:rsid w:val="00456B99"/>
    <w:rsid w:val="00462E66"/>
    <w:rsid w:val="0046463E"/>
    <w:rsid w:val="0046492B"/>
    <w:rsid w:val="004662FC"/>
    <w:rsid w:val="0046662C"/>
    <w:rsid w:val="00467797"/>
    <w:rsid w:val="00470504"/>
    <w:rsid w:val="0047059B"/>
    <w:rsid w:val="00470CA2"/>
    <w:rsid w:val="00471389"/>
    <w:rsid w:val="0047161A"/>
    <w:rsid w:val="00471856"/>
    <w:rsid w:val="004740B7"/>
    <w:rsid w:val="00475665"/>
    <w:rsid w:val="004759DD"/>
    <w:rsid w:val="00477BB4"/>
    <w:rsid w:val="00477F54"/>
    <w:rsid w:val="00481807"/>
    <w:rsid w:val="00481BDE"/>
    <w:rsid w:val="00484783"/>
    <w:rsid w:val="004848E8"/>
    <w:rsid w:val="00486872"/>
    <w:rsid w:val="00492669"/>
    <w:rsid w:val="004956E5"/>
    <w:rsid w:val="004A06EE"/>
    <w:rsid w:val="004A0FF4"/>
    <w:rsid w:val="004A1BD5"/>
    <w:rsid w:val="004A200C"/>
    <w:rsid w:val="004A4C60"/>
    <w:rsid w:val="004A5A1A"/>
    <w:rsid w:val="004A5E39"/>
    <w:rsid w:val="004B0542"/>
    <w:rsid w:val="004B09DE"/>
    <w:rsid w:val="004B2970"/>
    <w:rsid w:val="004B2C94"/>
    <w:rsid w:val="004B3E53"/>
    <w:rsid w:val="004B52EA"/>
    <w:rsid w:val="004B5A9A"/>
    <w:rsid w:val="004B5DF3"/>
    <w:rsid w:val="004C06D4"/>
    <w:rsid w:val="004C22CD"/>
    <w:rsid w:val="004C4BB1"/>
    <w:rsid w:val="004C5879"/>
    <w:rsid w:val="004C7495"/>
    <w:rsid w:val="004D12A2"/>
    <w:rsid w:val="004D1C69"/>
    <w:rsid w:val="004D27B2"/>
    <w:rsid w:val="004D54F0"/>
    <w:rsid w:val="004D55FD"/>
    <w:rsid w:val="004D6222"/>
    <w:rsid w:val="004D6310"/>
    <w:rsid w:val="004D755B"/>
    <w:rsid w:val="004D7D44"/>
    <w:rsid w:val="004E21B5"/>
    <w:rsid w:val="004E36F3"/>
    <w:rsid w:val="004E53E6"/>
    <w:rsid w:val="004E5585"/>
    <w:rsid w:val="004E643C"/>
    <w:rsid w:val="004F0D23"/>
    <w:rsid w:val="004F4D50"/>
    <w:rsid w:val="004F7C69"/>
    <w:rsid w:val="00500300"/>
    <w:rsid w:val="00505F4E"/>
    <w:rsid w:val="0050639C"/>
    <w:rsid w:val="00511669"/>
    <w:rsid w:val="00511A45"/>
    <w:rsid w:val="00512768"/>
    <w:rsid w:val="005129BE"/>
    <w:rsid w:val="0051575B"/>
    <w:rsid w:val="00522BC9"/>
    <w:rsid w:val="00524B5E"/>
    <w:rsid w:val="00525705"/>
    <w:rsid w:val="00527D9E"/>
    <w:rsid w:val="00532214"/>
    <w:rsid w:val="00536B28"/>
    <w:rsid w:val="00537836"/>
    <w:rsid w:val="00537F6D"/>
    <w:rsid w:val="00540B75"/>
    <w:rsid w:val="00541B1A"/>
    <w:rsid w:val="00543632"/>
    <w:rsid w:val="0054389D"/>
    <w:rsid w:val="00545E03"/>
    <w:rsid w:val="00545EAE"/>
    <w:rsid w:val="005463D5"/>
    <w:rsid w:val="005470AB"/>
    <w:rsid w:val="00551A15"/>
    <w:rsid w:val="0055239D"/>
    <w:rsid w:val="00553180"/>
    <w:rsid w:val="00553268"/>
    <w:rsid w:val="00556321"/>
    <w:rsid w:val="00564142"/>
    <w:rsid w:val="005648E8"/>
    <w:rsid w:val="005717C4"/>
    <w:rsid w:val="005721D2"/>
    <w:rsid w:val="005739CD"/>
    <w:rsid w:val="00573A26"/>
    <w:rsid w:val="00573E3F"/>
    <w:rsid w:val="00573EC0"/>
    <w:rsid w:val="005753C9"/>
    <w:rsid w:val="00576B5C"/>
    <w:rsid w:val="005800CE"/>
    <w:rsid w:val="00580F4A"/>
    <w:rsid w:val="00582CD5"/>
    <w:rsid w:val="0058421C"/>
    <w:rsid w:val="005842D0"/>
    <w:rsid w:val="00584848"/>
    <w:rsid w:val="00584F86"/>
    <w:rsid w:val="00585A56"/>
    <w:rsid w:val="005869FF"/>
    <w:rsid w:val="00593317"/>
    <w:rsid w:val="00595120"/>
    <w:rsid w:val="00595235"/>
    <w:rsid w:val="0059596D"/>
    <w:rsid w:val="00595A3A"/>
    <w:rsid w:val="005A0658"/>
    <w:rsid w:val="005A10CA"/>
    <w:rsid w:val="005A23B0"/>
    <w:rsid w:val="005A4A00"/>
    <w:rsid w:val="005A6C0C"/>
    <w:rsid w:val="005A7AC9"/>
    <w:rsid w:val="005B41E3"/>
    <w:rsid w:val="005B7A6B"/>
    <w:rsid w:val="005C163A"/>
    <w:rsid w:val="005C203C"/>
    <w:rsid w:val="005C7340"/>
    <w:rsid w:val="005D04C7"/>
    <w:rsid w:val="005D1D27"/>
    <w:rsid w:val="005D2762"/>
    <w:rsid w:val="005D2C41"/>
    <w:rsid w:val="005D3730"/>
    <w:rsid w:val="005D5A70"/>
    <w:rsid w:val="005D5FA0"/>
    <w:rsid w:val="005D675E"/>
    <w:rsid w:val="005E38C4"/>
    <w:rsid w:val="005E4138"/>
    <w:rsid w:val="005E4A8F"/>
    <w:rsid w:val="005E6F75"/>
    <w:rsid w:val="005F0B84"/>
    <w:rsid w:val="005F3BFD"/>
    <w:rsid w:val="005F4180"/>
    <w:rsid w:val="005F58A4"/>
    <w:rsid w:val="005F6414"/>
    <w:rsid w:val="00601436"/>
    <w:rsid w:val="00603D2C"/>
    <w:rsid w:val="00604CCC"/>
    <w:rsid w:val="006053DC"/>
    <w:rsid w:val="0061030E"/>
    <w:rsid w:val="00611D86"/>
    <w:rsid w:val="00613ED9"/>
    <w:rsid w:val="00614F88"/>
    <w:rsid w:val="00616556"/>
    <w:rsid w:val="006172E7"/>
    <w:rsid w:val="0061754D"/>
    <w:rsid w:val="00622495"/>
    <w:rsid w:val="006231FB"/>
    <w:rsid w:val="006255C0"/>
    <w:rsid w:val="00626D3F"/>
    <w:rsid w:val="00633DEE"/>
    <w:rsid w:val="00636FF3"/>
    <w:rsid w:val="0064000A"/>
    <w:rsid w:val="00641801"/>
    <w:rsid w:val="0064259A"/>
    <w:rsid w:val="00643253"/>
    <w:rsid w:val="00643C5D"/>
    <w:rsid w:val="00644512"/>
    <w:rsid w:val="00645B90"/>
    <w:rsid w:val="0065022D"/>
    <w:rsid w:val="00652A84"/>
    <w:rsid w:val="006531FD"/>
    <w:rsid w:val="0065382E"/>
    <w:rsid w:val="006538CC"/>
    <w:rsid w:val="00654AD3"/>
    <w:rsid w:val="00655E7F"/>
    <w:rsid w:val="006570E7"/>
    <w:rsid w:val="006601D7"/>
    <w:rsid w:val="0066215D"/>
    <w:rsid w:val="00663EC6"/>
    <w:rsid w:val="00664695"/>
    <w:rsid w:val="00671AF1"/>
    <w:rsid w:val="00672DDB"/>
    <w:rsid w:val="006758AB"/>
    <w:rsid w:val="00681A2E"/>
    <w:rsid w:val="0068489C"/>
    <w:rsid w:val="006869AF"/>
    <w:rsid w:val="00687EC1"/>
    <w:rsid w:val="00695438"/>
    <w:rsid w:val="00696103"/>
    <w:rsid w:val="006962A0"/>
    <w:rsid w:val="006A0139"/>
    <w:rsid w:val="006A1184"/>
    <w:rsid w:val="006A2991"/>
    <w:rsid w:val="006A30A8"/>
    <w:rsid w:val="006A4BA7"/>
    <w:rsid w:val="006A5B79"/>
    <w:rsid w:val="006A60B2"/>
    <w:rsid w:val="006A6E67"/>
    <w:rsid w:val="006B03D7"/>
    <w:rsid w:val="006B0794"/>
    <w:rsid w:val="006B176D"/>
    <w:rsid w:val="006B4443"/>
    <w:rsid w:val="006C12BF"/>
    <w:rsid w:val="006C1FF0"/>
    <w:rsid w:val="006C3283"/>
    <w:rsid w:val="006C3CD1"/>
    <w:rsid w:val="006C540F"/>
    <w:rsid w:val="006C7DFA"/>
    <w:rsid w:val="006D0138"/>
    <w:rsid w:val="006D2ED4"/>
    <w:rsid w:val="006D3EAD"/>
    <w:rsid w:val="006D4878"/>
    <w:rsid w:val="006D55FE"/>
    <w:rsid w:val="006D6D11"/>
    <w:rsid w:val="006E0360"/>
    <w:rsid w:val="006E16EB"/>
    <w:rsid w:val="006E28B4"/>
    <w:rsid w:val="006E4B68"/>
    <w:rsid w:val="006E530B"/>
    <w:rsid w:val="006F2480"/>
    <w:rsid w:val="006F3087"/>
    <w:rsid w:val="006F311A"/>
    <w:rsid w:val="006F3D7E"/>
    <w:rsid w:val="006F6B5A"/>
    <w:rsid w:val="006F6D98"/>
    <w:rsid w:val="006F75DF"/>
    <w:rsid w:val="00700369"/>
    <w:rsid w:val="0070059B"/>
    <w:rsid w:val="00700EB6"/>
    <w:rsid w:val="007018BB"/>
    <w:rsid w:val="00705D68"/>
    <w:rsid w:val="00706765"/>
    <w:rsid w:val="007072A1"/>
    <w:rsid w:val="007104FA"/>
    <w:rsid w:val="00710B9D"/>
    <w:rsid w:val="00713154"/>
    <w:rsid w:val="00713F4D"/>
    <w:rsid w:val="007167EF"/>
    <w:rsid w:val="0072038F"/>
    <w:rsid w:val="00722048"/>
    <w:rsid w:val="00722597"/>
    <w:rsid w:val="00723BC5"/>
    <w:rsid w:val="0072454C"/>
    <w:rsid w:val="007246F6"/>
    <w:rsid w:val="00724B41"/>
    <w:rsid w:val="007250A7"/>
    <w:rsid w:val="007253BA"/>
    <w:rsid w:val="00725B22"/>
    <w:rsid w:val="00727890"/>
    <w:rsid w:val="007313C0"/>
    <w:rsid w:val="00731421"/>
    <w:rsid w:val="00732BD5"/>
    <w:rsid w:val="0073418E"/>
    <w:rsid w:val="00740B5D"/>
    <w:rsid w:val="00742B17"/>
    <w:rsid w:val="00743764"/>
    <w:rsid w:val="00744BED"/>
    <w:rsid w:val="00744CC0"/>
    <w:rsid w:val="00746522"/>
    <w:rsid w:val="00751C2A"/>
    <w:rsid w:val="00752686"/>
    <w:rsid w:val="00755A73"/>
    <w:rsid w:val="00755DE5"/>
    <w:rsid w:val="0076397B"/>
    <w:rsid w:val="00765602"/>
    <w:rsid w:val="00766F4B"/>
    <w:rsid w:val="007703D6"/>
    <w:rsid w:val="007712B0"/>
    <w:rsid w:val="007713A9"/>
    <w:rsid w:val="00771850"/>
    <w:rsid w:val="00771A51"/>
    <w:rsid w:val="00772290"/>
    <w:rsid w:val="00776545"/>
    <w:rsid w:val="00776A17"/>
    <w:rsid w:val="007772E4"/>
    <w:rsid w:val="007779D9"/>
    <w:rsid w:val="00777C36"/>
    <w:rsid w:val="00780373"/>
    <w:rsid w:val="00783E52"/>
    <w:rsid w:val="0078569B"/>
    <w:rsid w:val="007857BC"/>
    <w:rsid w:val="00786CA5"/>
    <w:rsid w:val="00787712"/>
    <w:rsid w:val="007878A1"/>
    <w:rsid w:val="00791230"/>
    <w:rsid w:val="0079133E"/>
    <w:rsid w:val="00792167"/>
    <w:rsid w:val="00792228"/>
    <w:rsid w:val="00794F99"/>
    <w:rsid w:val="00797DF1"/>
    <w:rsid w:val="007A086F"/>
    <w:rsid w:val="007A4E98"/>
    <w:rsid w:val="007A5D9D"/>
    <w:rsid w:val="007A6603"/>
    <w:rsid w:val="007B0A41"/>
    <w:rsid w:val="007B14E1"/>
    <w:rsid w:val="007B269C"/>
    <w:rsid w:val="007B2F8A"/>
    <w:rsid w:val="007B3D57"/>
    <w:rsid w:val="007B4457"/>
    <w:rsid w:val="007B4F6D"/>
    <w:rsid w:val="007B57AF"/>
    <w:rsid w:val="007B6D9B"/>
    <w:rsid w:val="007C17FE"/>
    <w:rsid w:val="007C246E"/>
    <w:rsid w:val="007C34DE"/>
    <w:rsid w:val="007C3AD9"/>
    <w:rsid w:val="007C4F9F"/>
    <w:rsid w:val="007C617B"/>
    <w:rsid w:val="007C6430"/>
    <w:rsid w:val="007C73B3"/>
    <w:rsid w:val="007C757D"/>
    <w:rsid w:val="007D0C92"/>
    <w:rsid w:val="007D2508"/>
    <w:rsid w:val="007D2FF2"/>
    <w:rsid w:val="007D35CF"/>
    <w:rsid w:val="007D4EE0"/>
    <w:rsid w:val="007D5311"/>
    <w:rsid w:val="007D67DD"/>
    <w:rsid w:val="007E62CF"/>
    <w:rsid w:val="007E6447"/>
    <w:rsid w:val="007F0C86"/>
    <w:rsid w:val="007F4F71"/>
    <w:rsid w:val="007F517C"/>
    <w:rsid w:val="007F54EE"/>
    <w:rsid w:val="007F6143"/>
    <w:rsid w:val="007F61F6"/>
    <w:rsid w:val="008002F2"/>
    <w:rsid w:val="00800A09"/>
    <w:rsid w:val="008015B8"/>
    <w:rsid w:val="00801B02"/>
    <w:rsid w:val="008029B4"/>
    <w:rsid w:val="008036AF"/>
    <w:rsid w:val="00805B0A"/>
    <w:rsid w:val="00811039"/>
    <w:rsid w:val="00811458"/>
    <w:rsid w:val="0081621C"/>
    <w:rsid w:val="00816390"/>
    <w:rsid w:val="00821CA8"/>
    <w:rsid w:val="00824936"/>
    <w:rsid w:val="00825962"/>
    <w:rsid w:val="008268EA"/>
    <w:rsid w:val="00827D72"/>
    <w:rsid w:val="00831351"/>
    <w:rsid w:val="00832A0B"/>
    <w:rsid w:val="00832CB7"/>
    <w:rsid w:val="00833492"/>
    <w:rsid w:val="0083779E"/>
    <w:rsid w:val="008401DE"/>
    <w:rsid w:val="008421D1"/>
    <w:rsid w:val="00842FB7"/>
    <w:rsid w:val="008442DB"/>
    <w:rsid w:val="00847ACB"/>
    <w:rsid w:val="00847D8B"/>
    <w:rsid w:val="00852623"/>
    <w:rsid w:val="008528A3"/>
    <w:rsid w:val="00853A8B"/>
    <w:rsid w:val="00854342"/>
    <w:rsid w:val="00854882"/>
    <w:rsid w:val="00855717"/>
    <w:rsid w:val="00855D96"/>
    <w:rsid w:val="00857D85"/>
    <w:rsid w:val="008610FF"/>
    <w:rsid w:val="00863BD2"/>
    <w:rsid w:val="00870B53"/>
    <w:rsid w:val="008769F2"/>
    <w:rsid w:val="00877135"/>
    <w:rsid w:val="00880367"/>
    <w:rsid w:val="008823A6"/>
    <w:rsid w:val="008830CE"/>
    <w:rsid w:val="008831B7"/>
    <w:rsid w:val="00883403"/>
    <w:rsid w:val="00883C97"/>
    <w:rsid w:val="00884993"/>
    <w:rsid w:val="00884BFF"/>
    <w:rsid w:val="0088559E"/>
    <w:rsid w:val="00886F32"/>
    <w:rsid w:val="00890EF0"/>
    <w:rsid w:val="00891E84"/>
    <w:rsid w:val="00892295"/>
    <w:rsid w:val="00892427"/>
    <w:rsid w:val="00893107"/>
    <w:rsid w:val="008942AB"/>
    <w:rsid w:val="008942D8"/>
    <w:rsid w:val="00895014"/>
    <w:rsid w:val="008968E0"/>
    <w:rsid w:val="00896AC2"/>
    <w:rsid w:val="00896BAF"/>
    <w:rsid w:val="00897997"/>
    <w:rsid w:val="008A062F"/>
    <w:rsid w:val="008A068E"/>
    <w:rsid w:val="008A0E9F"/>
    <w:rsid w:val="008A52EE"/>
    <w:rsid w:val="008A5C97"/>
    <w:rsid w:val="008A5D18"/>
    <w:rsid w:val="008A6F17"/>
    <w:rsid w:val="008B2095"/>
    <w:rsid w:val="008B2884"/>
    <w:rsid w:val="008B4914"/>
    <w:rsid w:val="008B65B1"/>
    <w:rsid w:val="008B74B1"/>
    <w:rsid w:val="008B7CF5"/>
    <w:rsid w:val="008C101D"/>
    <w:rsid w:val="008C1C98"/>
    <w:rsid w:val="008C211C"/>
    <w:rsid w:val="008C2E97"/>
    <w:rsid w:val="008C68B9"/>
    <w:rsid w:val="008C7B42"/>
    <w:rsid w:val="008C7E20"/>
    <w:rsid w:val="008D12B7"/>
    <w:rsid w:val="008D197D"/>
    <w:rsid w:val="008D39E6"/>
    <w:rsid w:val="008D3A5E"/>
    <w:rsid w:val="008D3DB1"/>
    <w:rsid w:val="008D3F41"/>
    <w:rsid w:val="008D5CE5"/>
    <w:rsid w:val="008D5F8B"/>
    <w:rsid w:val="008D782C"/>
    <w:rsid w:val="008D7C6A"/>
    <w:rsid w:val="008E2AC1"/>
    <w:rsid w:val="008E6E89"/>
    <w:rsid w:val="008E75A6"/>
    <w:rsid w:val="008F0CF7"/>
    <w:rsid w:val="008F23AA"/>
    <w:rsid w:val="008F3A52"/>
    <w:rsid w:val="008F4011"/>
    <w:rsid w:val="008F79CB"/>
    <w:rsid w:val="00900D0D"/>
    <w:rsid w:val="00901E9C"/>
    <w:rsid w:val="00901ED1"/>
    <w:rsid w:val="0090248C"/>
    <w:rsid w:val="00903D2E"/>
    <w:rsid w:val="0090440E"/>
    <w:rsid w:val="009062BC"/>
    <w:rsid w:val="009075AA"/>
    <w:rsid w:val="00907A2A"/>
    <w:rsid w:val="0091046C"/>
    <w:rsid w:val="00912D50"/>
    <w:rsid w:val="00913CAD"/>
    <w:rsid w:val="00915F2C"/>
    <w:rsid w:val="00920D37"/>
    <w:rsid w:val="00921E8D"/>
    <w:rsid w:val="00922402"/>
    <w:rsid w:val="009225A4"/>
    <w:rsid w:val="00923C9F"/>
    <w:rsid w:val="00924FD6"/>
    <w:rsid w:val="009279A7"/>
    <w:rsid w:val="009304CC"/>
    <w:rsid w:val="00930CEE"/>
    <w:rsid w:val="009339FD"/>
    <w:rsid w:val="00933FFB"/>
    <w:rsid w:val="009359AF"/>
    <w:rsid w:val="0093720C"/>
    <w:rsid w:val="009375EC"/>
    <w:rsid w:val="00937647"/>
    <w:rsid w:val="00947611"/>
    <w:rsid w:val="00950C2D"/>
    <w:rsid w:val="009529E9"/>
    <w:rsid w:val="00953222"/>
    <w:rsid w:val="00954DB0"/>
    <w:rsid w:val="00954E44"/>
    <w:rsid w:val="0096038C"/>
    <w:rsid w:val="00961805"/>
    <w:rsid w:val="00961F6E"/>
    <w:rsid w:val="009621B3"/>
    <w:rsid w:val="009628DD"/>
    <w:rsid w:val="00962F81"/>
    <w:rsid w:val="00963426"/>
    <w:rsid w:val="00963FF6"/>
    <w:rsid w:val="00964542"/>
    <w:rsid w:val="0096488B"/>
    <w:rsid w:val="00965D48"/>
    <w:rsid w:val="00973B23"/>
    <w:rsid w:val="009762E2"/>
    <w:rsid w:val="009774B0"/>
    <w:rsid w:val="00981188"/>
    <w:rsid w:val="00982111"/>
    <w:rsid w:val="00982FBA"/>
    <w:rsid w:val="00985365"/>
    <w:rsid w:val="009853A2"/>
    <w:rsid w:val="0098648D"/>
    <w:rsid w:val="00987DCC"/>
    <w:rsid w:val="00991F38"/>
    <w:rsid w:val="00992F85"/>
    <w:rsid w:val="00993392"/>
    <w:rsid w:val="00994048"/>
    <w:rsid w:val="00994FF2"/>
    <w:rsid w:val="00997099"/>
    <w:rsid w:val="009A1F69"/>
    <w:rsid w:val="009A367B"/>
    <w:rsid w:val="009A5929"/>
    <w:rsid w:val="009B076C"/>
    <w:rsid w:val="009B19C7"/>
    <w:rsid w:val="009B2A8A"/>
    <w:rsid w:val="009B2CDA"/>
    <w:rsid w:val="009B2F63"/>
    <w:rsid w:val="009B32CC"/>
    <w:rsid w:val="009B34E2"/>
    <w:rsid w:val="009B4D84"/>
    <w:rsid w:val="009B5688"/>
    <w:rsid w:val="009C00B1"/>
    <w:rsid w:val="009C0607"/>
    <w:rsid w:val="009C26CC"/>
    <w:rsid w:val="009C3679"/>
    <w:rsid w:val="009C40C9"/>
    <w:rsid w:val="009C4231"/>
    <w:rsid w:val="009C446C"/>
    <w:rsid w:val="009C6432"/>
    <w:rsid w:val="009D03AF"/>
    <w:rsid w:val="009D149B"/>
    <w:rsid w:val="009D1DC7"/>
    <w:rsid w:val="009D20E7"/>
    <w:rsid w:val="009D2680"/>
    <w:rsid w:val="009D281E"/>
    <w:rsid w:val="009D48B7"/>
    <w:rsid w:val="009D60A8"/>
    <w:rsid w:val="009E2933"/>
    <w:rsid w:val="009E686B"/>
    <w:rsid w:val="009E7DA1"/>
    <w:rsid w:val="009F0B6A"/>
    <w:rsid w:val="009F4264"/>
    <w:rsid w:val="009F478C"/>
    <w:rsid w:val="009F52ED"/>
    <w:rsid w:val="009F5C0D"/>
    <w:rsid w:val="00A00C95"/>
    <w:rsid w:val="00A01A58"/>
    <w:rsid w:val="00A04B4B"/>
    <w:rsid w:val="00A04DD0"/>
    <w:rsid w:val="00A0581C"/>
    <w:rsid w:val="00A062C7"/>
    <w:rsid w:val="00A065A9"/>
    <w:rsid w:val="00A06D62"/>
    <w:rsid w:val="00A076EB"/>
    <w:rsid w:val="00A079C0"/>
    <w:rsid w:val="00A1140C"/>
    <w:rsid w:val="00A1142B"/>
    <w:rsid w:val="00A11EBD"/>
    <w:rsid w:val="00A1252A"/>
    <w:rsid w:val="00A17753"/>
    <w:rsid w:val="00A251E9"/>
    <w:rsid w:val="00A300CF"/>
    <w:rsid w:val="00A33AE0"/>
    <w:rsid w:val="00A35B73"/>
    <w:rsid w:val="00A35DE2"/>
    <w:rsid w:val="00A37217"/>
    <w:rsid w:val="00A37557"/>
    <w:rsid w:val="00A40717"/>
    <w:rsid w:val="00A40E02"/>
    <w:rsid w:val="00A41941"/>
    <w:rsid w:val="00A45EBD"/>
    <w:rsid w:val="00A5258E"/>
    <w:rsid w:val="00A5381F"/>
    <w:rsid w:val="00A540C7"/>
    <w:rsid w:val="00A558E4"/>
    <w:rsid w:val="00A6118F"/>
    <w:rsid w:val="00A6534D"/>
    <w:rsid w:val="00A6599F"/>
    <w:rsid w:val="00A66011"/>
    <w:rsid w:val="00A66059"/>
    <w:rsid w:val="00A70796"/>
    <w:rsid w:val="00A747D9"/>
    <w:rsid w:val="00A75F80"/>
    <w:rsid w:val="00A77781"/>
    <w:rsid w:val="00A82D5A"/>
    <w:rsid w:val="00A83BC4"/>
    <w:rsid w:val="00A83C06"/>
    <w:rsid w:val="00A84335"/>
    <w:rsid w:val="00A84340"/>
    <w:rsid w:val="00A86B60"/>
    <w:rsid w:val="00A87037"/>
    <w:rsid w:val="00A906D7"/>
    <w:rsid w:val="00A91326"/>
    <w:rsid w:val="00A9182D"/>
    <w:rsid w:val="00A92944"/>
    <w:rsid w:val="00A93C8B"/>
    <w:rsid w:val="00A93EEE"/>
    <w:rsid w:val="00A95F64"/>
    <w:rsid w:val="00A9739A"/>
    <w:rsid w:val="00AA04B6"/>
    <w:rsid w:val="00AA0910"/>
    <w:rsid w:val="00AA0F82"/>
    <w:rsid w:val="00AA3EE1"/>
    <w:rsid w:val="00AA5232"/>
    <w:rsid w:val="00AA5D51"/>
    <w:rsid w:val="00AB22D9"/>
    <w:rsid w:val="00AB3E92"/>
    <w:rsid w:val="00AB7EBC"/>
    <w:rsid w:val="00AC038D"/>
    <w:rsid w:val="00AC0DAF"/>
    <w:rsid w:val="00AC10F6"/>
    <w:rsid w:val="00AC217B"/>
    <w:rsid w:val="00AC26E9"/>
    <w:rsid w:val="00AC3B5A"/>
    <w:rsid w:val="00AC4ACC"/>
    <w:rsid w:val="00AC5111"/>
    <w:rsid w:val="00AC5292"/>
    <w:rsid w:val="00AC5355"/>
    <w:rsid w:val="00AC59F0"/>
    <w:rsid w:val="00AC62F4"/>
    <w:rsid w:val="00AD137F"/>
    <w:rsid w:val="00AD2523"/>
    <w:rsid w:val="00AD28D4"/>
    <w:rsid w:val="00AD3891"/>
    <w:rsid w:val="00AD65A7"/>
    <w:rsid w:val="00AE0528"/>
    <w:rsid w:val="00AE0CEB"/>
    <w:rsid w:val="00AE3F57"/>
    <w:rsid w:val="00AE758A"/>
    <w:rsid w:val="00AF016D"/>
    <w:rsid w:val="00AF4152"/>
    <w:rsid w:val="00AF4415"/>
    <w:rsid w:val="00AF5B69"/>
    <w:rsid w:val="00AF62AC"/>
    <w:rsid w:val="00AF6A4A"/>
    <w:rsid w:val="00B01040"/>
    <w:rsid w:val="00B029BA"/>
    <w:rsid w:val="00B06B8B"/>
    <w:rsid w:val="00B07A39"/>
    <w:rsid w:val="00B11288"/>
    <w:rsid w:val="00B153CD"/>
    <w:rsid w:val="00B16B90"/>
    <w:rsid w:val="00B16CC6"/>
    <w:rsid w:val="00B179C2"/>
    <w:rsid w:val="00B17A68"/>
    <w:rsid w:val="00B20B0E"/>
    <w:rsid w:val="00B213C4"/>
    <w:rsid w:val="00B23E6D"/>
    <w:rsid w:val="00B240AB"/>
    <w:rsid w:val="00B25555"/>
    <w:rsid w:val="00B277F6"/>
    <w:rsid w:val="00B30100"/>
    <w:rsid w:val="00B3352A"/>
    <w:rsid w:val="00B3635A"/>
    <w:rsid w:val="00B36E2B"/>
    <w:rsid w:val="00B45242"/>
    <w:rsid w:val="00B46B41"/>
    <w:rsid w:val="00B47A24"/>
    <w:rsid w:val="00B47E66"/>
    <w:rsid w:val="00B500BC"/>
    <w:rsid w:val="00B53A02"/>
    <w:rsid w:val="00B54E26"/>
    <w:rsid w:val="00B562F6"/>
    <w:rsid w:val="00B5689C"/>
    <w:rsid w:val="00B57C8D"/>
    <w:rsid w:val="00B645A8"/>
    <w:rsid w:val="00B651F8"/>
    <w:rsid w:val="00B6727F"/>
    <w:rsid w:val="00B67469"/>
    <w:rsid w:val="00B70A62"/>
    <w:rsid w:val="00B713D6"/>
    <w:rsid w:val="00B73375"/>
    <w:rsid w:val="00B749E4"/>
    <w:rsid w:val="00B756EF"/>
    <w:rsid w:val="00B766E0"/>
    <w:rsid w:val="00B8257A"/>
    <w:rsid w:val="00B8537A"/>
    <w:rsid w:val="00B875B2"/>
    <w:rsid w:val="00B87FD0"/>
    <w:rsid w:val="00B90312"/>
    <w:rsid w:val="00B93194"/>
    <w:rsid w:val="00B94E82"/>
    <w:rsid w:val="00B95CB5"/>
    <w:rsid w:val="00BA1223"/>
    <w:rsid w:val="00BA1D33"/>
    <w:rsid w:val="00BA299D"/>
    <w:rsid w:val="00BA71E4"/>
    <w:rsid w:val="00BB0A3A"/>
    <w:rsid w:val="00BB24E0"/>
    <w:rsid w:val="00BB28C4"/>
    <w:rsid w:val="00BB341F"/>
    <w:rsid w:val="00BC144C"/>
    <w:rsid w:val="00BC2B7E"/>
    <w:rsid w:val="00BC44D6"/>
    <w:rsid w:val="00BC47D6"/>
    <w:rsid w:val="00BC53DA"/>
    <w:rsid w:val="00BC5FB0"/>
    <w:rsid w:val="00BC638D"/>
    <w:rsid w:val="00BD0A4F"/>
    <w:rsid w:val="00BD1FC2"/>
    <w:rsid w:val="00BD323A"/>
    <w:rsid w:val="00BD7CCA"/>
    <w:rsid w:val="00BE0EF5"/>
    <w:rsid w:val="00BE1F47"/>
    <w:rsid w:val="00BE2333"/>
    <w:rsid w:val="00BE28DB"/>
    <w:rsid w:val="00BE5E21"/>
    <w:rsid w:val="00BE7A24"/>
    <w:rsid w:val="00BF00D4"/>
    <w:rsid w:val="00BF1CF9"/>
    <w:rsid w:val="00BF66CA"/>
    <w:rsid w:val="00BF6BAA"/>
    <w:rsid w:val="00C040F7"/>
    <w:rsid w:val="00C063CD"/>
    <w:rsid w:val="00C11AC1"/>
    <w:rsid w:val="00C12DD2"/>
    <w:rsid w:val="00C15348"/>
    <w:rsid w:val="00C160E6"/>
    <w:rsid w:val="00C165CC"/>
    <w:rsid w:val="00C20369"/>
    <w:rsid w:val="00C2566B"/>
    <w:rsid w:val="00C25F08"/>
    <w:rsid w:val="00C30E88"/>
    <w:rsid w:val="00C30F90"/>
    <w:rsid w:val="00C31A06"/>
    <w:rsid w:val="00C320EB"/>
    <w:rsid w:val="00C3394C"/>
    <w:rsid w:val="00C3396A"/>
    <w:rsid w:val="00C34694"/>
    <w:rsid w:val="00C35F78"/>
    <w:rsid w:val="00C37316"/>
    <w:rsid w:val="00C3797E"/>
    <w:rsid w:val="00C4255F"/>
    <w:rsid w:val="00C43B60"/>
    <w:rsid w:val="00C444E6"/>
    <w:rsid w:val="00C4657F"/>
    <w:rsid w:val="00C46EAB"/>
    <w:rsid w:val="00C47913"/>
    <w:rsid w:val="00C47E43"/>
    <w:rsid w:val="00C530D9"/>
    <w:rsid w:val="00C53F6F"/>
    <w:rsid w:val="00C54FEC"/>
    <w:rsid w:val="00C57214"/>
    <w:rsid w:val="00C618A4"/>
    <w:rsid w:val="00C63551"/>
    <w:rsid w:val="00C63FDE"/>
    <w:rsid w:val="00C642AB"/>
    <w:rsid w:val="00C672BC"/>
    <w:rsid w:val="00C67C89"/>
    <w:rsid w:val="00C7021E"/>
    <w:rsid w:val="00C70B39"/>
    <w:rsid w:val="00C70DAC"/>
    <w:rsid w:val="00C71BC5"/>
    <w:rsid w:val="00C735C0"/>
    <w:rsid w:val="00C73FB8"/>
    <w:rsid w:val="00C74311"/>
    <w:rsid w:val="00C746BB"/>
    <w:rsid w:val="00C77331"/>
    <w:rsid w:val="00C818CE"/>
    <w:rsid w:val="00C8210B"/>
    <w:rsid w:val="00C87752"/>
    <w:rsid w:val="00C905BD"/>
    <w:rsid w:val="00C932D3"/>
    <w:rsid w:val="00C93598"/>
    <w:rsid w:val="00C95A70"/>
    <w:rsid w:val="00C95D84"/>
    <w:rsid w:val="00C95FA9"/>
    <w:rsid w:val="00CA0580"/>
    <w:rsid w:val="00CA063C"/>
    <w:rsid w:val="00CA1A57"/>
    <w:rsid w:val="00CA245E"/>
    <w:rsid w:val="00CA496D"/>
    <w:rsid w:val="00CA5317"/>
    <w:rsid w:val="00CA6333"/>
    <w:rsid w:val="00CB2A6C"/>
    <w:rsid w:val="00CB4A3D"/>
    <w:rsid w:val="00CB59E6"/>
    <w:rsid w:val="00CB6099"/>
    <w:rsid w:val="00CB671B"/>
    <w:rsid w:val="00CC0C8E"/>
    <w:rsid w:val="00CC0D0C"/>
    <w:rsid w:val="00CC206A"/>
    <w:rsid w:val="00CC2702"/>
    <w:rsid w:val="00CC39C9"/>
    <w:rsid w:val="00CC3DBE"/>
    <w:rsid w:val="00CC3F52"/>
    <w:rsid w:val="00CC4E92"/>
    <w:rsid w:val="00CC5DE6"/>
    <w:rsid w:val="00CD0EE6"/>
    <w:rsid w:val="00CD29ED"/>
    <w:rsid w:val="00CE0695"/>
    <w:rsid w:val="00CE330A"/>
    <w:rsid w:val="00CE5B31"/>
    <w:rsid w:val="00CF17D5"/>
    <w:rsid w:val="00CF2103"/>
    <w:rsid w:val="00CF2427"/>
    <w:rsid w:val="00CF4FAF"/>
    <w:rsid w:val="00CF5295"/>
    <w:rsid w:val="00CF71C3"/>
    <w:rsid w:val="00D02DDD"/>
    <w:rsid w:val="00D045FB"/>
    <w:rsid w:val="00D05AB6"/>
    <w:rsid w:val="00D06A88"/>
    <w:rsid w:val="00D07271"/>
    <w:rsid w:val="00D101F2"/>
    <w:rsid w:val="00D14BE9"/>
    <w:rsid w:val="00D14D87"/>
    <w:rsid w:val="00D15379"/>
    <w:rsid w:val="00D15782"/>
    <w:rsid w:val="00D15A43"/>
    <w:rsid w:val="00D2101C"/>
    <w:rsid w:val="00D2203C"/>
    <w:rsid w:val="00D22099"/>
    <w:rsid w:val="00D22C7E"/>
    <w:rsid w:val="00D31701"/>
    <w:rsid w:val="00D336A3"/>
    <w:rsid w:val="00D34339"/>
    <w:rsid w:val="00D344D8"/>
    <w:rsid w:val="00D35526"/>
    <w:rsid w:val="00D35F4C"/>
    <w:rsid w:val="00D372EA"/>
    <w:rsid w:val="00D4194C"/>
    <w:rsid w:val="00D428A4"/>
    <w:rsid w:val="00D432DD"/>
    <w:rsid w:val="00D43E61"/>
    <w:rsid w:val="00D44172"/>
    <w:rsid w:val="00D44580"/>
    <w:rsid w:val="00D44704"/>
    <w:rsid w:val="00D4552E"/>
    <w:rsid w:val="00D462CA"/>
    <w:rsid w:val="00D5079B"/>
    <w:rsid w:val="00D5148B"/>
    <w:rsid w:val="00D51602"/>
    <w:rsid w:val="00D51C3C"/>
    <w:rsid w:val="00D53965"/>
    <w:rsid w:val="00D552E4"/>
    <w:rsid w:val="00D559D2"/>
    <w:rsid w:val="00D62207"/>
    <w:rsid w:val="00D62AD6"/>
    <w:rsid w:val="00D65C4F"/>
    <w:rsid w:val="00D66C89"/>
    <w:rsid w:val="00D70307"/>
    <w:rsid w:val="00D74D03"/>
    <w:rsid w:val="00D752AB"/>
    <w:rsid w:val="00D75D17"/>
    <w:rsid w:val="00D75DE2"/>
    <w:rsid w:val="00D808C1"/>
    <w:rsid w:val="00D848A7"/>
    <w:rsid w:val="00D84D2F"/>
    <w:rsid w:val="00D863AA"/>
    <w:rsid w:val="00D907D3"/>
    <w:rsid w:val="00D91E1F"/>
    <w:rsid w:val="00D936DB"/>
    <w:rsid w:val="00D96111"/>
    <w:rsid w:val="00D969A0"/>
    <w:rsid w:val="00D96F60"/>
    <w:rsid w:val="00D972D4"/>
    <w:rsid w:val="00DA05F1"/>
    <w:rsid w:val="00DA0CAB"/>
    <w:rsid w:val="00DA1154"/>
    <w:rsid w:val="00DA50D4"/>
    <w:rsid w:val="00DA5AA9"/>
    <w:rsid w:val="00DB1872"/>
    <w:rsid w:val="00DB1BE1"/>
    <w:rsid w:val="00DB261B"/>
    <w:rsid w:val="00DB3F71"/>
    <w:rsid w:val="00DB6468"/>
    <w:rsid w:val="00DB6AA0"/>
    <w:rsid w:val="00DC0997"/>
    <w:rsid w:val="00DC3A82"/>
    <w:rsid w:val="00DC5186"/>
    <w:rsid w:val="00DC5E25"/>
    <w:rsid w:val="00DD3F39"/>
    <w:rsid w:val="00DD49B8"/>
    <w:rsid w:val="00DD4B4A"/>
    <w:rsid w:val="00DD64BE"/>
    <w:rsid w:val="00DE005B"/>
    <w:rsid w:val="00DE2483"/>
    <w:rsid w:val="00DE2868"/>
    <w:rsid w:val="00DE2919"/>
    <w:rsid w:val="00DE3010"/>
    <w:rsid w:val="00DE46A2"/>
    <w:rsid w:val="00DE4993"/>
    <w:rsid w:val="00DE5825"/>
    <w:rsid w:val="00DE743D"/>
    <w:rsid w:val="00DE7519"/>
    <w:rsid w:val="00DE77F8"/>
    <w:rsid w:val="00DF264D"/>
    <w:rsid w:val="00DF30F9"/>
    <w:rsid w:val="00DF425A"/>
    <w:rsid w:val="00DF4AE7"/>
    <w:rsid w:val="00DF5D1F"/>
    <w:rsid w:val="00DF769C"/>
    <w:rsid w:val="00E004D8"/>
    <w:rsid w:val="00E0084C"/>
    <w:rsid w:val="00E009CA"/>
    <w:rsid w:val="00E04619"/>
    <w:rsid w:val="00E06123"/>
    <w:rsid w:val="00E06436"/>
    <w:rsid w:val="00E06DBC"/>
    <w:rsid w:val="00E10177"/>
    <w:rsid w:val="00E117B1"/>
    <w:rsid w:val="00E167DA"/>
    <w:rsid w:val="00E176BA"/>
    <w:rsid w:val="00E225AE"/>
    <w:rsid w:val="00E23D12"/>
    <w:rsid w:val="00E250E2"/>
    <w:rsid w:val="00E3004E"/>
    <w:rsid w:val="00E31C87"/>
    <w:rsid w:val="00E3358E"/>
    <w:rsid w:val="00E41852"/>
    <w:rsid w:val="00E44565"/>
    <w:rsid w:val="00E46B64"/>
    <w:rsid w:val="00E508B2"/>
    <w:rsid w:val="00E57FAF"/>
    <w:rsid w:val="00E60C4A"/>
    <w:rsid w:val="00E6348B"/>
    <w:rsid w:val="00E64152"/>
    <w:rsid w:val="00E641B8"/>
    <w:rsid w:val="00E64B35"/>
    <w:rsid w:val="00E670D1"/>
    <w:rsid w:val="00E71CC2"/>
    <w:rsid w:val="00E72A7B"/>
    <w:rsid w:val="00E7455C"/>
    <w:rsid w:val="00E7531A"/>
    <w:rsid w:val="00E77E8C"/>
    <w:rsid w:val="00E86500"/>
    <w:rsid w:val="00E907B7"/>
    <w:rsid w:val="00E9101B"/>
    <w:rsid w:val="00E914F8"/>
    <w:rsid w:val="00E9235B"/>
    <w:rsid w:val="00E92385"/>
    <w:rsid w:val="00E9277B"/>
    <w:rsid w:val="00E92987"/>
    <w:rsid w:val="00E94FC5"/>
    <w:rsid w:val="00EA0BEB"/>
    <w:rsid w:val="00EA19E8"/>
    <w:rsid w:val="00EA3708"/>
    <w:rsid w:val="00EA37EA"/>
    <w:rsid w:val="00EA4FF6"/>
    <w:rsid w:val="00EA556D"/>
    <w:rsid w:val="00EB0190"/>
    <w:rsid w:val="00EB06A2"/>
    <w:rsid w:val="00EB1350"/>
    <w:rsid w:val="00EB1AD7"/>
    <w:rsid w:val="00EB2678"/>
    <w:rsid w:val="00EB2894"/>
    <w:rsid w:val="00EB3BF9"/>
    <w:rsid w:val="00EB44B0"/>
    <w:rsid w:val="00EB464F"/>
    <w:rsid w:val="00EB47D5"/>
    <w:rsid w:val="00EB7203"/>
    <w:rsid w:val="00EC52E6"/>
    <w:rsid w:val="00EC6355"/>
    <w:rsid w:val="00ED147C"/>
    <w:rsid w:val="00ED1A95"/>
    <w:rsid w:val="00ED544B"/>
    <w:rsid w:val="00ED7169"/>
    <w:rsid w:val="00EE08DA"/>
    <w:rsid w:val="00EE0AA2"/>
    <w:rsid w:val="00EE1250"/>
    <w:rsid w:val="00EE2D5E"/>
    <w:rsid w:val="00EE40C5"/>
    <w:rsid w:val="00EE5679"/>
    <w:rsid w:val="00EF7159"/>
    <w:rsid w:val="00EF7340"/>
    <w:rsid w:val="00EF7E17"/>
    <w:rsid w:val="00F01916"/>
    <w:rsid w:val="00F028EA"/>
    <w:rsid w:val="00F04790"/>
    <w:rsid w:val="00F06706"/>
    <w:rsid w:val="00F079FE"/>
    <w:rsid w:val="00F07DE7"/>
    <w:rsid w:val="00F1310F"/>
    <w:rsid w:val="00F1345A"/>
    <w:rsid w:val="00F136A9"/>
    <w:rsid w:val="00F147CE"/>
    <w:rsid w:val="00F15914"/>
    <w:rsid w:val="00F15CAD"/>
    <w:rsid w:val="00F1709D"/>
    <w:rsid w:val="00F17360"/>
    <w:rsid w:val="00F2032B"/>
    <w:rsid w:val="00F240F8"/>
    <w:rsid w:val="00F25DD3"/>
    <w:rsid w:val="00F261FF"/>
    <w:rsid w:val="00F273C0"/>
    <w:rsid w:val="00F304E1"/>
    <w:rsid w:val="00F30F4A"/>
    <w:rsid w:val="00F3103D"/>
    <w:rsid w:val="00F321EA"/>
    <w:rsid w:val="00F3794B"/>
    <w:rsid w:val="00F37C52"/>
    <w:rsid w:val="00F37F13"/>
    <w:rsid w:val="00F40D2B"/>
    <w:rsid w:val="00F43B23"/>
    <w:rsid w:val="00F44431"/>
    <w:rsid w:val="00F44779"/>
    <w:rsid w:val="00F46C54"/>
    <w:rsid w:val="00F516D9"/>
    <w:rsid w:val="00F52846"/>
    <w:rsid w:val="00F52B55"/>
    <w:rsid w:val="00F56DA6"/>
    <w:rsid w:val="00F60250"/>
    <w:rsid w:val="00F614C0"/>
    <w:rsid w:val="00F62ECE"/>
    <w:rsid w:val="00F64160"/>
    <w:rsid w:val="00F645DD"/>
    <w:rsid w:val="00F65AF3"/>
    <w:rsid w:val="00F664FC"/>
    <w:rsid w:val="00F705DA"/>
    <w:rsid w:val="00F712CD"/>
    <w:rsid w:val="00F71FBD"/>
    <w:rsid w:val="00F7218B"/>
    <w:rsid w:val="00F729B8"/>
    <w:rsid w:val="00F74DAC"/>
    <w:rsid w:val="00F76F78"/>
    <w:rsid w:val="00F77253"/>
    <w:rsid w:val="00F778A1"/>
    <w:rsid w:val="00F807AE"/>
    <w:rsid w:val="00F80BF5"/>
    <w:rsid w:val="00F82D97"/>
    <w:rsid w:val="00F844E7"/>
    <w:rsid w:val="00F8637E"/>
    <w:rsid w:val="00F86A39"/>
    <w:rsid w:val="00F92041"/>
    <w:rsid w:val="00F921E7"/>
    <w:rsid w:val="00F93045"/>
    <w:rsid w:val="00F93419"/>
    <w:rsid w:val="00F93EB7"/>
    <w:rsid w:val="00F93F65"/>
    <w:rsid w:val="00F95D78"/>
    <w:rsid w:val="00F96D92"/>
    <w:rsid w:val="00F9771A"/>
    <w:rsid w:val="00FA0A9E"/>
    <w:rsid w:val="00FA3C38"/>
    <w:rsid w:val="00FA608C"/>
    <w:rsid w:val="00FA66D6"/>
    <w:rsid w:val="00FA7F56"/>
    <w:rsid w:val="00FB0153"/>
    <w:rsid w:val="00FB1202"/>
    <w:rsid w:val="00FB1C7A"/>
    <w:rsid w:val="00FB5A81"/>
    <w:rsid w:val="00FB7B0E"/>
    <w:rsid w:val="00FC0DF1"/>
    <w:rsid w:val="00FC0DF4"/>
    <w:rsid w:val="00FC1832"/>
    <w:rsid w:val="00FC3D46"/>
    <w:rsid w:val="00FC57AD"/>
    <w:rsid w:val="00FD03DE"/>
    <w:rsid w:val="00FD0C6B"/>
    <w:rsid w:val="00FD186C"/>
    <w:rsid w:val="00FD18D7"/>
    <w:rsid w:val="00FD6574"/>
    <w:rsid w:val="00FE098B"/>
    <w:rsid w:val="00FE0B8A"/>
    <w:rsid w:val="00FE53B9"/>
    <w:rsid w:val="00FE585D"/>
    <w:rsid w:val="00FE5B3C"/>
    <w:rsid w:val="00FF3C23"/>
    <w:rsid w:val="00FF7092"/>
    <w:rsid w:val="00FF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lgun Gothic" w:eastAsia="Malgun Gothic" w:hAnsi="Malgun Gothic" w:cs="Times New Roman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annotation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632"/>
    <w:pPr>
      <w:suppressAutoHyphens/>
    </w:pPr>
    <w:rPr>
      <w:rFonts w:ascii="Times New Roman" w:eastAsia="SimSun" w:hAnsi="Times New Roman"/>
      <w:kern w:val="0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43632"/>
    <w:rPr>
      <w:rFonts w:ascii="Arial" w:hAnsi="Arial" w:cs="Times New Roman"/>
      <w:b/>
      <w:color w:val="5694CE"/>
      <w:sz w:val="20"/>
      <w:u w:val="none"/>
    </w:rPr>
  </w:style>
  <w:style w:type="character" w:styleId="PageNumber">
    <w:name w:val="page number"/>
    <w:basedOn w:val="DefaultParagraphFont"/>
    <w:rsid w:val="00543632"/>
    <w:rPr>
      <w:rFonts w:cs="Times New Roman"/>
    </w:rPr>
  </w:style>
  <w:style w:type="paragraph" w:styleId="Header">
    <w:name w:val="header"/>
    <w:basedOn w:val="Normal"/>
    <w:link w:val="HeaderChar"/>
    <w:rsid w:val="00543632"/>
    <w:pPr>
      <w:tabs>
        <w:tab w:val="center" w:pos="4320"/>
        <w:tab w:val="right" w:pos="8640"/>
      </w:tabs>
    </w:pPr>
    <w:rPr>
      <w:rFonts w:ascii="Times" w:eastAsia="Batang" w:hAnsi="Times"/>
      <w:szCs w:val="20"/>
    </w:rPr>
  </w:style>
  <w:style w:type="character" w:customStyle="1" w:styleId="HeaderChar">
    <w:name w:val="Header Char"/>
    <w:basedOn w:val="DefaultParagraphFont"/>
    <w:link w:val="Header"/>
    <w:locked/>
    <w:rsid w:val="00543632"/>
    <w:rPr>
      <w:rFonts w:ascii="Times" w:eastAsia="Batang" w:hAnsi="Times" w:cs="Times New Roman"/>
      <w:kern w:val="0"/>
      <w:sz w:val="20"/>
      <w:lang w:eastAsia="ar-SA" w:bidi="ar-SA"/>
    </w:rPr>
  </w:style>
  <w:style w:type="paragraph" w:styleId="Footer">
    <w:name w:val="footer"/>
    <w:basedOn w:val="Normal"/>
    <w:link w:val="FooterChar"/>
    <w:uiPriority w:val="99"/>
    <w:rsid w:val="00543632"/>
    <w:pPr>
      <w:widowControl w:val="0"/>
      <w:tabs>
        <w:tab w:val="center" w:pos="4252"/>
        <w:tab w:val="right" w:pos="8504"/>
      </w:tabs>
      <w:spacing w:line="360" w:lineRule="atLeast"/>
      <w:jc w:val="both"/>
      <w:textAlignment w:val="baseline"/>
    </w:pPr>
    <w:rPr>
      <w:rFonts w:eastAsia="Malgun Gothic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43632"/>
    <w:rPr>
      <w:rFonts w:ascii="Times New Roman" w:hAnsi="Times New Roman" w:cs="Times New Roman"/>
      <w:kern w:val="0"/>
      <w:sz w:val="20"/>
      <w:lang w:eastAsia="ar-SA" w:bidi="ar-SA"/>
    </w:rPr>
  </w:style>
  <w:style w:type="character" w:styleId="CommentReference">
    <w:name w:val="annotation reference"/>
    <w:basedOn w:val="DefaultParagraphFont"/>
    <w:uiPriority w:val="99"/>
    <w:rsid w:val="0016310E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rsid w:val="0016310E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16310E"/>
    <w:rPr>
      <w:rFonts w:ascii="Times New Roman" w:eastAsia="SimSun" w:hAnsi="Times New Roman" w:cs="Times New Roman"/>
      <w:sz w:val="24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631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6310E"/>
    <w:rPr>
      <w:rFonts w:ascii="Times New Roman" w:eastAsia="SimSun" w:hAnsi="Times New Roman" w:cs="Times New Roman"/>
      <w:b/>
      <w:sz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16310E"/>
    <w:rPr>
      <w:rFonts w:ascii="Malgun Gothic" w:eastAsia="Malgun Gothic" w:hAnsi="Malgun 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310E"/>
    <w:rPr>
      <w:rFonts w:ascii="Malgun Gothic" w:eastAsia="Malgun Gothic" w:hAnsi="Malgun Gothic" w:cs="Times New Roman"/>
      <w:sz w:val="18"/>
      <w:lang w:eastAsia="ar-SA" w:bidi="ar-SA"/>
    </w:rPr>
  </w:style>
  <w:style w:type="paragraph" w:styleId="FootnoteText">
    <w:name w:val="footnote text"/>
    <w:basedOn w:val="Normal"/>
    <w:link w:val="FootnoteTextChar"/>
    <w:uiPriority w:val="99"/>
    <w:semiHidden/>
    <w:rsid w:val="00410902"/>
    <w:pPr>
      <w:snapToGrid w:val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755DE5"/>
    <w:rPr>
      <w:rFonts w:ascii="Times New Roman" w:eastAsia="SimSun" w:hAnsi="Times New Roman" w:cs="Times New Roman"/>
      <w:kern w:val="0"/>
      <w:sz w:val="24"/>
      <w:szCs w:val="24"/>
      <w:lang w:eastAsia="ar-SA" w:bidi="ar-SA"/>
    </w:rPr>
  </w:style>
  <w:style w:type="character" w:styleId="FootnoteReference">
    <w:name w:val="footnote reference"/>
    <w:basedOn w:val="DefaultParagraphFont"/>
    <w:uiPriority w:val="99"/>
    <w:semiHidden/>
    <w:rsid w:val="0041090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645B90"/>
    <w:pPr>
      <w:suppressAutoHyphens w:val="0"/>
      <w:spacing w:before="100" w:beforeAutospacing="1" w:after="100" w:afterAutospacing="1"/>
    </w:pPr>
    <w:rPr>
      <w:rFonts w:ascii="Gulim" w:eastAsia="Gulim" w:hAnsi="Gulim" w:cs="Gulim"/>
      <w:lang w:eastAsia="ko-KR"/>
    </w:rPr>
  </w:style>
  <w:style w:type="character" w:customStyle="1" w:styleId="fnte091">
    <w:name w:val="fnt_e091"/>
    <w:basedOn w:val="DefaultParagraphFont"/>
    <w:uiPriority w:val="99"/>
    <w:rsid w:val="006C12BF"/>
    <w:rPr>
      <w:rFonts w:ascii="Arial" w:hAnsi="Arial" w:cs="Arial"/>
      <w:color w:val="000000"/>
      <w:sz w:val="18"/>
      <w:szCs w:val="18"/>
    </w:rPr>
  </w:style>
  <w:style w:type="paragraph" w:customStyle="1" w:styleId="Revision1">
    <w:name w:val="Revision1"/>
    <w:hidden/>
    <w:uiPriority w:val="99"/>
    <w:semiHidden/>
    <w:rsid w:val="002445B0"/>
    <w:rPr>
      <w:rFonts w:ascii="Times New Roman" w:eastAsia="SimSun" w:hAnsi="Times New Roman"/>
      <w:kern w:val="0"/>
      <w:sz w:val="24"/>
      <w:szCs w:val="24"/>
      <w:lang w:eastAsia="ar-SA"/>
    </w:rPr>
  </w:style>
  <w:style w:type="paragraph" w:customStyle="1" w:styleId="ListParagraph1">
    <w:name w:val="List Paragraph1"/>
    <w:basedOn w:val="Normal"/>
    <w:uiPriority w:val="99"/>
    <w:rsid w:val="002E7AE6"/>
    <w:pPr>
      <w:ind w:leftChars="400" w:left="800"/>
    </w:pPr>
  </w:style>
  <w:style w:type="paragraph" w:customStyle="1" w:styleId="Revision2">
    <w:name w:val="Revision2"/>
    <w:hidden/>
    <w:uiPriority w:val="99"/>
    <w:semiHidden/>
    <w:rsid w:val="00AD137F"/>
    <w:rPr>
      <w:rFonts w:ascii="Times New Roman" w:eastAsia="SimSun" w:hAnsi="Times New Roman"/>
      <w:kern w:val="0"/>
      <w:sz w:val="24"/>
      <w:szCs w:val="24"/>
      <w:lang w:eastAsia="ar-SA"/>
    </w:rPr>
  </w:style>
  <w:style w:type="paragraph" w:customStyle="1" w:styleId="Default">
    <w:name w:val="Default"/>
    <w:uiPriority w:val="99"/>
    <w:rsid w:val="0088559E"/>
    <w:pPr>
      <w:widowControl w:val="0"/>
      <w:autoSpaceDE w:val="0"/>
      <w:autoSpaceDN w:val="0"/>
      <w:adjustRightInd w:val="0"/>
    </w:pPr>
    <w:rPr>
      <w:rFonts w:ascii="Times New Roman" w:eastAsia="Batang" w:hAnsi="Times New Roman"/>
      <w:color w:val="000000"/>
      <w:kern w:val="0"/>
      <w:sz w:val="24"/>
      <w:szCs w:val="24"/>
    </w:rPr>
  </w:style>
  <w:style w:type="paragraph" w:customStyle="1" w:styleId="1">
    <w:name w:val="목록 단락1"/>
    <w:basedOn w:val="Normal"/>
    <w:uiPriority w:val="99"/>
    <w:rsid w:val="003D797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rsid w:val="005A6C0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5A6C0C"/>
    <w:rPr>
      <w:rFonts w:ascii="Times New Roman" w:eastAsia="SimSun" w:hAnsi="Times New Roman" w:cs="Times New Roman"/>
      <w:lang w:eastAsia="ar-SA" w:bidi="ar-SA"/>
    </w:rPr>
  </w:style>
  <w:style w:type="character" w:styleId="EndnoteReference">
    <w:name w:val="endnote reference"/>
    <w:basedOn w:val="DefaultParagraphFont"/>
    <w:uiPriority w:val="99"/>
    <w:semiHidden/>
    <w:rsid w:val="005A6C0C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A9182D"/>
    <w:rPr>
      <w:kern w:val="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9B5688"/>
    <w:rPr>
      <w:rFonts w:ascii="Times New Roman" w:eastAsia="SimSun" w:hAnsi="Times New Roman"/>
      <w:kern w:val="0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B8257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908F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lgun Gothic" w:eastAsia="Malgun Gothic" w:hAnsi="Malgun Gothic" w:cs="Times New Roman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annotation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632"/>
    <w:pPr>
      <w:suppressAutoHyphens/>
    </w:pPr>
    <w:rPr>
      <w:rFonts w:ascii="Times New Roman" w:eastAsia="SimSun" w:hAnsi="Times New Roman"/>
      <w:kern w:val="0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43632"/>
    <w:rPr>
      <w:rFonts w:ascii="Arial" w:hAnsi="Arial" w:cs="Times New Roman"/>
      <w:b/>
      <w:color w:val="5694CE"/>
      <w:sz w:val="20"/>
      <w:u w:val="none"/>
    </w:rPr>
  </w:style>
  <w:style w:type="character" w:styleId="PageNumber">
    <w:name w:val="page number"/>
    <w:basedOn w:val="DefaultParagraphFont"/>
    <w:rsid w:val="00543632"/>
    <w:rPr>
      <w:rFonts w:cs="Times New Roman"/>
    </w:rPr>
  </w:style>
  <w:style w:type="paragraph" w:styleId="Header">
    <w:name w:val="header"/>
    <w:basedOn w:val="Normal"/>
    <w:link w:val="HeaderChar"/>
    <w:rsid w:val="00543632"/>
    <w:pPr>
      <w:tabs>
        <w:tab w:val="center" w:pos="4320"/>
        <w:tab w:val="right" w:pos="8640"/>
      </w:tabs>
    </w:pPr>
    <w:rPr>
      <w:rFonts w:ascii="Times" w:eastAsia="Batang" w:hAnsi="Times"/>
      <w:szCs w:val="20"/>
    </w:rPr>
  </w:style>
  <w:style w:type="character" w:customStyle="1" w:styleId="HeaderChar">
    <w:name w:val="Header Char"/>
    <w:basedOn w:val="DefaultParagraphFont"/>
    <w:link w:val="Header"/>
    <w:locked/>
    <w:rsid w:val="00543632"/>
    <w:rPr>
      <w:rFonts w:ascii="Times" w:eastAsia="Batang" w:hAnsi="Times" w:cs="Times New Roman"/>
      <w:kern w:val="0"/>
      <w:sz w:val="20"/>
      <w:lang w:eastAsia="ar-SA" w:bidi="ar-SA"/>
    </w:rPr>
  </w:style>
  <w:style w:type="paragraph" w:styleId="Footer">
    <w:name w:val="footer"/>
    <w:basedOn w:val="Normal"/>
    <w:link w:val="FooterChar"/>
    <w:uiPriority w:val="99"/>
    <w:rsid w:val="00543632"/>
    <w:pPr>
      <w:widowControl w:val="0"/>
      <w:tabs>
        <w:tab w:val="center" w:pos="4252"/>
        <w:tab w:val="right" w:pos="8504"/>
      </w:tabs>
      <w:spacing w:line="360" w:lineRule="atLeast"/>
      <w:jc w:val="both"/>
      <w:textAlignment w:val="baseline"/>
    </w:pPr>
    <w:rPr>
      <w:rFonts w:eastAsia="Malgun Gothic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43632"/>
    <w:rPr>
      <w:rFonts w:ascii="Times New Roman" w:hAnsi="Times New Roman" w:cs="Times New Roman"/>
      <w:kern w:val="0"/>
      <w:sz w:val="20"/>
      <w:lang w:eastAsia="ar-SA" w:bidi="ar-SA"/>
    </w:rPr>
  </w:style>
  <w:style w:type="character" w:styleId="CommentReference">
    <w:name w:val="annotation reference"/>
    <w:basedOn w:val="DefaultParagraphFont"/>
    <w:uiPriority w:val="99"/>
    <w:rsid w:val="0016310E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rsid w:val="0016310E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16310E"/>
    <w:rPr>
      <w:rFonts w:ascii="Times New Roman" w:eastAsia="SimSun" w:hAnsi="Times New Roman" w:cs="Times New Roman"/>
      <w:sz w:val="24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631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6310E"/>
    <w:rPr>
      <w:rFonts w:ascii="Times New Roman" w:eastAsia="SimSun" w:hAnsi="Times New Roman" w:cs="Times New Roman"/>
      <w:b/>
      <w:sz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16310E"/>
    <w:rPr>
      <w:rFonts w:ascii="Malgun Gothic" w:eastAsia="Malgun Gothic" w:hAnsi="Malgun 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310E"/>
    <w:rPr>
      <w:rFonts w:ascii="Malgun Gothic" w:eastAsia="Malgun Gothic" w:hAnsi="Malgun Gothic" w:cs="Times New Roman"/>
      <w:sz w:val="18"/>
      <w:lang w:eastAsia="ar-SA" w:bidi="ar-SA"/>
    </w:rPr>
  </w:style>
  <w:style w:type="paragraph" w:styleId="FootnoteText">
    <w:name w:val="footnote text"/>
    <w:basedOn w:val="Normal"/>
    <w:link w:val="FootnoteTextChar"/>
    <w:uiPriority w:val="99"/>
    <w:semiHidden/>
    <w:rsid w:val="00410902"/>
    <w:pPr>
      <w:snapToGrid w:val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755DE5"/>
    <w:rPr>
      <w:rFonts w:ascii="Times New Roman" w:eastAsia="SimSun" w:hAnsi="Times New Roman" w:cs="Times New Roman"/>
      <w:kern w:val="0"/>
      <w:sz w:val="24"/>
      <w:szCs w:val="24"/>
      <w:lang w:eastAsia="ar-SA" w:bidi="ar-SA"/>
    </w:rPr>
  </w:style>
  <w:style w:type="character" w:styleId="FootnoteReference">
    <w:name w:val="footnote reference"/>
    <w:basedOn w:val="DefaultParagraphFont"/>
    <w:uiPriority w:val="99"/>
    <w:semiHidden/>
    <w:rsid w:val="0041090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645B90"/>
    <w:pPr>
      <w:suppressAutoHyphens w:val="0"/>
      <w:spacing w:before="100" w:beforeAutospacing="1" w:after="100" w:afterAutospacing="1"/>
    </w:pPr>
    <w:rPr>
      <w:rFonts w:ascii="Gulim" w:eastAsia="Gulim" w:hAnsi="Gulim" w:cs="Gulim"/>
      <w:lang w:eastAsia="ko-KR"/>
    </w:rPr>
  </w:style>
  <w:style w:type="character" w:customStyle="1" w:styleId="fnte091">
    <w:name w:val="fnt_e091"/>
    <w:basedOn w:val="DefaultParagraphFont"/>
    <w:uiPriority w:val="99"/>
    <w:rsid w:val="006C12BF"/>
    <w:rPr>
      <w:rFonts w:ascii="Arial" w:hAnsi="Arial" w:cs="Arial"/>
      <w:color w:val="000000"/>
      <w:sz w:val="18"/>
      <w:szCs w:val="18"/>
    </w:rPr>
  </w:style>
  <w:style w:type="paragraph" w:customStyle="1" w:styleId="Revision1">
    <w:name w:val="Revision1"/>
    <w:hidden/>
    <w:uiPriority w:val="99"/>
    <w:semiHidden/>
    <w:rsid w:val="002445B0"/>
    <w:rPr>
      <w:rFonts w:ascii="Times New Roman" w:eastAsia="SimSun" w:hAnsi="Times New Roman"/>
      <w:kern w:val="0"/>
      <w:sz w:val="24"/>
      <w:szCs w:val="24"/>
      <w:lang w:eastAsia="ar-SA"/>
    </w:rPr>
  </w:style>
  <w:style w:type="paragraph" w:customStyle="1" w:styleId="ListParagraph1">
    <w:name w:val="List Paragraph1"/>
    <w:basedOn w:val="Normal"/>
    <w:uiPriority w:val="99"/>
    <w:rsid w:val="002E7AE6"/>
    <w:pPr>
      <w:ind w:leftChars="400" w:left="800"/>
    </w:pPr>
  </w:style>
  <w:style w:type="paragraph" w:customStyle="1" w:styleId="Revision2">
    <w:name w:val="Revision2"/>
    <w:hidden/>
    <w:uiPriority w:val="99"/>
    <w:semiHidden/>
    <w:rsid w:val="00AD137F"/>
    <w:rPr>
      <w:rFonts w:ascii="Times New Roman" w:eastAsia="SimSun" w:hAnsi="Times New Roman"/>
      <w:kern w:val="0"/>
      <w:sz w:val="24"/>
      <w:szCs w:val="24"/>
      <w:lang w:eastAsia="ar-SA"/>
    </w:rPr>
  </w:style>
  <w:style w:type="paragraph" w:customStyle="1" w:styleId="Default">
    <w:name w:val="Default"/>
    <w:uiPriority w:val="99"/>
    <w:rsid w:val="0088559E"/>
    <w:pPr>
      <w:widowControl w:val="0"/>
      <w:autoSpaceDE w:val="0"/>
      <w:autoSpaceDN w:val="0"/>
      <w:adjustRightInd w:val="0"/>
    </w:pPr>
    <w:rPr>
      <w:rFonts w:ascii="Times New Roman" w:eastAsia="Batang" w:hAnsi="Times New Roman"/>
      <w:color w:val="000000"/>
      <w:kern w:val="0"/>
      <w:sz w:val="24"/>
      <w:szCs w:val="24"/>
    </w:rPr>
  </w:style>
  <w:style w:type="paragraph" w:customStyle="1" w:styleId="1">
    <w:name w:val="목록 단락1"/>
    <w:basedOn w:val="Normal"/>
    <w:uiPriority w:val="99"/>
    <w:rsid w:val="003D797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rsid w:val="005A6C0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5A6C0C"/>
    <w:rPr>
      <w:rFonts w:ascii="Times New Roman" w:eastAsia="SimSun" w:hAnsi="Times New Roman" w:cs="Times New Roman"/>
      <w:lang w:eastAsia="ar-SA" w:bidi="ar-SA"/>
    </w:rPr>
  </w:style>
  <w:style w:type="character" w:styleId="EndnoteReference">
    <w:name w:val="endnote reference"/>
    <w:basedOn w:val="DefaultParagraphFont"/>
    <w:uiPriority w:val="99"/>
    <w:semiHidden/>
    <w:rsid w:val="005A6C0C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A9182D"/>
    <w:rPr>
      <w:kern w:val="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9B5688"/>
    <w:rPr>
      <w:rFonts w:ascii="Times New Roman" w:eastAsia="SimSun" w:hAnsi="Times New Roman"/>
      <w:kern w:val="0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B8257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908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07"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89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6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86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6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84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6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81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6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86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6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88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4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20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914">
                  <w:marLeft w:val="0"/>
                  <w:marRight w:val="0"/>
                  <w:marTop w:val="0"/>
                  <w:marBottom w:val="180"/>
                  <w:divBdr>
                    <w:top w:val="single" w:sz="6" w:space="0" w:color="E0E0E0"/>
                    <w:left w:val="single" w:sz="6" w:space="0" w:color="E0E0E0"/>
                    <w:bottom w:val="single" w:sz="6" w:space="0" w:color="E0E0E0"/>
                    <w:right w:val="single" w:sz="6" w:space="0" w:color="E0E0E0"/>
                  </w:divBdr>
                  <w:divsChild>
                    <w:div w:id="124664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4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64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5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9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30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877">
                  <w:marLeft w:val="0"/>
                  <w:marRight w:val="0"/>
                  <w:marTop w:val="0"/>
                  <w:marBottom w:val="180"/>
                  <w:divBdr>
                    <w:top w:val="single" w:sz="6" w:space="0" w:color="E0E0E0"/>
                    <w:left w:val="single" w:sz="6" w:space="0" w:color="E0E0E0"/>
                    <w:bottom w:val="single" w:sz="6" w:space="0" w:color="E0E0E0"/>
                    <w:right w:val="single" w:sz="6" w:space="0" w:color="E0E0E0"/>
                  </w:divBdr>
                  <w:divsChild>
                    <w:div w:id="124664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644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91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3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488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489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67">
          <w:marLeft w:val="288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43">
          <w:marLeft w:val="274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18">
          <w:marLeft w:val="274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837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4857">
                  <w:marLeft w:val="0"/>
                  <w:marRight w:val="0"/>
                  <w:marTop w:val="0"/>
                  <w:marBottom w:val="180"/>
                  <w:divBdr>
                    <w:top w:val="single" w:sz="6" w:space="0" w:color="E0E0E0"/>
                    <w:left w:val="single" w:sz="6" w:space="0" w:color="E0E0E0"/>
                    <w:bottom w:val="single" w:sz="6" w:space="0" w:color="E0E0E0"/>
                    <w:right w:val="single" w:sz="6" w:space="0" w:color="E0E0E0"/>
                  </w:divBdr>
                  <w:divsChild>
                    <w:div w:id="124664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64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829">
          <w:marLeft w:val="432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6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usanne.persson@lge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lg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watch?v=7fwNnF3FfjU&amp;feature=c4-overview-vl&amp;list=PLjnNuhWl50CPhi9PsQljA1E0WJVzMaLb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lgmediabank.com/n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53F149-F66D-4D29-B84F-6F2423516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1015</Words>
  <Characters>5385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LG OPTIMUS SERIES UPS THE SMARTPHONE ANTE     WITH TWO NEW GINGERBREAD HANDSETS</vt:lpstr>
      <vt:lpstr>LG OPTIMUS SERIES UPS THE SMARTPHONE ANTE     WITH TWO NEW GINGERBREAD HANDSETS</vt:lpstr>
    </vt:vector>
  </TitlesOfParts>
  <Company>Hewlett-Packard Company</Company>
  <LinksUpToDate>false</LinksUpToDate>
  <CharactersWithSpaces>6388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LG OPTIMUS SERIES UPS THE SMARTPHONE ANTE     WITH TWO NEW GINGERBREAD HANDSETS</dc:title>
  <dc:creator>chungeu</dc:creator>
  <cp:lastModifiedBy>Kristin Kvitberg</cp:lastModifiedBy>
  <cp:revision>2</cp:revision>
  <cp:lastPrinted>2014-02-05T11:08:00Z</cp:lastPrinted>
  <dcterms:created xsi:type="dcterms:W3CDTF">2014-02-05T17:52:00Z</dcterms:created>
  <dcterms:modified xsi:type="dcterms:W3CDTF">2014-02-05T17:52:00Z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684195715</vt:i4>
  </property>
</Properties>
</file>