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AF" w:rsidRPr="00EB7202" w:rsidRDefault="00C126AF" w:rsidP="00C126AF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i/>
          <w:sz w:val="32"/>
          <w:szCs w:val="32"/>
          <w:u w:val="single"/>
          <w:lang w:eastAsia="sv-SE"/>
        </w:rPr>
      </w:pPr>
      <w:r>
        <w:rPr>
          <w:rFonts w:ascii="Century Gothic" w:eastAsia="Times New Roman" w:hAnsi="Century Gothic" w:cs="Times New Roman"/>
          <w:b/>
          <w:i/>
          <w:sz w:val="32"/>
          <w:szCs w:val="32"/>
          <w:u w:val="single"/>
          <w:lang w:eastAsia="sv-SE"/>
        </w:rPr>
        <w:t>Nytt prestigefullt pris till den frammonterade cykelsitsen:</w:t>
      </w:r>
    </w:p>
    <w:p w:rsidR="00C126AF" w:rsidRPr="00C126AF" w:rsidRDefault="00C126AF" w:rsidP="00C126AF">
      <w:pPr>
        <w:spacing w:after="0" w:line="240" w:lineRule="auto"/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</w:pPr>
      <w:r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>“</w:t>
      </w:r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Taipei Cycle </w:t>
      </w:r>
      <w:proofErr w:type="spellStart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>d&amp;i</w:t>
      </w:r>
      <w:proofErr w:type="spellEnd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 Award 2012 by </w:t>
      </w:r>
      <w:proofErr w:type="spellStart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>iF</w:t>
      </w:r>
      <w:proofErr w:type="spellEnd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 International Forum Design &amp; TBEA</w:t>
      </w:r>
      <w:r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>”</w:t>
      </w:r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 </w:t>
      </w:r>
      <w:r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till </w:t>
      </w:r>
      <w:proofErr w:type="spellStart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>Bobike</w:t>
      </w:r>
      <w:proofErr w:type="spellEnd"/>
      <w:r w:rsidRPr="00C126AF">
        <w:rPr>
          <w:rFonts w:ascii="Century Gothic" w:eastAsia="Times New Roman" w:hAnsi="Century Gothic" w:cs="Times New Roman"/>
          <w:bCs/>
          <w:kern w:val="36"/>
          <w:sz w:val="72"/>
          <w:szCs w:val="72"/>
          <w:lang w:val="en-US" w:eastAsia="sv-SE"/>
        </w:rPr>
        <w:t xml:space="preserve"> Mini City</w:t>
      </w:r>
    </w:p>
    <w:p w:rsidR="00C126AF" w:rsidRPr="00C126AF" w:rsidRDefault="00C126AF" w:rsidP="00C126AF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n-US" w:eastAsia="sv-SE"/>
        </w:rPr>
      </w:pPr>
    </w:p>
    <w:p w:rsidR="00E751AA" w:rsidRPr="00C126AF" w:rsidRDefault="00E751AA" w:rsidP="00E751AA">
      <w:pPr>
        <w:spacing w:after="0" w:line="240" w:lineRule="auto"/>
        <w:rPr>
          <w:rFonts w:ascii="Century Gothic" w:eastAsia="Times New Roman" w:hAnsi="Century Gothic" w:cs="Times New Roman"/>
          <w:lang w:val="en-US" w:eastAsia="sv-SE"/>
        </w:rPr>
      </w:pPr>
      <w:r>
        <w:rPr>
          <w:rFonts w:ascii="Century Gothic" w:eastAsia="Times New Roman" w:hAnsi="Century Gothic" w:cs="Times New Roman"/>
          <w:noProof/>
          <w:lang w:eastAsia="sv-SE"/>
        </w:rPr>
        <w:drawing>
          <wp:inline distT="0" distB="0" distL="0" distR="0">
            <wp:extent cx="1270340" cy="1896012"/>
            <wp:effectExtent l="19050" t="0" r="6010" b="0"/>
            <wp:docPr id="2" name="Bildobjekt 14" descr="BikingBaby-Mini-City-Cykelsits-2-Web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gBaby-Mini-City-Cykelsits-2-Web-Thum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492" cy="190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6AF">
        <w:rPr>
          <w:rFonts w:ascii="Century Gothic" w:eastAsia="Times New Roman" w:hAnsi="Century Gothic" w:cs="Times New Roman"/>
          <w:lang w:val="en-US" w:eastAsia="sv-SE"/>
        </w:rPr>
        <w:t xml:space="preserve"> </w:t>
      </w:r>
      <w:r>
        <w:rPr>
          <w:rFonts w:ascii="Century Gothic" w:eastAsia="Times New Roman" w:hAnsi="Century Gothic" w:cs="Times New Roman"/>
          <w:noProof/>
          <w:lang w:eastAsia="sv-SE"/>
        </w:rPr>
        <w:drawing>
          <wp:inline distT="0" distB="0" distL="0" distR="0">
            <wp:extent cx="2886075" cy="1905000"/>
            <wp:effectExtent l="19050" t="0" r="9525" b="0"/>
            <wp:docPr id="3" name="Bildobjekt 0" descr="Mini-City-Illustartion-Rosa-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-City-Illustartion-Rosa-Cyk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6AF">
        <w:rPr>
          <w:rFonts w:ascii="Century Gothic" w:eastAsia="Times New Roman" w:hAnsi="Century Gothic" w:cs="Times New Roman"/>
          <w:lang w:val="en-US" w:eastAsia="sv-SE"/>
        </w:rPr>
        <w:t xml:space="preserve"> </w:t>
      </w:r>
      <w:r w:rsidRPr="00C126AF">
        <w:rPr>
          <w:rFonts w:ascii="Century Gothic" w:eastAsia="Times New Roman" w:hAnsi="Century Gothic" w:cs="Times New Roman"/>
          <w:noProof/>
          <w:lang w:eastAsia="sv-SE"/>
        </w:rPr>
        <w:drawing>
          <wp:inline distT="0" distB="0" distL="0" distR="0">
            <wp:extent cx="986796" cy="1897682"/>
            <wp:effectExtent l="19050" t="0" r="3804" b="0"/>
            <wp:docPr id="4" name="Bildobjekt 5" descr="IF-Design-Award-China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-Design-Award-China-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27" cy="19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6AF">
        <w:rPr>
          <w:rFonts w:ascii="Century Gothic" w:eastAsia="Times New Roman" w:hAnsi="Century Gothic" w:cs="Times New Roman"/>
          <w:lang w:val="en-US" w:eastAsia="sv-SE"/>
        </w:rPr>
        <w:t xml:space="preserve"> </w:t>
      </w:r>
    </w:p>
    <w:p w:rsidR="00E751AA" w:rsidRDefault="00E751AA" w:rsidP="00800FCB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</w:pPr>
    </w:p>
    <w:p w:rsidR="00800FCB" w:rsidRPr="00800FCB" w:rsidRDefault="00C126AF" w:rsidP="00800FCB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</w:pPr>
      <w:r w:rsidRPr="00C126AF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E</w:t>
      </w:r>
      <w:r w:rsidR="00800FCB" w:rsidRPr="00800FCB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n erkänd expertjury har bedömt en stor mängd internationella bidrag efter deras allmänna design</w:t>
      </w:r>
      <w:r w:rsidR="00FA3C12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,</w:t>
      </w:r>
      <w:r w:rsidR="00800FCB" w:rsidRPr="00800FCB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 xml:space="preserve"> innovationsnivå, designkvalitet, materialval och säkerhet – och vinnare blev frammonterad</w:t>
      </w:r>
      <w:r w:rsidR="00C3796A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e</w:t>
      </w:r>
      <w:r w:rsidR="00800FCB" w:rsidRPr="00800FCB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 xml:space="preserve"> cykelsitsen Mini City från holländska </w:t>
      </w:r>
      <w:proofErr w:type="spellStart"/>
      <w:r w:rsidR="00800FCB" w:rsidRPr="00800FCB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Bobike</w:t>
      </w:r>
      <w:proofErr w:type="spellEnd"/>
      <w:r w:rsidR="00800FCB" w:rsidRPr="00800FCB">
        <w:rPr>
          <w:rFonts w:ascii="Century Gothic" w:eastAsia="Times New Roman" w:hAnsi="Century Gothic" w:cs="Times New Roman"/>
          <w:b/>
          <w:sz w:val="28"/>
          <w:szCs w:val="28"/>
          <w:lang w:eastAsia="sv-SE"/>
        </w:rPr>
        <w:t>.</w:t>
      </w:r>
    </w:p>
    <w:p w:rsidR="00FA3C12" w:rsidRDefault="00FA3C12" w:rsidP="00800FCB">
      <w:pPr>
        <w:spacing w:after="0" w:line="240" w:lineRule="auto"/>
        <w:rPr>
          <w:rFonts w:ascii="Century Gothic" w:eastAsia="Times New Roman" w:hAnsi="Century Gothic" w:cs="Times New Roman"/>
          <w:lang w:eastAsia="sv-SE"/>
        </w:rPr>
      </w:pPr>
    </w:p>
    <w:p w:rsidR="00800FCB" w:rsidRPr="00800FCB" w:rsidRDefault="00800FCB" w:rsidP="00800FCB">
      <w:pPr>
        <w:spacing w:after="0" w:line="240" w:lineRule="auto"/>
        <w:rPr>
          <w:rFonts w:ascii="Century Gothic" w:eastAsia="Times New Roman" w:hAnsi="Century Gothic" w:cs="Times New Roman"/>
          <w:lang w:eastAsia="sv-SE"/>
        </w:rPr>
      </w:pPr>
      <w:r w:rsidRPr="00800FCB">
        <w:rPr>
          <w:rFonts w:ascii="Century Gothic" w:eastAsia="Times New Roman" w:hAnsi="Century Gothic" w:cs="Times New Roman"/>
          <w:lang w:eastAsia="sv-SE"/>
        </w:rPr>
        <w:t xml:space="preserve">TAIPEI CYCLE </w:t>
      </w:r>
      <w:proofErr w:type="spellStart"/>
      <w:proofErr w:type="gramStart"/>
      <w:r w:rsidRPr="00800FCB">
        <w:rPr>
          <w:rFonts w:ascii="Century Gothic" w:eastAsia="Times New Roman" w:hAnsi="Century Gothic" w:cs="Times New Roman"/>
          <w:lang w:eastAsia="sv-SE"/>
        </w:rPr>
        <w:t>d&amp;i</w:t>
      </w:r>
      <w:proofErr w:type="spellEnd"/>
      <w:proofErr w:type="gramEnd"/>
      <w:r w:rsidRPr="00800FCB">
        <w:rPr>
          <w:rFonts w:ascii="Century Gothic" w:eastAsia="Times New Roman" w:hAnsi="Century Gothic" w:cs="Times New Roman"/>
          <w:lang w:eastAsia="sv-SE"/>
        </w:rPr>
        <w:t xml:space="preserve"> Award, organiserat av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iF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International Forum Design är ett initiativ av Taiwan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External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Trade Development Council (TAITRA) och Taiwan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Bicycle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Exporters Association (TBEA). International Forum Design är ansedd som en av världens ledande industridesigninstitutioner. </w:t>
      </w:r>
      <w:proofErr w:type="spellStart"/>
      <w:r>
        <w:rPr>
          <w:rFonts w:ascii="Century Gothic" w:eastAsia="Times New Roman" w:hAnsi="Century Gothic" w:cs="Times New Roman"/>
          <w:lang w:eastAsia="sv-SE"/>
        </w:rPr>
        <w:t>iF</w:t>
      </w:r>
      <w:proofErr w:type="spellEnd"/>
      <w:r>
        <w:rPr>
          <w:rFonts w:ascii="Century Gothic" w:eastAsia="Times New Roman" w:hAnsi="Century Gothic" w:cs="Times New Roman"/>
          <w:lang w:eastAsia="sv-SE"/>
        </w:rPr>
        <w:t xml:space="preserve"> är internationellt känt för att presentera en av de främsta och viktigaste designprisserierna</w:t>
      </w:r>
      <w:r w:rsidRPr="00800FCB">
        <w:rPr>
          <w:rFonts w:ascii="Century Gothic" w:eastAsia="Times New Roman" w:hAnsi="Century Gothic" w:cs="Times New Roman"/>
          <w:lang w:eastAsia="sv-SE"/>
        </w:rPr>
        <w:t xml:space="preserve">: the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iF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product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design </w:t>
      </w: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awards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>.</w:t>
      </w:r>
    </w:p>
    <w:p w:rsidR="00800FCB" w:rsidRPr="00800FCB" w:rsidRDefault="00800FCB" w:rsidP="00800FCB">
      <w:pPr>
        <w:spacing w:after="0" w:line="240" w:lineRule="auto"/>
        <w:rPr>
          <w:rFonts w:ascii="Century Gothic" w:eastAsia="Times New Roman" w:hAnsi="Century Gothic" w:cs="Times New Roman"/>
          <w:lang w:eastAsia="sv-SE"/>
        </w:rPr>
      </w:pPr>
    </w:p>
    <w:p w:rsidR="00C126AF" w:rsidRDefault="00C126AF" w:rsidP="00800FCB">
      <w:pPr>
        <w:spacing w:after="0" w:line="240" w:lineRule="auto"/>
        <w:rPr>
          <w:rFonts w:ascii="Century Gothic" w:hAnsi="Century Gothic"/>
          <w:noProof/>
        </w:rPr>
      </w:pPr>
      <w:proofErr w:type="spellStart"/>
      <w:r w:rsidRPr="00800FCB">
        <w:rPr>
          <w:rFonts w:ascii="Century Gothic" w:eastAsia="Times New Roman" w:hAnsi="Century Gothic" w:cs="Times New Roman"/>
          <w:lang w:eastAsia="sv-SE"/>
        </w:rPr>
        <w:t>Bobike</w:t>
      </w:r>
      <w:proofErr w:type="spellEnd"/>
      <w:r w:rsidRPr="00800FCB">
        <w:rPr>
          <w:rFonts w:ascii="Century Gothic" w:eastAsia="Times New Roman" w:hAnsi="Century Gothic" w:cs="Times New Roman"/>
          <w:lang w:eastAsia="sv-SE"/>
        </w:rPr>
        <w:t xml:space="preserve"> är en av världens ledande fabrikanter av cykeltillbehör. </w:t>
      </w:r>
      <w:r>
        <w:rPr>
          <w:rFonts w:ascii="Century Gothic" w:eastAsia="Times New Roman" w:hAnsi="Century Gothic" w:cs="Times New Roman"/>
          <w:lang w:eastAsia="sv-SE"/>
        </w:rPr>
        <w:t>Med rötterna i den holländska traditionella cykelkulturen erbjuder man ett exklusivt utbud av cykelsitsar och accessoarer tillverkade lokalt</w:t>
      </w:r>
      <w:r w:rsidR="00C3796A">
        <w:rPr>
          <w:rFonts w:ascii="Century Gothic" w:eastAsia="Times New Roman" w:hAnsi="Century Gothic" w:cs="Times New Roman"/>
          <w:lang w:eastAsia="sv-SE"/>
        </w:rPr>
        <w:t xml:space="preserve">, bl.a. 2012 års nyhet </w:t>
      </w:r>
      <w:r w:rsidR="00C3796A">
        <w:rPr>
          <w:rFonts w:ascii="Century Gothic" w:hAnsi="Century Gothic"/>
          <w:noProof/>
        </w:rPr>
        <w:t>Mini City-modellen</w:t>
      </w:r>
      <w:r>
        <w:rPr>
          <w:rFonts w:ascii="Century Gothic" w:eastAsia="Times New Roman" w:hAnsi="Century Gothic" w:cs="Times New Roman"/>
          <w:lang w:eastAsia="sv-SE"/>
        </w:rPr>
        <w:t xml:space="preserve">. </w:t>
      </w:r>
      <w:proofErr w:type="spellStart"/>
      <w:r w:rsidRPr="003E2B0E">
        <w:rPr>
          <w:rFonts w:ascii="Century Gothic" w:eastAsia="Times New Roman" w:hAnsi="Century Gothic" w:cs="Times New Roman"/>
          <w:lang w:eastAsia="sv-SE"/>
        </w:rPr>
        <w:t>Bobike</w:t>
      </w:r>
      <w:proofErr w:type="spellEnd"/>
      <w:r>
        <w:rPr>
          <w:rFonts w:ascii="Century Gothic" w:eastAsia="Times New Roman" w:hAnsi="Century Gothic" w:cs="Times New Roman"/>
          <w:lang w:eastAsia="sv-SE"/>
        </w:rPr>
        <w:t xml:space="preserve"> har mycket stort fokus på säkerhet och </w:t>
      </w:r>
      <w:r w:rsidRPr="003E2B0E">
        <w:rPr>
          <w:rFonts w:ascii="Century Gothic" w:eastAsia="Times New Roman" w:hAnsi="Century Gothic" w:cs="Times New Roman"/>
          <w:lang w:eastAsia="sv-SE"/>
        </w:rPr>
        <w:t>cykelsitsar</w:t>
      </w:r>
      <w:r>
        <w:rPr>
          <w:rFonts w:ascii="Century Gothic" w:eastAsia="Times New Roman" w:hAnsi="Century Gothic" w:cs="Times New Roman"/>
          <w:lang w:eastAsia="sv-SE"/>
        </w:rPr>
        <w:t xml:space="preserve">na </w:t>
      </w:r>
      <w:r w:rsidRPr="003E2B0E">
        <w:rPr>
          <w:rFonts w:ascii="Century Gothic" w:eastAsia="Times New Roman" w:hAnsi="Century Gothic" w:cs="Times New Roman"/>
          <w:lang w:eastAsia="sv-SE"/>
        </w:rPr>
        <w:t>är godkända enligt den senaste höga europeiska säkerhetsstandarden EN 14344.</w:t>
      </w:r>
      <w:r>
        <w:rPr>
          <w:rFonts w:ascii="Century Gothic" w:eastAsia="Times New Roman" w:hAnsi="Century Gothic" w:cs="Times New Roman"/>
          <w:lang w:eastAsia="sv-SE"/>
        </w:rPr>
        <w:t xml:space="preserve"> </w:t>
      </w:r>
      <w:r w:rsidRPr="00502C9C">
        <w:rPr>
          <w:rFonts w:ascii="Century Gothic" w:hAnsi="Century Gothic"/>
          <w:noProof/>
        </w:rPr>
        <w:t>Bobike Mini-cykelsitsarna har fått en rad utmärkelser. Samtidigt som de prisats för säkerhet och användarvänlighet, har också den sti</w:t>
      </w:r>
      <w:r>
        <w:rPr>
          <w:rFonts w:ascii="Century Gothic" w:hAnsi="Century Gothic"/>
          <w:noProof/>
        </w:rPr>
        <w:t xml:space="preserve">lrena och </w:t>
      </w:r>
      <w:r w:rsidR="00C3796A">
        <w:rPr>
          <w:rFonts w:ascii="Century Gothic" w:hAnsi="Century Gothic"/>
          <w:noProof/>
        </w:rPr>
        <w:t xml:space="preserve">roliga designen uppmärksammats. </w:t>
      </w:r>
    </w:p>
    <w:p w:rsidR="00A01270" w:rsidRDefault="00A01270" w:rsidP="00A01270">
      <w:pPr>
        <w:pStyle w:val="Normalwebb"/>
        <w:spacing w:before="0" w:beforeAutospacing="0" w:after="0" w:afterAutospacing="0"/>
        <w:rPr>
          <w:rFonts w:ascii="Century Gothic" w:hAnsi="Century Gothic"/>
          <w:noProof/>
          <w:sz w:val="22"/>
          <w:szCs w:val="22"/>
        </w:rPr>
      </w:pPr>
    </w:p>
    <w:p w:rsidR="00A01270" w:rsidRDefault="00A01270" w:rsidP="00A01270">
      <w:pPr>
        <w:spacing w:after="0" w:line="240" w:lineRule="auto"/>
        <w:rPr>
          <w:rFonts w:ascii="Century Gothic" w:eastAsia="Times New Roman" w:hAnsi="Century Gothic" w:cs="Times New Roman"/>
          <w:b/>
          <w:noProof/>
          <w:lang w:eastAsia="sv-SE"/>
        </w:rPr>
      </w:pPr>
    </w:p>
    <w:p w:rsidR="00A01270" w:rsidRDefault="00A01270" w:rsidP="00A01270">
      <w:pPr>
        <w:spacing w:after="0" w:line="240" w:lineRule="auto"/>
        <w:rPr>
          <w:rFonts w:ascii="Century Gothic" w:eastAsia="Times New Roman" w:hAnsi="Century Gothic" w:cs="Times New Roman"/>
          <w:b/>
          <w:noProof/>
          <w:lang w:eastAsia="sv-SE"/>
        </w:rPr>
      </w:pPr>
      <w:r>
        <w:rPr>
          <w:rFonts w:ascii="Century Gothic" w:eastAsia="Times New Roman" w:hAnsi="Century Gothic" w:cs="Times New Roman"/>
          <w:b/>
          <w:noProof/>
          <w:lang w:eastAsia="sv-SE"/>
        </w:rPr>
        <w:t>Mer information &amp; bilder</w:t>
      </w:r>
    </w:p>
    <w:p w:rsidR="00A01270" w:rsidRDefault="00A01270" w:rsidP="00A01270">
      <w:pPr>
        <w:spacing w:after="0" w:line="240" w:lineRule="auto"/>
        <w:rPr>
          <w:rFonts w:ascii="Century Gothic" w:eastAsia="Times New Roman" w:hAnsi="Century Gothic" w:cs="Times New Roman"/>
          <w:noProof/>
          <w:lang w:eastAsia="sv-SE"/>
        </w:rPr>
      </w:pPr>
      <w:r>
        <w:rPr>
          <w:rFonts w:ascii="Century Gothic" w:hAnsi="Century Gothic"/>
          <w:noProof/>
        </w:rPr>
        <w:t xml:space="preserve">BikingBaby.se är ett nystartat grossistföretag som drivs av Jenny Edh Jansen, nybliven entreprenör (efter 15 års marknadsförande av bl.a. lyxhotell), småbarnsmor och hängiven citycyklist. </w:t>
      </w:r>
      <w:r>
        <w:rPr>
          <w:rFonts w:ascii="Century Gothic" w:eastAsia="Times New Roman" w:hAnsi="Century Gothic" w:cs="Times New Roman"/>
          <w:noProof/>
          <w:lang w:eastAsia="sv-SE"/>
        </w:rPr>
        <w:t xml:space="preserve">Vill du veta mer om BikingBaby.se och Bobike cykelsitsar, kontakta Jenny Edh Jansen på 0703-788428 eller </w:t>
      </w:r>
      <w:hyperlink r:id="rId9" w:history="1">
        <w:r w:rsidRPr="00F51666">
          <w:rPr>
            <w:rStyle w:val="Hyperlnk"/>
            <w:rFonts w:ascii="Century Gothic" w:eastAsia="Times New Roman" w:hAnsi="Century Gothic" w:cs="Times New Roman"/>
            <w:noProof/>
            <w:lang w:eastAsia="sv-SE"/>
          </w:rPr>
          <w:t>jenny@bikingbaby.se</w:t>
        </w:r>
      </w:hyperlink>
      <w:r>
        <w:rPr>
          <w:rFonts w:ascii="Century Gothic" w:eastAsia="Times New Roman" w:hAnsi="Century Gothic" w:cs="Times New Roman"/>
          <w:noProof/>
          <w:lang w:eastAsia="sv-SE"/>
        </w:rPr>
        <w:t xml:space="preserve">. Lågupplösta bilder bifogas, maila oss för högupplösta versioner. </w:t>
      </w:r>
      <w:hyperlink r:id="rId10" w:history="1">
        <w:r w:rsidRPr="00AB2137">
          <w:rPr>
            <w:rStyle w:val="Hyperlnk"/>
            <w:rFonts w:ascii="Century Gothic" w:eastAsia="Times New Roman" w:hAnsi="Century Gothic" w:cs="Times New Roman"/>
            <w:noProof/>
            <w:lang w:eastAsia="sv-SE"/>
          </w:rPr>
          <w:t>www.bikingbaby.se</w:t>
        </w:r>
      </w:hyperlink>
    </w:p>
    <w:p w:rsidR="00A01270" w:rsidRDefault="00A01270" w:rsidP="00800FCB">
      <w:pPr>
        <w:spacing w:after="0" w:line="240" w:lineRule="auto"/>
        <w:rPr>
          <w:rFonts w:ascii="Century Gothic" w:eastAsia="Times New Roman" w:hAnsi="Century Gothic" w:cs="Times New Roman"/>
          <w:lang w:eastAsia="sv-SE"/>
        </w:rPr>
      </w:pPr>
    </w:p>
    <w:sectPr w:rsidR="00A01270" w:rsidSect="00393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53" w:rsidRDefault="00183153" w:rsidP="00800FCB">
      <w:pPr>
        <w:spacing w:after="0" w:line="240" w:lineRule="auto"/>
      </w:pPr>
      <w:r>
        <w:separator/>
      </w:r>
    </w:p>
  </w:endnote>
  <w:endnote w:type="continuationSeparator" w:id="0">
    <w:p w:rsidR="00183153" w:rsidRDefault="00183153" w:rsidP="0080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0" w:rsidRDefault="00440640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0" w:rsidRDefault="00440640" w:rsidP="00440640">
    <w:pPr>
      <w:pStyle w:val="Sidfot"/>
      <w:pBdr>
        <w:bottom w:val="single" w:sz="6" w:space="1" w:color="auto"/>
      </w:pBdr>
      <w:tabs>
        <w:tab w:val="clear" w:pos="9072"/>
        <w:tab w:val="right" w:pos="9214"/>
      </w:tabs>
      <w:ind w:right="-142"/>
      <w:jc w:val="center"/>
      <w:rPr>
        <w:rFonts w:ascii="Century Gothic" w:hAnsi="Century Gothic"/>
        <w:b/>
        <w:bCs/>
        <w:sz w:val="20"/>
        <w:szCs w:val="20"/>
      </w:rPr>
    </w:pPr>
  </w:p>
  <w:p w:rsidR="00440640" w:rsidRDefault="00440640" w:rsidP="00440640">
    <w:pPr>
      <w:pStyle w:val="Sidfot"/>
      <w:tabs>
        <w:tab w:val="clear" w:pos="9072"/>
        <w:tab w:val="right" w:pos="9214"/>
      </w:tabs>
      <w:ind w:right="-142"/>
      <w:jc w:val="center"/>
      <w:rPr>
        <w:rFonts w:ascii="Century Gothic" w:hAnsi="Century Gothic"/>
        <w:b/>
        <w:bCs/>
        <w:sz w:val="20"/>
        <w:szCs w:val="20"/>
      </w:rPr>
    </w:pPr>
  </w:p>
  <w:p w:rsidR="00440640" w:rsidRPr="00440640" w:rsidRDefault="00440640" w:rsidP="00440640">
    <w:pPr>
      <w:pStyle w:val="Sidfot"/>
      <w:tabs>
        <w:tab w:val="clear" w:pos="9072"/>
        <w:tab w:val="right" w:pos="9498"/>
      </w:tabs>
      <w:ind w:right="-426"/>
      <w:jc w:val="center"/>
      <w:rPr>
        <w:rFonts w:ascii="Century Gothic" w:hAnsi="Century Gothic"/>
        <w:sz w:val="20"/>
        <w:szCs w:val="20"/>
      </w:rPr>
    </w:pPr>
    <w:proofErr w:type="spellStart"/>
    <w:r w:rsidRPr="005C41CB">
      <w:rPr>
        <w:rFonts w:ascii="Century Gothic" w:hAnsi="Century Gothic"/>
        <w:b/>
        <w:bCs/>
        <w:sz w:val="20"/>
        <w:szCs w:val="20"/>
      </w:rPr>
      <w:t>BikingBaby.se</w:t>
    </w:r>
    <w:proofErr w:type="spellEnd"/>
    <w:r>
      <w:rPr>
        <w:rFonts w:ascii="Century Gothic" w:hAnsi="Century Gothic"/>
        <w:b/>
        <w:bCs/>
        <w:sz w:val="20"/>
        <w:szCs w:val="20"/>
      </w:rPr>
      <w:t xml:space="preserve"> </w:t>
    </w:r>
    <w:r w:rsidRPr="005C41CB">
      <w:rPr>
        <w:rFonts w:ascii="Century Gothic" w:hAnsi="Century Gothic"/>
        <w:bCs/>
        <w:sz w:val="20"/>
        <w:szCs w:val="20"/>
      </w:rPr>
      <w:t xml:space="preserve">• </w:t>
    </w:r>
    <w:proofErr w:type="spellStart"/>
    <w:r w:rsidRPr="005C41CB">
      <w:rPr>
        <w:rFonts w:ascii="Century Gothic" w:hAnsi="Century Gothic"/>
        <w:bCs/>
        <w:sz w:val="20"/>
        <w:szCs w:val="20"/>
      </w:rPr>
      <w:t>Showroom</w:t>
    </w:r>
    <w:proofErr w:type="spellEnd"/>
    <w:r w:rsidRPr="005C41CB">
      <w:rPr>
        <w:rFonts w:ascii="Century Gothic" w:hAnsi="Century Gothic"/>
        <w:bCs/>
        <w:sz w:val="20"/>
        <w:szCs w:val="20"/>
      </w:rPr>
      <w:t xml:space="preserve">: </w:t>
    </w:r>
    <w:proofErr w:type="spellStart"/>
    <w:r w:rsidRPr="005C41CB">
      <w:rPr>
        <w:rFonts w:ascii="Century Gothic" w:hAnsi="Century Gothic"/>
        <w:bCs/>
        <w:sz w:val="20"/>
        <w:szCs w:val="20"/>
      </w:rPr>
      <w:t>Roslagsgatan</w:t>
    </w:r>
    <w:proofErr w:type="spellEnd"/>
    <w:r>
      <w:rPr>
        <w:rFonts w:ascii="Century Gothic" w:hAnsi="Century Gothic"/>
        <w:bCs/>
        <w:sz w:val="20"/>
        <w:szCs w:val="20"/>
      </w:rPr>
      <w:t xml:space="preserve"> 42, </w:t>
    </w:r>
    <w:r w:rsidRPr="003319B1">
      <w:rPr>
        <w:rFonts w:ascii="Century Gothic" w:hAnsi="Century Gothic"/>
        <w:bCs/>
        <w:sz w:val="20"/>
        <w:szCs w:val="20"/>
      </w:rPr>
      <w:t xml:space="preserve">113 54 </w:t>
    </w:r>
    <w:r w:rsidRPr="003319B1">
      <w:rPr>
        <w:rFonts w:ascii="Century Gothic" w:hAnsi="Century Gothic"/>
        <w:sz w:val="20"/>
        <w:szCs w:val="20"/>
      </w:rPr>
      <w:t>S</w:t>
    </w:r>
    <w:r>
      <w:rPr>
        <w:rFonts w:ascii="Century Gothic" w:hAnsi="Century Gothic"/>
        <w:sz w:val="20"/>
        <w:szCs w:val="20"/>
      </w:rPr>
      <w:t xml:space="preserve">tockholm </w:t>
    </w:r>
    <w:r>
      <w:rPr>
        <w:rFonts w:ascii="Century Gothic" w:hAnsi="Century Gothic"/>
        <w:b/>
        <w:bCs/>
        <w:sz w:val="20"/>
        <w:szCs w:val="20"/>
      </w:rPr>
      <w:t xml:space="preserve">• </w:t>
    </w:r>
    <w:r w:rsidRPr="003319B1">
      <w:rPr>
        <w:rFonts w:ascii="Century Gothic" w:hAnsi="Century Gothic"/>
        <w:sz w:val="20"/>
        <w:szCs w:val="20"/>
      </w:rPr>
      <w:t>08-24 88 80</w:t>
    </w:r>
    <w:r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b/>
        <w:bCs/>
        <w:sz w:val="20"/>
        <w:szCs w:val="20"/>
      </w:rPr>
      <w:t xml:space="preserve">• </w:t>
    </w:r>
    <w:r>
      <w:rPr>
        <w:rFonts w:ascii="Century Gothic" w:hAnsi="Century Gothic"/>
        <w:bCs/>
        <w:sz w:val="20"/>
        <w:szCs w:val="20"/>
      </w:rPr>
      <w:t>hej</w:t>
    </w:r>
    <w:r>
      <w:rPr>
        <w:rFonts w:ascii="Century Gothic" w:hAnsi="Century Gothic"/>
        <w:sz w:val="20"/>
        <w:szCs w:val="20"/>
      </w:rPr>
      <w:t>@bikingbaby.se</w:t>
    </w:r>
  </w:p>
  <w:p w:rsidR="00440640" w:rsidRDefault="00440640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0" w:rsidRDefault="0044064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53" w:rsidRDefault="00183153" w:rsidP="00800FCB">
      <w:pPr>
        <w:spacing w:after="0" w:line="240" w:lineRule="auto"/>
      </w:pPr>
      <w:r>
        <w:separator/>
      </w:r>
    </w:p>
  </w:footnote>
  <w:footnote w:type="continuationSeparator" w:id="0">
    <w:p w:rsidR="00183153" w:rsidRDefault="00183153" w:rsidP="0080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0" w:rsidRDefault="0044064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CB" w:rsidRDefault="00800FCB" w:rsidP="00800FCB">
    <w:pPr>
      <w:pStyle w:val="Sidhuvud"/>
      <w:jc w:val="center"/>
    </w:pPr>
    <w:r w:rsidRPr="00800FCB">
      <w:rPr>
        <w:noProof/>
        <w:lang w:eastAsia="sv-SE"/>
      </w:rPr>
      <w:drawing>
        <wp:inline distT="0" distB="0" distL="0" distR="0">
          <wp:extent cx="2924176" cy="483400"/>
          <wp:effectExtent l="19050" t="0" r="9524" b="0"/>
          <wp:docPr id="23" name="Bildobjekt 22" descr="BikingBaby-Logo-Black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kingBaby-Logo-Black-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6" cy="48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0FCB" w:rsidRDefault="00800FCB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40" w:rsidRDefault="00440640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A7D"/>
    <w:rsid w:val="00183153"/>
    <w:rsid w:val="001C39F8"/>
    <w:rsid w:val="002722B3"/>
    <w:rsid w:val="003933F1"/>
    <w:rsid w:val="00440640"/>
    <w:rsid w:val="00582A7D"/>
    <w:rsid w:val="006F3327"/>
    <w:rsid w:val="007C7DD1"/>
    <w:rsid w:val="00800FCB"/>
    <w:rsid w:val="00A01270"/>
    <w:rsid w:val="00BF7380"/>
    <w:rsid w:val="00C126AF"/>
    <w:rsid w:val="00C3796A"/>
    <w:rsid w:val="00E751AA"/>
    <w:rsid w:val="00FA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F1"/>
  </w:style>
  <w:style w:type="paragraph" w:styleId="Rubrik1">
    <w:name w:val="heading 1"/>
    <w:basedOn w:val="Normal"/>
    <w:next w:val="Normal"/>
    <w:link w:val="Rubrik1Char"/>
    <w:uiPriority w:val="9"/>
    <w:qFormat/>
    <w:rsid w:val="00C12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6">
    <w:name w:val="heading 6"/>
    <w:basedOn w:val="Normal"/>
    <w:link w:val="Rubrik6Char"/>
    <w:uiPriority w:val="9"/>
    <w:qFormat/>
    <w:rsid w:val="001C39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8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1C39F8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customStyle="1" w:styleId="messagebody">
    <w:name w:val="messagebody"/>
    <w:basedOn w:val="Standardstycketeckensnitt"/>
    <w:rsid w:val="001C39F8"/>
  </w:style>
  <w:style w:type="character" w:customStyle="1" w:styleId="Rubrik1Char">
    <w:name w:val="Rubrik 1 Char"/>
    <w:basedOn w:val="Standardstycketeckensnitt"/>
    <w:link w:val="Rubrik1"/>
    <w:uiPriority w:val="9"/>
    <w:rsid w:val="00C12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26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0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0FCB"/>
  </w:style>
  <w:style w:type="paragraph" w:styleId="Sidfot">
    <w:name w:val="footer"/>
    <w:basedOn w:val="Normal"/>
    <w:link w:val="SidfotChar"/>
    <w:unhideWhenUsed/>
    <w:rsid w:val="0080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800FCB"/>
  </w:style>
  <w:style w:type="paragraph" w:styleId="Normalwebb">
    <w:name w:val="Normal (Web)"/>
    <w:basedOn w:val="Normal"/>
    <w:uiPriority w:val="99"/>
    <w:unhideWhenUsed/>
    <w:rsid w:val="00A0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01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bikingbaby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ny@bikingbaby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9</cp:revision>
  <dcterms:created xsi:type="dcterms:W3CDTF">2012-02-24T13:18:00Z</dcterms:created>
  <dcterms:modified xsi:type="dcterms:W3CDTF">2012-03-01T08:11:00Z</dcterms:modified>
</cp:coreProperties>
</file>