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E8" w:rsidRPr="00962BF9" w:rsidRDefault="00962BF9" w:rsidP="00962BF9">
      <w:pPr>
        <w:pStyle w:val="ListParagraph"/>
        <w:jc w:val="center"/>
        <w:rPr>
          <w:b/>
          <w:color w:val="FF0000"/>
        </w:rPr>
      </w:pPr>
      <w:r w:rsidRPr="00962BF9">
        <w:rPr>
          <w:b/>
          <w:color w:val="FF0000"/>
        </w:rPr>
        <w:t>Embargoed Until Saturday 30</w:t>
      </w:r>
      <w:r w:rsidRPr="00962BF9">
        <w:rPr>
          <w:b/>
          <w:color w:val="FF0000"/>
          <w:vertAlign w:val="superscript"/>
        </w:rPr>
        <w:t>th</w:t>
      </w:r>
      <w:r w:rsidRPr="00962BF9">
        <w:rPr>
          <w:b/>
          <w:color w:val="FF0000"/>
        </w:rPr>
        <w:t xml:space="preserve"> April</w:t>
      </w:r>
      <w:r w:rsidR="00F727A8" w:rsidRPr="00962BF9">
        <w:rPr>
          <w:b/>
          <w:color w:val="FF0000"/>
        </w:rPr>
        <w:t xml:space="preserve"> 2016</w:t>
      </w:r>
    </w:p>
    <w:p w:rsidR="00831D73" w:rsidRDefault="00831D73" w:rsidP="00962BF9">
      <w:pPr>
        <w:pStyle w:val="Body2"/>
        <w:spacing w:after="0" w:line="360" w:lineRule="auto"/>
        <w:ind w:left="0"/>
        <w:jc w:val="center"/>
        <w:rPr>
          <w:rFonts w:ascii="Calibri" w:hAnsi="Calibri"/>
          <w:b/>
        </w:rPr>
      </w:pPr>
      <w:r w:rsidRPr="00962BF9">
        <w:rPr>
          <w:rFonts w:ascii="Calibri" w:hAnsi="Calibri"/>
          <w:b/>
        </w:rPr>
        <w:t xml:space="preserve">Virgin Trains </w:t>
      </w:r>
      <w:r w:rsidR="009F3AD6">
        <w:rPr>
          <w:rFonts w:ascii="Calibri" w:hAnsi="Calibri"/>
          <w:b/>
        </w:rPr>
        <w:t xml:space="preserve">sets new standard for </w:t>
      </w:r>
      <w:r w:rsidR="00C4479E">
        <w:rPr>
          <w:rFonts w:ascii="Calibri" w:hAnsi="Calibri"/>
          <w:b/>
        </w:rPr>
        <w:t xml:space="preserve">punctuality </w:t>
      </w:r>
      <w:r w:rsidR="00962BF9" w:rsidRPr="00962BF9">
        <w:rPr>
          <w:rFonts w:ascii="Calibri" w:hAnsi="Calibri"/>
          <w:b/>
        </w:rPr>
        <w:t>transparency</w:t>
      </w:r>
    </w:p>
    <w:p w:rsidR="00962BF9" w:rsidRPr="00962BF9" w:rsidRDefault="009F3AD6" w:rsidP="00962BF9">
      <w:pPr>
        <w:pStyle w:val="ListParagraph"/>
        <w:numPr>
          <w:ilvl w:val="0"/>
          <w:numId w:val="3"/>
        </w:numPr>
        <w:suppressAutoHyphens w:val="0"/>
        <w:autoSpaceDN/>
        <w:contextualSpacing/>
        <w:textAlignment w:val="auto"/>
        <w:rPr>
          <w:bCs/>
          <w:i/>
        </w:rPr>
      </w:pPr>
      <w:r>
        <w:rPr>
          <w:bCs/>
          <w:i/>
        </w:rPr>
        <w:t>F</w:t>
      </w:r>
      <w:r w:rsidR="00F67133">
        <w:rPr>
          <w:bCs/>
          <w:i/>
        </w:rPr>
        <w:t>irst train operator to publi</w:t>
      </w:r>
      <w:r>
        <w:rPr>
          <w:bCs/>
          <w:i/>
        </w:rPr>
        <w:t>sh</w:t>
      </w:r>
      <w:r w:rsidR="00F67133">
        <w:rPr>
          <w:bCs/>
          <w:i/>
        </w:rPr>
        <w:t xml:space="preserve"> </w:t>
      </w:r>
      <w:r>
        <w:rPr>
          <w:bCs/>
          <w:i/>
        </w:rPr>
        <w:t xml:space="preserve">comprehensive </w:t>
      </w:r>
      <w:r w:rsidR="00F67133">
        <w:rPr>
          <w:bCs/>
          <w:i/>
        </w:rPr>
        <w:t>punctuality data</w:t>
      </w:r>
    </w:p>
    <w:p w:rsidR="00962BF9" w:rsidRDefault="009F3AD6" w:rsidP="00962BF9">
      <w:pPr>
        <w:pStyle w:val="ListParagraph"/>
        <w:numPr>
          <w:ilvl w:val="0"/>
          <w:numId w:val="3"/>
        </w:numPr>
        <w:suppressAutoHyphens w:val="0"/>
        <w:autoSpaceDN/>
        <w:contextualSpacing/>
        <w:textAlignment w:val="auto"/>
        <w:rPr>
          <w:bCs/>
          <w:i/>
        </w:rPr>
      </w:pPr>
      <w:r>
        <w:rPr>
          <w:bCs/>
          <w:i/>
        </w:rPr>
        <w:t>New customer-friendly charts show how likely your service is to be early, on time or late</w:t>
      </w:r>
    </w:p>
    <w:p w:rsidR="009F3AD6" w:rsidRPr="00962BF9" w:rsidRDefault="009F3AD6" w:rsidP="00962BF9">
      <w:pPr>
        <w:pStyle w:val="ListParagraph"/>
        <w:numPr>
          <w:ilvl w:val="0"/>
          <w:numId w:val="3"/>
        </w:numPr>
        <w:suppressAutoHyphens w:val="0"/>
        <w:autoSpaceDN/>
        <w:contextualSpacing/>
        <w:textAlignment w:val="auto"/>
        <w:rPr>
          <w:bCs/>
          <w:i/>
        </w:rPr>
      </w:pPr>
      <w:r>
        <w:rPr>
          <w:bCs/>
          <w:i/>
        </w:rPr>
        <w:t xml:space="preserve">Punctuality data uses the ‘Right Time’ standard – far tougher than </w:t>
      </w:r>
      <w:r w:rsidR="00C4479E">
        <w:rPr>
          <w:bCs/>
          <w:i/>
        </w:rPr>
        <w:t xml:space="preserve">current </w:t>
      </w:r>
      <w:r>
        <w:rPr>
          <w:bCs/>
          <w:i/>
        </w:rPr>
        <w:t>industry practice</w:t>
      </w:r>
    </w:p>
    <w:p w:rsidR="00452F5B" w:rsidRDefault="00962BF9" w:rsidP="00962BF9">
      <w:pPr>
        <w:spacing w:after="216" w:line="288" w:lineRule="atLeast"/>
        <w:rPr>
          <w:rFonts w:eastAsia="Times New Roman" w:cs="Helvetica"/>
          <w:lang w:eastAsia="en-GB"/>
        </w:rPr>
      </w:pPr>
      <w:r w:rsidRPr="00962BF9">
        <w:rPr>
          <w:rFonts w:eastAsia="Times New Roman" w:cs="Helvetica"/>
          <w:lang w:eastAsia="en-GB"/>
        </w:rPr>
        <w:t xml:space="preserve">Today Virgin Trains became the UK’s first train operator to </w:t>
      </w:r>
      <w:r w:rsidR="00DE48A1">
        <w:rPr>
          <w:rFonts w:eastAsia="Times New Roman" w:cs="Helvetica"/>
          <w:lang w:eastAsia="en-GB"/>
        </w:rPr>
        <w:t>publish up-to-date, comprehensive and clear punctuality data on its services</w:t>
      </w:r>
      <w:r w:rsidRPr="00962BF9">
        <w:rPr>
          <w:rFonts w:eastAsia="Times New Roman" w:cs="Helvetica"/>
          <w:lang w:eastAsia="en-GB"/>
        </w:rPr>
        <w:t>.</w:t>
      </w:r>
      <w:r w:rsidR="00760888">
        <w:rPr>
          <w:rFonts w:eastAsia="Times New Roman" w:cs="Helvetica"/>
          <w:lang w:eastAsia="en-GB"/>
        </w:rPr>
        <w:t xml:space="preserve"> </w:t>
      </w:r>
      <w:r w:rsidR="00AD0F61">
        <w:rPr>
          <w:rFonts w:eastAsia="Times New Roman" w:cs="Helvetica"/>
          <w:lang w:eastAsia="en-GB"/>
        </w:rPr>
        <w:t>The data is presented i</w:t>
      </w:r>
      <w:r w:rsidR="009F3AD6">
        <w:rPr>
          <w:rFonts w:eastAsia="Times New Roman" w:cs="Helvetica"/>
          <w:lang w:eastAsia="en-GB"/>
        </w:rPr>
        <w:t>n</w:t>
      </w:r>
      <w:r w:rsidR="00AD0F61">
        <w:rPr>
          <w:rFonts w:eastAsia="Times New Roman" w:cs="Helvetica"/>
          <w:lang w:eastAsia="en-GB"/>
        </w:rPr>
        <w:t xml:space="preserve"> s</w:t>
      </w:r>
      <w:r w:rsidR="001556F5">
        <w:rPr>
          <w:rFonts w:eastAsia="Times New Roman" w:cs="Helvetica"/>
          <w:lang w:eastAsia="en-GB"/>
        </w:rPr>
        <w:t>imple, easy to interpret charts</w:t>
      </w:r>
      <w:r w:rsidR="00AD0F61">
        <w:rPr>
          <w:rFonts w:eastAsia="Times New Roman" w:cs="Helvetica"/>
          <w:lang w:eastAsia="en-GB"/>
        </w:rPr>
        <w:t xml:space="preserve"> </w:t>
      </w:r>
      <w:r w:rsidR="00452F5B">
        <w:rPr>
          <w:rFonts w:eastAsia="Times New Roman" w:cs="Helvetica"/>
          <w:lang w:eastAsia="en-GB"/>
        </w:rPr>
        <w:t>which use the ‘Right Time’ measure – where a train is only classed as on time if it arrives within 59 seconds of its scheduled arrival.</w:t>
      </w:r>
    </w:p>
    <w:p w:rsidR="00452F5B" w:rsidRDefault="00452F5B" w:rsidP="00962BF9">
      <w:pPr>
        <w:spacing w:after="216" w:line="288" w:lineRule="atLeast"/>
        <w:rPr>
          <w:rFonts w:eastAsia="Times New Roman" w:cs="Helvetica"/>
          <w:lang w:eastAsia="en-GB"/>
        </w:rPr>
      </w:pPr>
      <w:r>
        <w:rPr>
          <w:rFonts w:eastAsia="Times New Roman" w:cs="Helvetica"/>
          <w:lang w:eastAsia="en-GB"/>
        </w:rPr>
        <w:t xml:space="preserve">This standard is particularly </w:t>
      </w:r>
      <w:r w:rsidR="00E274A5">
        <w:rPr>
          <w:rFonts w:eastAsia="Times New Roman" w:cs="Helvetica"/>
          <w:lang w:eastAsia="en-GB"/>
        </w:rPr>
        <w:t>challenging</w:t>
      </w:r>
      <w:r>
        <w:rPr>
          <w:rFonts w:eastAsia="Times New Roman" w:cs="Helvetica"/>
          <w:lang w:eastAsia="en-GB"/>
        </w:rPr>
        <w:t xml:space="preserve"> for a long distance operator whose scheduled journeys can be in excess of four hours, and is much tougher than the current official industry measure where a train is classed as on-time if it arrives within 10 minutes for long distance journeys.</w:t>
      </w:r>
    </w:p>
    <w:p w:rsidR="00962BF9" w:rsidRDefault="00DA4C29" w:rsidP="00962BF9">
      <w:pPr>
        <w:spacing w:after="216" w:line="288" w:lineRule="atLeast"/>
        <w:rPr>
          <w:rFonts w:eastAsia="Times New Roman" w:cs="Helvetica"/>
          <w:lang w:eastAsia="en-GB"/>
        </w:rPr>
      </w:pPr>
      <w:r>
        <w:rPr>
          <w:rFonts w:eastAsia="Times New Roman" w:cs="Helvetica"/>
          <w:lang w:eastAsia="en-GB"/>
        </w:rPr>
        <w:t xml:space="preserve">The figures show </w:t>
      </w:r>
      <w:r w:rsidR="00AD0F61">
        <w:rPr>
          <w:rFonts w:eastAsia="Times New Roman" w:cs="Helvetica"/>
          <w:lang w:eastAsia="en-GB"/>
        </w:rPr>
        <w:t xml:space="preserve">punctuality of </w:t>
      </w:r>
      <w:r>
        <w:rPr>
          <w:rFonts w:eastAsia="Times New Roman" w:cs="Helvetica"/>
          <w:lang w:eastAsia="en-GB"/>
        </w:rPr>
        <w:t xml:space="preserve">overall </w:t>
      </w:r>
      <w:r w:rsidR="009466A8">
        <w:rPr>
          <w:rFonts w:eastAsia="Times New Roman" w:cs="Helvetica"/>
          <w:lang w:eastAsia="en-GB"/>
        </w:rPr>
        <w:t xml:space="preserve">services for </w:t>
      </w:r>
      <w:r w:rsidR="00760888">
        <w:rPr>
          <w:rFonts w:eastAsia="Times New Roman" w:cs="Helvetica"/>
          <w:lang w:eastAsia="en-GB"/>
        </w:rPr>
        <w:t>both</w:t>
      </w:r>
      <w:r w:rsidR="009466A8">
        <w:rPr>
          <w:rFonts w:eastAsia="Times New Roman" w:cs="Helvetica"/>
          <w:lang w:eastAsia="en-GB"/>
        </w:rPr>
        <w:t xml:space="preserve"> </w:t>
      </w:r>
      <w:r>
        <w:rPr>
          <w:rFonts w:eastAsia="Times New Roman" w:cs="Helvetica"/>
          <w:lang w:eastAsia="en-GB"/>
        </w:rPr>
        <w:t xml:space="preserve">East and West Coast franchises, </w:t>
      </w:r>
      <w:r w:rsidR="009466A8">
        <w:rPr>
          <w:rFonts w:eastAsia="Times New Roman" w:cs="Helvetica"/>
          <w:lang w:eastAsia="en-GB"/>
        </w:rPr>
        <w:t xml:space="preserve">as well as by </w:t>
      </w:r>
      <w:r w:rsidR="00760888">
        <w:rPr>
          <w:rFonts w:eastAsia="Times New Roman" w:cs="Helvetica"/>
          <w:lang w:eastAsia="en-GB"/>
        </w:rPr>
        <w:t xml:space="preserve">specific </w:t>
      </w:r>
      <w:r w:rsidR="009466A8">
        <w:rPr>
          <w:rFonts w:eastAsia="Times New Roman" w:cs="Helvetica"/>
          <w:lang w:eastAsia="en-GB"/>
        </w:rPr>
        <w:t>route</w:t>
      </w:r>
      <w:r w:rsidR="00C12757">
        <w:rPr>
          <w:rFonts w:eastAsia="Times New Roman" w:cs="Helvetica"/>
          <w:lang w:eastAsia="en-GB"/>
        </w:rPr>
        <w:t>.</w:t>
      </w:r>
      <w:r w:rsidR="004F6D98">
        <w:rPr>
          <w:rFonts w:eastAsia="Times New Roman" w:cs="Helvetica"/>
          <w:lang w:eastAsia="en-GB"/>
        </w:rPr>
        <w:t xml:space="preserve"> It also helps to provide context b</w:t>
      </w:r>
      <w:r>
        <w:rPr>
          <w:rFonts w:eastAsia="Times New Roman" w:cs="Helvetica"/>
          <w:lang w:eastAsia="en-GB"/>
        </w:rPr>
        <w:t>y</w:t>
      </w:r>
      <w:r w:rsidR="004F6D98">
        <w:rPr>
          <w:rFonts w:eastAsia="Times New Roman" w:cs="Helvetica"/>
          <w:lang w:eastAsia="en-GB"/>
        </w:rPr>
        <w:t xml:space="preserve"> stating the average journey time</w:t>
      </w:r>
      <w:r>
        <w:rPr>
          <w:rFonts w:eastAsia="Times New Roman" w:cs="Helvetica"/>
          <w:lang w:eastAsia="en-GB"/>
        </w:rPr>
        <w:t xml:space="preserve"> for that route</w:t>
      </w:r>
      <w:r w:rsidR="004F6D98">
        <w:rPr>
          <w:rFonts w:eastAsia="Times New Roman" w:cs="Helvetica"/>
          <w:lang w:eastAsia="en-GB"/>
        </w:rPr>
        <w:t xml:space="preserve">. </w:t>
      </w:r>
      <w:r w:rsidR="00760888">
        <w:rPr>
          <w:rFonts w:eastAsia="Times New Roman" w:cs="Helvetica"/>
          <w:lang w:eastAsia="en-GB"/>
        </w:rPr>
        <w:t xml:space="preserve"> The information </w:t>
      </w:r>
      <w:r w:rsidR="004F6D98">
        <w:rPr>
          <w:rFonts w:eastAsia="Times New Roman" w:cs="Helvetica"/>
          <w:lang w:eastAsia="en-GB"/>
        </w:rPr>
        <w:t>is</w:t>
      </w:r>
      <w:r w:rsidR="00760888">
        <w:rPr>
          <w:rFonts w:eastAsia="Times New Roman" w:cs="Helvetica"/>
          <w:lang w:eastAsia="en-GB"/>
        </w:rPr>
        <w:t xml:space="preserve"> updated every four weeks. </w:t>
      </w:r>
      <w:r w:rsidR="00C12757">
        <w:rPr>
          <w:rFonts w:eastAsia="Times New Roman" w:cs="Helvetica"/>
          <w:lang w:eastAsia="en-GB"/>
        </w:rPr>
        <w:t xml:space="preserve"> </w:t>
      </w:r>
    </w:p>
    <w:p w:rsidR="004F6D98" w:rsidRDefault="00F67133" w:rsidP="00962BF9">
      <w:pPr>
        <w:spacing w:after="216" w:line="288" w:lineRule="atLeast"/>
        <w:rPr>
          <w:rFonts w:eastAsia="Times New Roman" w:cs="Helvetica"/>
          <w:lang w:eastAsia="en-GB"/>
        </w:rPr>
      </w:pPr>
      <w:r>
        <w:rPr>
          <w:rFonts w:eastAsia="Times New Roman" w:cs="Helvetica"/>
          <w:lang w:eastAsia="en-GB"/>
        </w:rPr>
        <w:t xml:space="preserve">The objective of providing </w:t>
      </w:r>
      <w:r w:rsidR="004F6D98">
        <w:rPr>
          <w:rFonts w:eastAsia="Times New Roman" w:cs="Helvetica"/>
          <w:lang w:eastAsia="en-GB"/>
        </w:rPr>
        <w:t>the data</w:t>
      </w:r>
      <w:r>
        <w:rPr>
          <w:rFonts w:eastAsia="Times New Roman" w:cs="Helvetica"/>
          <w:lang w:eastAsia="en-GB"/>
        </w:rPr>
        <w:t xml:space="preserve"> is to deliver punctuality </w:t>
      </w:r>
      <w:r w:rsidR="004F6D98">
        <w:rPr>
          <w:rFonts w:eastAsia="Times New Roman" w:cs="Helvetica"/>
          <w:lang w:eastAsia="en-GB"/>
        </w:rPr>
        <w:t>information</w:t>
      </w:r>
      <w:r>
        <w:rPr>
          <w:rFonts w:eastAsia="Times New Roman" w:cs="Helvetica"/>
          <w:lang w:eastAsia="en-GB"/>
        </w:rPr>
        <w:t xml:space="preserve"> to customers in a clear and transparent </w:t>
      </w:r>
      <w:r w:rsidR="00DA4C29">
        <w:rPr>
          <w:rFonts w:eastAsia="Times New Roman" w:cs="Helvetica"/>
          <w:lang w:eastAsia="en-GB"/>
        </w:rPr>
        <w:t>way</w:t>
      </w:r>
      <w:r>
        <w:rPr>
          <w:rFonts w:eastAsia="Times New Roman" w:cs="Helvetica"/>
          <w:lang w:eastAsia="en-GB"/>
        </w:rPr>
        <w:t xml:space="preserve">. </w:t>
      </w:r>
      <w:r w:rsidR="00DA4C29">
        <w:rPr>
          <w:rFonts w:eastAsia="Times New Roman" w:cs="Helvetica"/>
          <w:lang w:eastAsia="en-GB"/>
        </w:rPr>
        <w:t>The data shows:</w:t>
      </w:r>
      <w:r w:rsidR="00DA4C29" w:rsidDel="00DA4C29">
        <w:rPr>
          <w:rFonts w:eastAsia="Times New Roman" w:cs="Helvetica"/>
          <w:lang w:eastAsia="en-GB"/>
        </w:rPr>
        <w:t xml:space="preserve"> </w:t>
      </w:r>
    </w:p>
    <w:p w:rsidR="004F6D98" w:rsidRDefault="004F6D98" w:rsidP="004F6D98">
      <w:pPr>
        <w:pStyle w:val="ListParagraph"/>
        <w:numPr>
          <w:ilvl w:val="0"/>
          <w:numId w:val="4"/>
        </w:numPr>
        <w:spacing w:after="120" w:line="288" w:lineRule="atLeast"/>
        <w:ind w:left="760" w:hanging="357"/>
        <w:rPr>
          <w:rFonts w:eastAsia="Times New Roman" w:cs="Helvetica"/>
          <w:lang w:eastAsia="en-GB"/>
        </w:rPr>
      </w:pPr>
      <w:r>
        <w:rPr>
          <w:rFonts w:eastAsia="Times New Roman" w:cs="Helvetica"/>
          <w:lang w:eastAsia="en-GB"/>
        </w:rPr>
        <w:t>I</w:t>
      </w:r>
      <w:r w:rsidRPr="004F6D98">
        <w:rPr>
          <w:rFonts w:eastAsia="Times New Roman" w:cs="Helvetica"/>
          <w:lang w:eastAsia="en-GB"/>
        </w:rPr>
        <w:t>t is 3. 5 times more likely that a Virgin Trains service will arrive early than m</w:t>
      </w:r>
      <w:r>
        <w:rPr>
          <w:rFonts w:eastAsia="Times New Roman" w:cs="Helvetica"/>
          <w:lang w:eastAsia="en-GB"/>
        </w:rPr>
        <w:t>ore than 10 minutes late.</w:t>
      </w:r>
    </w:p>
    <w:p w:rsidR="004F6D98" w:rsidRDefault="00330B15" w:rsidP="004F6D98">
      <w:pPr>
        <w:pStyle w:val="ListParagraph"/>
        <w:numPr>
          <w:ilvl w:val="0"/>
          <w:numId w:val="4"/>
        </w:numPr>
        <w:spacing w:after="120" w:line="288" w:lineRule="atLeast"/>
        <w:ind w:left="760" w:hanging="357"/>
        <w:rPr>
          <w:rFonts w:eastAsia="Times New Roman" w:cs="Helvetica"/>
          <w:lang w:eastAsia="en-GB"/>
        </w:rPr>
      </w:pPr>
      <w:r>
        <w:rPr>
          <w:rFonts w:eastAsia="Times New Roman" w:cs="Helvetica"/>
          <w:lang w:eastAsia="en-GB"/>
        </w:rPr>
        <w:t xml:space="preserve">Almost three quarters of all Virgin Trains services arrived within 4 minutes of their planned arrival time. </w:t>
      </w:r>
    </w:p>
    <w:p w:rsidR="004F6D98" w:rsidRPr="004F6D98" w:rsidRDefault="00330B15" w:rsidP="004F6D98">
      <w:pPr>
        <w:pStyle w:val="ListParagraph"/>
        <w:numPr>
          <w:ilvl w:val="0"/>
          <w:numId w:val="4"/>
        </w:numPr>
        <w:spacing w:after="120" w:line="288" w:lineRule="atLeast"/>
        <w:ind w:left="760" w:hanging="357"/>
        <w:rPr>
          <w:rFonts w:eastAsia="Times New Roman" w:cs="Helvetica"/>
          <w:lang w:eastAsia="en-GB"/>
        </w:rPr>
      </w:pPr>
      <w:r>
        <w:rPr>
          <w:rFonts w:eastAsia="Times New Roman" w:cs="Helvetica"/>
          <w:lang w:eastAsia="en-GB"/>
        </w:rPr>
        <w:t>Only 2% of Virgin Trains services are cancelled</w:t>
      </w:r>
    </w:p>
    <w:p w:rsidR="00DE48A1" w:rsidRDefault="0058731B" w:rsidP="00962BF9">
      <w:pPr>
        <w:spacing w:after="216" w:line="288" w:lineRule="atLeast"/>
        <w:rPr>
          <w:rFonts w:eastAsia="Times New Roman" w:cs="Helvetica"/>
          <w:lang w:eastAsia="en-GB"/>
        </w:rPr>
      </w:pPr>
      <w:r>
        <w:rPr>
          <w:rFonts w:eastAsia="Times New Roman" w:cs="Helvetica"/>
          <w:lang w:eastAsia="en-GB"/>
        </w:rPr>
        <w:t>Ther</w:t>
      </w:r>
      <w:r w:rsidR="00F67133">
        <w:rPr>
          <w:rFonts w:eastAsia="Times New Roman" w:cs="Helvetica"/>
          <w:lang w:eastAsia="en-GB"/>
        </w:rPr>
        <w:t>e i</w:t>
      </w:r>
      <w:r w:rsidR="00C12757">
        <w:rPr>
          <w:rFonts w:eastAsia="Times New Roman" w:cs="Helvetica"/>
          <w:lang w:eastAsia="en-GB"/>
        </w:rPr>
        <w:t xml:space="preserve">s also a chart to show </w:t>
      </w:r>
      <w:r w:rsidR="00C4479E">
        <w:rPr>
          <w:rFonts w:eastAsia="Times New Roman" w:cs="Helvetica"/>
          <w:lang w:eastAsia="en-GB"/>
        </w:rPr>
        <w:t xml:space="preserve">where responsibility for delays lies. </w:t>
      </w:r>
      <w:r w:rsidR="00760888" w:rsidRPr="00557418">
        <w:t xml:space="preserve">The majority of delays to Virgin Trains’ services </w:t>
      </w:r>
      <w:r w:rsidR="00760888">
        <w:t>are caused by issues not in the</w:t>
      </w:r>
      <w:r w:rsidR="00760888" w:rsidRPr="00557418">
        <w:t xml:space="preserve"> control</w:t>
      </w:r>
      <w:r w:rsidR="00760888">
        <w:t xml:space="preserve"> of </w:t>
      </w:r>
      <w:r>
        <w:rPr>
          <w:rFonts w:eastAsia="Times New Roman" w:cs="Helvetica"/>
          <w:lang w:eastAsia="en-GB"/>
        </w:rPr>
        <w:t xml:space="preserve">Virgin Trains. </w:t>
      </w:r>
    </w:p>
    <w:p w:rsidR="00DE48A1" w:rsidRPr="00962BF9" w:rsidRDefault="00DE48A1" w:rsidP="00962BF9">
      <w:pPr>
        <w:spacing w:after="216" w:line="288" w:lineRule="atLeast"/>
        <w:rPr>
          <w:rFonts w:eastAsia="Times New Roman" w:cs="Helvetica"/>
          <w:lang w:eastAsia="en-GB"/>
        </w:rPr>
      </w:pPr>
      <w:r w:rsidRPr="00DE48A1">
        <w:rPr>
          <w:rFonts w:eastAsia="Times New Roman" w:cs="Helvetica"/>
          <w:b/>
          <w:lang w:eastAsia="en-GB"/>
        </w:rPr>
        <w:t>Transport Focus Chief Executive Anthony Smith</w:t>
      </w:r>
      <w:r w:rsidRPr="00DE48A1">
        <w:rPr>
          <w:rFonts w:eastAsia="Times New Roman" w:cs="Helvetica"/>
          <w:lang w:eastAsia="en-GB"/>
        </w:rPr>
        <w:t xml:space="preserve"> </w:t>
      </w:r>
      <w:r>
        <w:rPr>
          <w:rFonts w:eastAsia="Times New Roman" w:cs="Helvetica"/>
          <w:lang w:eastAsia="en-GB"/>
        </w:rPr>
        <w:t>commented</w:t>
      </w:r>
      <w:r w:rsidRPr="00DE48A1">
        <w:rPr>
          <w:rFonts w:eastAsia="Times New Roman" w:cs="Helvetica"/>
          <w:lang w:eastAsia="en-GB"/>
        </w:rPr>
        <w:t>: “Passengers will welcome this clarity about how punctual Virgin’s trains are.  Publishing information in this way gives a far richer understanding than the traditional percentage of trains that arrived within 10 minutes of the timetable.  Being honest about the quality of service passengers can expect is a key part of building trust between the railway and its customers</w:t>
      </w:r>
      <w:r w:rsidR="002640D9">
        <w:rPr>
          <w:rFonts w:eastAsia="Times New Roman" w:cs="Helvetica"/>
          <w:lang w:eastAsia="en-GB"/>
        </w:rPr>
        <w:t>.</w:t>
      </w:r>
      <w:r w:rsidRPr="00DE48A1">
        <w:rPr>
          <w:rFonts w:eastAsia="Times New Roman" w:cs="Helvetica"/>
          <w:lang w:eastAsia="en-GB"/>
        </w:rPr>
        <w:t>”</w:t>
      </w:r>
    </w:p>
    <w:p w:rsidR="004440C7" w:rsidRPr="004440C7" w:rsidRDefault="004440C7" w:rsidP="004440C7">
      <w:pPr>
        <w:rPr>
          <w:b/>
          <w:bCs/>
          <w:shd w:val="clear" w:color="auto" w:fill="FFFFFF"/>
        </w:rPr>
      </w:pPr>
      <w:r>
        <w:rPr>
          <w:b/>
          <w:bCs/>
          <w:shd w:val="clear" w:color="auto" w:fill="FFFFFF"/>
        </w:rPr>
        <w:t xml:space="preserve">Rail Minister Claire Perry </w:t>
      </w:r>
      <w:r w:rsidRPr="004440C7">
        <w:rPr>
          <w:bCs/>
          <w:shd w:val="clear" w:color="auto" w:fill="FFFFFF"/>
        </w:rPr>
        <w:t>said:</w:t>
      </w:r>
      <w:r>
        <w:rPr>
          <w:b/>
          <w:bCs/>
          <w:shd w:val="clear" w:color="auto" w:fill="FFFFFF"/>
        </w:rPr>
        <w:t xml:space="preserve"> </w:t>
      </w:r>
      <w:r>
        <w:rPr>
          <w:shd w:val="clear" w:color="auto" w:fill="FFFFFF"/>
        </w:rPr>
        <w:t>“I’ve been clear that the industry should do all it can to make sure rail</w:t>
      </w:r>
      <w:r>
        <w:rPr>
          <w:rStyle w:val="apple-converted-space"/>
          <w:shd w:val="clear" w:color="auto" w:fill="FFFFFF"/>
        </w:rPr>
        <w:t> </w:t>
      </w:r>
      <w:r>
        <w:rPr>
          <w:shd w:val="clear" w:color="auto" w:fill="FFFFFF"/>
        </w:rPr>
        <w:t xml:space="preserve">passengers get where they need to go, on time and free from disruption. </w:t>
      </w:r>
      <w:r>
        <w:t>More people are travelling by train than ever before</w:t>
      </w:r>
      <w:r>
        <w:rPr>
          <w:shd w:val="clear" w:color="auto" w:fill="FFFFFF"/>
        </w:rPr>
        <w:t xml:space="preserve"> and this initiative by Virgin is </w:t>
      </w:r>
      <w:proofErr w:type="gramStart"/>
      <w:r>
        <w:rPr>
          <w:shd w:val="clear" w:color="auto" w:fill="FFFFFF"/>
        </w:rPr>
        <w:t>an excellent</w:t>
      </w:r>
      <w:r>
        <w:rPr>
          <w:rStyle w:val="apple-converted-space"/>
          <w:shd w:val="clear" w:color="auto" w:fill="FFFFFF"/>
        </w:rPr>
        <w:t xml:space="preserve"> way of ensuring </w:t>
      </w:r>
      <w:r>
        <w:rPr>
          <w:rStyle w:val="apple-converted-space"/>
          <w:shd w:val="clear" w:color="auto" w:fill="FFFFFF"/>
        </w:rPr>
        <w:lastRenderedPageBreak/>
        <w:t>passengers have</w:t>
      </w:r>
      <w:proofErr w:type="gramEnd"/>
      <w:r>
        <w:rPr>
          <w:rStyle w:val="apple-converted-space"/>
          <w:shd w:val="clear" w:color="auto" w:fill="FFFFFF"/>
        </w:rPr>
        <w:t xml:space="preserve"> the best possible information when planning their journey. </w:t>
      </w:r>
      <w:r>
        <w:t xml:space="preserve">We want to build a 21st century railway that provides better journeys for all, and improved information for customers is a vital part of that.” </w:t>
      </w:r>
    </w:p>
    <w:p w:rsidR="00962BF9" w:rsidRPr="00962BF9" w:rsidRDefault="00962BF9" w:rsidP="00962BF9">
      <w:pPr>
        <w:spacing w:after="216" w:line="288" w:lineRule="atLeast"/>
        <w:rPr>
          <w:color w:val="000000" w:themeColor="text1"/>
        </w:rPr>
      </w:pPr>
      <w:r w:rsidRPr="00962BF9">
        <w:rPr>
          <w:b/>
          <w:bCs/>
          <w:color w:val="000000" w:themeColor="text1"/>
        </w:rPr>
        <w:t xml:space="preserve">Graham Leech, Group Commercial Director at Virgin Trains </w:t>
      </w:r>
      <w:r w:rsidRPr="00F67133">
        <w:rPr>
          <w:bCs/>
          <w:color w:val="000000" w:themeColor="text1"/>
        </w:rPr>
        <w:t>said</w:t>
      </w:r>
      <w:r w:rsidRPr="00962BF9">
        <w:rPr>
          <w:bCs/>
          <w:color w:val="000000" w:themeColor="text1"/>
        </w:rPr>
        <w:t>: “We always want to be on the side of passengers. That’s why we</w:t>
      </w:r>
      <w:r w:rsidR="002640D9">
        <w:rPr>
          <w:bCs/>
          <w:color w:val="000000" w:themeColor="text1"/>
        </w:rPr>
        <w:t>’</w:t>
      </w:r>
      <w:r w:rsidR="00DE48A1">
        <w:rPr>
          <w:bCs/>
          <w:color w:val="000000" w:themeColor="text1"/>
        </w:rPr>
        <w:t>re sharing as much information as possible with them around the punctuality of our services</w:t>
      </w:r>
      <w:r w:rsidRPr="00962BF9">
        <w:rPr>
          <w:color w:val="000000" w:themeColor="text1"/>
        </w:rPr>
        <w:t xml:space="preserve">. We never want passengers to suffer delays or disruption but things do go wrong </w:t>
      </w:r>
      <w:r w:rsidR="002640D9">
        <w:rPr>
          <w:color w:val="000000" w:themeColor="text1"/>
        </w:rPr>
        <w:t xml:space="preserve">sometimes </w:t>
      </w:r>
      <w:r w:rsidR="00DE48A1">
        <w:rPr>
          <w:color w:val="000000" w:themeColor="text1"/>
        </w:rPr>
        <w:t xml:space="preserve">and we want to make sure people have </w:t>
      </w:r>
      <w:r w:rsidR="002640D9">
        <w:rPr>
          <w:color w:val="000000" w:themeColor="text1"/>
        </w:rPr>
        <w:t xml:space="preserve">the best information possible </w:t>
      </w:r>
      <w:r w:rsidR="00DE48A1">
        <w:rPr>
          <w:color w:val="000000" w:themeColor="text1"/>
        </w:rPr>
        <w:t>to plan their journey</w:t>
      </w:r>
      <w:r w:rsidRPr="00962BF9">
        <w:rPr>
          <w:color w:val="000000" w:themeColor="text1"/>
        </w:rPr>
        <w:t>.</w:t>
      </w:r>
      <w:r w:rsidR="00AD0F61">
        <w:rPr>
          <w:color w:val="000000" w:themeColor="text1"/>
        </w:rPr>
        <w:t xml:space="preserve"> </w:t>
      </w:r>
      <w:r w:rsidR="00DE48A1" w:rsidRPr="00962BF9">
        <w:rPr>
          <w:color w:val="000000" w:themeColor="text1"/>
        </w:rPr>
        <w:t xml:space="preserve">We’re proud of our record of customer service at Virgin Trains and are always looking for new ways to innovate for the benefit of customers. So we’re delighted to be the first train company to </w:t>
      </w:r>
      <w:r w:rsidR="00AD0F61">
        <w:rPr>
          <w:color w:val="000000" w:themeColor="text1"/>
        </w:rPr>
        <w:t>provide punctuality data in this way</w:t>
      </w:r>
      <w:r w:rsidR="00DE48A1" w:rsidRPr="00962BF9">
        <w:rPr>
          <w:color w:val="000000" w:themeColor="text1"/>
        </w:rPr>
        <w:t>.”</w:t>
      </w:r>
    </w:p>
    <w:p w:rsidR="00962BF9" w:rsidRPr="00962BF9" w:rsidRDefault="00962BF9" w:rsidP="00962BF9">
      <w:pPr>
        <w:spacing w:after="216" w:line="288" w:lineRule="atLeast"/>
        <w:rPr>
          <w:rFonts w:eastAsia="Times New Roman" w:cs="Helvetica"/>
          <w:lang w:eastAsia="en-GB"/>
        </w:rPr>
      </w:pPr>
      <w:r w:rsidRPr="00962BF9">
        <w:rPr>
          <w:rFonts w:eastAsia="Times New Roman" w:cs="Helvetica"/>
          <w:lang w:eastAsia="en-GB"/>
        </w:rPr>
        <w:t>ENDS</w:t>
      </w:r>
    </w:p>
    <w:p w:rsidR="00962BF9" w:rsidRPr="00962BF9" w:rsidRDefault="00962BF9" w:rsidP="00962BF9">
      <w:pPr>
        <w:spacing w:after="216" w:line="288" w:lineRule="atLeast"/>
        <w:rPr>
          <w:rFonts w:eastAsia="Times New Roman" w:cs="Helvetica"/>
          <w:lang w:eastAsia="en-GB"/>
        </w:rPr>
      </w:pPr>
    </w:p>
    <w:p w:rsidR="00962BF9" w:rsidRPr="00962BF9" w:rsidRDefault="00962BF9" w:rsidP="00962BF9">
      <w:pPr>
        <w:spacing w:after="216" w:line="288" w:lineRule="atLeast"/>
        <w:rPr>
          <w:rFonts w:eastAsia="Times New Roman" w:cs="Helvetica"/>
          <w:b/>
          <w:color w:val="000000" w:themeColor="text1"/>
          <w:lang w:eastAsia="en-GB"/>
        </w:rPr>
      </w:pPr>
      <w:r w:rsidRPr="00962BF9">
        <w:rPr>
          <w:rFonts w:eastAsia="Times New Roman" w:cs="Helvetica"/>
          <w:b/>
          <w:color w:val="000000" w:themeColor="text1"/>
          <w:lang w:eastAsia="en-GB"/>
        </w:rPr>
        <w:t>Editor’s Notes</w:t>
      </w:r>
    </w:p>
    <w:p w:rsidR="00C62808" w:rsidRDefault="00C62808" w:rsidP="00E966E8">
      <w:pPr>
        <w:spacing w:after="0" w:line="360" w:lineRule="auto"/>
        <w:rPr>
          <w:rFonts w:eastAsia="Times New Roman" w:cs="Helvetica"/>
          <w:color w:val="555555"/>
          <w:lang w:eastAsia="en-GB"/>
        </w:rPr>
      </w:pPr>
      <w:r>
        <w:rPr>
          <w:rFonts w:eastAsia="Times New Roman" w:cs="Helvetica"/>
          <w:color w:val="555555"/>
          <w:lang w:eastAsia="en-GB"/>
        </w:rPr>
        <w:t>Virgin Trains punctuality data:</w:t>
      </w:r>
    </w:p>
    <w:p w:rsidR="00C62808" w:rsidRDefault="00C62808" w:rsidP="00E966E8">
      <w:pPr>
        <w:spacing w:after="0" w:line="360" w:lineRule="auto"/>
        <w:rPr>
          <w:rFonts w:eastAsia="Times New Roman" w:cs="Helvetica"/>
          <w:color w:val="555555"/>
          <w:lang w:eastAsia="en-GB"/>
        </w:rPr>
      </w:pPr>
      <w:r>
        <w:rPr>
          <w:rFonts w:eastAsia="Times New Roman" w:cs="Helvetica"/>
          <w:color w:val="555555"/>
          <w:lang w:eastAsia="en-GB"/>
        </w:rPr>
        <w:t xml:space="preserve">For the west coast: </w:t>
      </w:r>
      <w:hyperlink r:id="rId7" w:history="1">
        <w:r w:rsidRPr="00B1772E">
          <w:rPr>
            <w:rStyle w:val="Hyperlink"/>
            <w:rFonts w:eastAsia="Times New Roman" w:cs="Helvetica"/>
            <w:lang w:eastAsia="en-GB"/>
          </w:rPr>
          <w:t>https://www.virgintrains.co.uk/about/punctuality</w:t>
        </w:r>
      </w:hyperlink>
    </w:p>
    <w:p w:rsidR="00C62808" w:rsidRDefault="00C62808" w:rsidP="00C62808">
      <w:pPr>
        <w:spacing w:after="0" w:line="360" w:lineRule="auto"/>
        <w:rPr>
          <w:rFonts w:eastAsia="Times New Roman" w:cs="Helvetica"/>
          <w:color w:val="555555"/>
          <w:lang w:eastAsia="en-GB"/>
        </w:rPr>
      </w:pPr>
      <w:r>
        <w:rPr>
          <w:rFonts w:eastAsia="Times New Roman" w:cs="Helvetica"/>
          <w:color w:val="555555"/>
          <w:lang w:eastAsia="en-GB"/>
        </w:rPr>
        <w:t xml:space="preserve">For the east coast: </w:t>
      </w:r>
      <w:hyperlink r:id="rId8" w:history="1">
        <w:r w:rsidRPr="00B1772E">
          <w:rPr>
            <w:rStyle w:val="Hyperlink"/>
            <w:rFonts w:eastAsia="Times New Roman" w:cs="Helvetica"/>
            <w:lang w:eastAsia="en-GB"/>
          </w:rPr>
          <w:t>https://www.virgintrainseastcoast.com/about-us/our-performance-figures/</w:t>
        </w:r>
      </w:hyperlink>
    </w:p>
    <w:p w:rsidR="00C62808" w:rsidRDefault="00C62808" w:rsidP="00C62808">
      <w:pPr>
        <w:spacing w:after="0" w:line="360" w:lineRule="auto"/>
        <w:rPr>
          <w:rFonts w:eastAsia="Times New Roman" w:cs="Helvetica"/>
          <w:color w:val="555555"/>
          <w:lang w:eastAsia="en-GB"/>
        </w:rPr>
      </w:pPr>
      <w:r>
        <w:rPr>
          <w:rFonts w:eastAsia="Times New Roman" w:cs="Helvetica"/>
          <w:color w:val="555555"/>
          <w:lang w:eastAsia="en-GB"/>
        </w:rPr>
        <w:t xml:space="preserve">Data is provided for each four weekly period (updated on the website 10 days later) and also for the moving annual average. </w:t>
      </w:r>
    </w:p>
    <w:p w:rsidR="00C62808" w:rsidRPr="00C62808" w:rsidRDefault="00C62808" w:rsidP="00C62808">
      <w:pPr>
        <w:spacing w:after="0" w:line="360" w:lineRule="auto"/>
        <w:rPr>
          <w:rFonts w:eastAsia="Times New Roman" w:cs="Helvetica"/>
          <w:color w:val="555555"/>
          <w:lang w:eastAsia="en-GB"/>
        </w:rPr>
      </w:pPr>
    </w:p>
    <w:p w:rsidR="00F727A8" w:rsidRPr="00962BF9" w:rsidRDefault="00F727A8" w:rsidP="00F727A8">
      <w:pPr>
        <w:spacing w:after="216" w:line="288" w:lineRule="atLeast"/>
        <w:rPr>
          <w:rFonts w:eastAsia="Times New Roman" w:cs="Helvetica"/>
          <w:b/>
          <w:color w:val="555555"/>
          <w:lang w:eastAsia="en-GB"/>
        </w:rPr>
      </w:pPr>
      <w:r w:rsidRPr="00962BF9">
        <w:rPr>
          <w:rFonts w:eastAsia="Times New Roman" w:cs="Helvetica"/>
          <w:b/>
          <w:color w:val="555555"/>
          <w:lang w:eastAsia="en-GB"/>
        </w:rPr>
        <w:t>About Virgin Trains</w:t>
      </w:r>
    </w:p>
    <w:p w:rsidR="00F727A8" w:rsidRPr="00962BF9" w:rsidRDefault="00F727A8" w:rsidP="00F727A8">
      <w:pPr>
        <w:spacing w:after="216" w:line="288" w:lineRule="atLeast"/>
        <w:rPr>
          <w:rFonts w:eastAsia="Times New Roman" w:cs="Helvetica"/>
          <w:color w:val="555555"/>
          <w:lang w:eastAsia="en-GB"/>
        </w:rPr>
      </w:pPr>
      <w:r w:rsidRPr="00962BF9">
        <w:rPr>
          <w:rFonts w:eastAsia="Times New Roman" w:cs="Helvetica"/>
          <w:color w:val="555555"/>
          <w:lang w:eastAsia="en-GB"/>
        </w:rPr>
        <w:t>Stagecoach and Virgin are working in partnership to operate the East Coast and West Coast inter-city routes under the Virgin Trains brand. Together, they are on track to revolutionise rail travel across the UK.</w:t>
      </w:r>
    </w:p>
    <w:p w:rsidR="00F727A8" w:rsidRPr="00962BF9" w:rsidRDefault="00F727A8" w:rsidP="00F727A8">
      <w:pPr>
        <w:spacing w:after="216" w:line="288" w:lineRule="atLeast"/>
        <w:rPr>
          <w:rFonts w:eastAsia="Times New Roman" w:cs="Helvetica"/>
          <w:color w:val="555555"/>
          <w:lang w:eastAsia="en-GB"/>
        </w:rPr>
      </w:pPr>
      <w:r w:rsidRPr="00962BF9">
        <w:rPr>
          <w:rFonts w:eastAsia="Times New Roman" w:cs="Helvetica"/>
          <w:color w:val="555555"/>
          <w:lang w:eastAsia="en-GB"/>
        </w:rPr>
        <w:t xml:space="preserve">The combined network connects some of the nation’s most iconic destinations including Glasgow, Liverpool, Birmingham, Manchester, Edinburgh, Newcastle, Leeds, York and London. </w:t>
      </w:r>
    </w:p>
    <w:p w:rsidR="00F727A8" w:rsidRPr="00962BF9" w:rsidRDefault="00F727A8" w:rsidP="00F727A8">
      <w:pPr>
        <w:spacing w:after="216" w:line="288" w:lineRule="atLeast"/>
        <w:rPr>
          <w:rFonts w:eastAsia="Times New Roman" w:cs="Helvetica"/>
          <w:color w:val="555555"/>
          <w:lang w:eastAsia="en-GB"/>
        </w:rPr>
      </w:pPr>
      <w:r w:rsidRPr="00962BF9">
        <w:rPr>
          <w:rFonts w:eastAsia="Times New Roman" w:cs="Helvetica"/>
          <w:color w:val="555555"/>
          <w:lang w:eastAsia="en-GB"/>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F727A8" w:rsidRPr="00962BF9" w:rsidRDefault="00F727A8" w:rsidP="00F727A8">
      <w:r w:rsidRPr="00962BF9">
        <w:rPr>
          <w:rFonts w:eastAsia="Times New Roman" w:cs="Helvetica"/>
          <w:color w:val="555555"/>
          <w:lang w:eastAsia="en-GB"/>
        </w:rPr>
        <w:t xml:space="preserve">On the East Coast route, £140m is being invested to create a more personalised travel experience. This includes a major fleet revamp, smarter stations and exciting new routes. From May 2016, there </w:t>
      </w:r>
      <w:r w:rsidRPr="00962BF9">
        <w:rPr>
          <w:rFonts w:eastAsia="Times New Roman" w:cs="Helvetica"/>
          <w:color w:val="555555"/>
          <w:lang w:eastAsia="en-GB"/>
        </w:rPr>
        <w:lastRenderedPageBreak/>
        <w:t xml:space="preserve">will be 42 additional services (22,000 extra seats) per week between Edinburgh and London.   </w:t>
      </w:r>
      <w:r w:rsidRPr="00962BF9">
        <w:rPr>
          <w:color w:val="555555"/>
        </w:rPr>
        <w:t>2018 will see the introduction of completely new Azuma trains being built in the UK by Hitachi.</w:t>
      </w:r>
    </w:p>
    <w:p w:rsidR="00F727A8" w:rsidRPr="00962BF9" w:rsidRDefault="00F727A8" w:rsidP="00F727A8">
      <w:pPr>
        <w:spacing w:after="216" w:line="288" w:lineRule="atLeast"/>
        <w:rPr>
          <w:rFonts w:eastAsia="Times New Roman" w:cs="Helvetica"/>
          <w:color w:val="555555"/>
          <w:lang w:eastAsia="en-GB"/>
        </w:rPr>
      </w:pPr>
      <w:r w:rsidRPr="00962BF9">
        <w:rPr>
          <w:rFonts w:eastAsia="Times New Roman" w:cs="Helvetica"/>
          <w:color w:val="555555"/>
          <w:lang w:eastAsia="en-GB"/>
        </w:rPr>
        <w:t xml:space="preserve">The West Coast route has a proud record of challenging the status quo - from introducing tilting Pendolino trains, to a pioneering automated delay repay scheme and becoming the first franchised rail operator to offer m-Tickets for all ticket types.  </w:t>
      </w:r>
    </w:p>
    <w:p w:rsidR="00F727A8" w:rsidRPr="00962BF9" w:rsidRDefault="00F727A8" w:rsidP="00F727A8">
      <w:pPr>
        <w:spacing w:after="216" w:line="288" w:lineRule="atLeast"/>
      </w:pPr>
      <w:r w:rsidRPr="00962BF9">
        <w:rPr>
          <w:rFonts w:eastAsia="Times New Roman" w:cs="Helvetica"/>
          <w:color w:val="555555"/>
          <w:lang w:eastAsia="en-GB"/>
        </w:rPr>
        <w:t>Visit the Virgin Trains Media Room - </w:t>
      </w:r>
      <w:hyperlink r:id="rId9" w:history="1">
        <w:r w:rsidRPr="00962BF9">
          <w:rPr>
            <w:rStyle w:val="Hyperlink"/>
          </w:rPr>
          <w:t>http://mediaroom.virgintrains.co.uk</w:t>
        </w:r>
      </w:hyperlink>
      <w:r w:rsidRPr="00962BF9">
        <w:rPr>
          <w:rFonts w:eastAsia="Times New Roman" w:cs="Helvetica"/>
          <w:color w:val="555555"/>
          <w:lang w:eastAsia="en-GB"/>
        </w:rPr>
        <w:t xml:space="preserve"> - for the latest news, images and videos. </w:t>
      </w:r>
      <w:r w:rsidRPr="00962BF9">
        <w:rPr>
          <w:rFonts w:eastAsia="Times New Roman" w:cs="Helvetica"/>
          <w:bCs/>
          <w:color w:val="555555"/>
          <w:lang w:eastAsia="en-GB"/>
        </w:rPr>
        <w:t xml:space="preserve">Subscribe </w:t>
      </w:r>
      <w:hyperlink r:id="rId10" w:history="1">
        <w:r w:rsidRPr="00962BF9">
          <w:rPr>
            <w:rStyle w:val="Hyperlink"/>
            <w:rFonts w:eastAsia="Times New Roman" w:cs="Helvetica"/>
            <w:bCs/>
            <w:lang w:eastAsia="en-GB"/>
          </w:rPr>
          <w:t>here</w:t>
        </w:r>
      </w:hyperlink>
      <w:r w:rsidRPr="00962BF9">
        <w:rPr>
          <w:rFonts w:eastAsia="Times New Roman" w:cs="Helvetica"/>
          <w:bCs/>
          <w:color w:val="555555"/>
          <w:lang w:eastAsia="en-GB"/>
        </w:rPr>
        <w:t xml:space="preserve"> for regular news from Virgin Trains.</w:t>
      </w:r>
    </w:p>
    <w:p w:rsidR="008019AB" w:rsidRPr="00962BF9" w:rsidRDefault="00F727A8">
      <w:pPr>
        <w:spacing w:after="216" w:line="288" w:lineRule="atLeast"/>
        <w:rPr>
          <w:rFonts w:eastAsia="Times New Roman" w:cs="Helvetica"/>
          <w:color w:val="555555"/>
          <w:lang w:eastAsia="en-GB"/>
        </w:rPr>
      </w:pPr>
      <w:r w:rsidRPr="00962BF9">
        <w:rPr>
          <w:rFonts w:eastAsia="Times New Roman" w:cs="Helvetica"/>
          <w:color w:val="555555"/>
          <w:lang w:eastAsia="en-GB"/>
        </w:rPr>
        <w:t xml:space="preserve">Press Office: 0845 000 3333. </w:t>
      </w:r>
    </w:p>
    <w:p w:rsidR="008019AB" w:rsidRPr="00962BF9" w:rsidRDefault="008019AB"/>
    <w:sectPr w:rsidR="008019AB" w:rsidRPr="00962BF9" w:rsidSect="008019AB">
      <w:headerReference w:type="default" r:id="rId11"/>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B9" w:rsidRDefault="00DF08B9" w:rsidP="008019AB">
      <w:pPr>
        <w:spacing w:after="0" w:line="240" w:lineRule="auto"/>
      </w:pPr>
      <w:r>
        <w:separator/>
      </w:r>
    </w:p>
  </w:endnote>
  <w:endnote w:type="continuationSeparator" w:id="0">
    <w:p w:rsidR="00DF08B9" w:rsidRDefault="00DF08B9" w:rsidP="00801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B9" w:rsidRDefault="00DF08B9" w:rsidP="008019AB">
      <w:pPr>
        <w:spacing w:after="0" w:line="240" w:lineRule="auto"/>
      </w:pPr>
      <w:r w:rsidRPr="008019AB">
        <w:rPr>
          <w:color w:val="000000"/>
        </w:rPr>
        <w:separator/>
      </w:r>
    </w:p>
  </w:footnote>
  <w:footnote w:type="continuationSeparator" w:id="0">
    <w:p w:rsidR="00DF08B9" w:rsidRDefault="00DF08B9" w:rsidP="00801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B9" w:rsidRDefault="00DF08B9">
    <w:pPr>
      <w:pStyle w:val="Header"/>
      <w:jc w:val="right"/>
    </w:pPr>
    <w:r>
      <w:rPr>
        <w:noProof/>
        <w:lang w:eastAsia="en-GB"/>
      </w:rPr>
      <w:drawing>
        <wp:inline distT="0" distB="0" distL="0" distR="0">
          <wp:extent cx="2085975" cy="799368"/>
          <wp:effectExtent l="0" t="0" r="0" b="0"/>
          <wp:docPr id="1" name="Picture 0" descr="VT Logo - EXTERNAL USE - Feb 09.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85975" cy="799368"/>
                  </a:xfrm>
                  <a:prstGeom prst="rect">
                    <a:avLst/>
                  </a:prstGeom>
                  <a:noFill/>
                  <a:ln>
                    <a:noFill/>
                    <a:prstDash/>
                  </a:ln>
                </pic:spPr>
              </pic:pic>
            </a:graphicData>
          </a:graphic>
        </wp:inline>
      </w:drawing>
    </w:r>
  </w:p>
  <w:p w:rsidR="00DF08B9" w:rsidRDefault="00DF08B9">
    <w:pPr>
      <w:rPr>
        <w:rFonts w:ascii="Arial" w:hAnsi="Arial" w:cs="Arial"/>
        <w:b/>
        <w:color w:val="000000"/>
        <w:sz w:val="76"/>
      </w:rPr>
    </w:pPr>
    <w:r>
      <w:rPr>
        <w:rFonts w:ascii="Arial" w:hAnsi="Arial" w:cs="Arial"/>
        <w:b/>
        <w:color w:val="000000"/>
        <w:sz w:val="76"/>
      </w:rPr>
      <w:t>Press Release</w:t>
    </w:r>
  </w:p>
  <w:p w:rsidR="00DF08B9" w:rsidRDefault="00DF08B9">
    <w:pPr>
      <w:pStyle w:val="Header"/>
      <w:jc w:val="right"/>
    </w:pPr>
  </w:p>
  <w:p w:rsidR="00DF08B9" w:rsidRDefault="00DF08B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2310"/>
    <w:multiLevelType w:val="hybridMultilevel"/>
    <w:tmpl w:val="CD4C786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
    <w:nsid w:val="3E00496C"/>
    <w:multiLevelType w:val="multilevel"/>
    <w:tmpl w:val="0BB0B1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11E398B"/>
    <w:multiLevelType w:val="multilevel"/>
    <w:tmpl w:val="8F66B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rsids>
    <w:rsidRoot w:val="008019AB"/>
    <w:rsid w:val="0002570F"/>
    <w:rsid w:val="000559B8"/>
    <w:rsid w:val="000B1642"/>
    <w:rsid w:val="00107E79"/>
    <w:rsid w:val="0011787B"/>
    <w:rsid w:val="00121AE5"/>
    <w:rsid w:val="0012485E"/>
    <w:rsid w:val="001556F5"/>
    <w:rsid w:val="002055BF"/>
    <w:rsid w:val="002640D9"/>
    <w:rsid w:val="002B3A57"/>
    <w:rsid w:val="00330B15"/>
    <w:rsid w:val="003E1CB7"/>
    <w:rsid w:val="0041298C"/>
    <w:rsid w:val="004440C7"/>
    <w:rsid w:val="00452F5B"/>
    <w:rsid w:val="004611F0"/>
    <w:rsid w:val="004F6D98"/>
    <w:rsid w:val="0058731B"/>
    <w:rsid w:val="00611943"/>
    <w:rsid w:val="006B1551"/>
    <w:rsid w:val="006C5C04"/>
    <w:rsid w:val="00760888"/>
    <w:rsid w:val="007C4024"/>
    <w:rsid w:val="007F35D7"/>
    <w:rsid w:val="008019AB"/>
    <w:rsid w:val="00806D7E"/>
    <w:rsid w:val="00831D73"/>
    <w:rsid w:val="00873B60"/>
    <w:rsid w:val="008D78A5"/>
    <w:rsid w:val="00915A86"/>
    <w:rsid w:val="009466A8"/>
    <w:rsid w:val="00962BF9"/>
    <w:rsid w:val="009B7B33"/>
    <w:rsid w:val="009F3AD6"/>
    <w:rsid w:val="00A95849"/>
    <w:rsid w:val="00AA665B"/>
    <w:rsid w:val="00AC1525"/>
    <w:rsid w:val="00AD0F61"/>
    <w:rsid w:val="00B03910"/>
    <w:rsid w:val="00B22263"/>
    <w:rsid w:val="00BC5AAC"/>
    <w:rsid w:val="00C12757"/>
    <w:rsid w:val="00C4479E"/>
    <w:rsid w:val="00C62808"/>
    <w:rsid w:val="00CB3A52"/>
    <w:rsid w:val="00CD7467"/>
    <w:rsid w:val="00DA4C29"/>
    <w:rsid w:val="00DC2044"/>
    <w:rsid w:val="00DE48A1"/>
    <w:rsid w:val="00DF08B9"/>
    <w:rsid w:val="00E16E58"/>
    <w:rsid w:val="00E274A5"/>
    <w:rsid w:val="00E30DD6"/>
    <w:rsid w:val="00E357C8"/>
    <w:rsid w:val="00E461F4"/>
    <w:rsid w:val="00E81EE6"/>
    <w:rsid w:val="00E966E8"/>
    <w:rsid w:val="00E97352"/>
    <w:rsid w:val="00F67133"/>
    <w:rsid w:val="00F727A8"/>
    <w:rsid w:val="00FA7560"/>
    <w:rsid w:val="00FF0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19A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9AB"/>
    <w:pPr>
      <w:tabs>
        <w:tab w:val="center" w:pos="4513"/>
        <w:tab w:val="right" w:pos="9026"/>
      </w:tabs>
      <w:spacing w:after="0" w:line="240" w:lineRule="auto"/>
    </w:pPr>
  </w:style>
  <w:style w:type="character" w:customStyle="1" w:styleId="HeaderChar">
    <w:name w:val="Header Char"/>
    <w:basedOn w:val="DefaultParagraphFont"/>
    <w:rsid w:val="008019AB"/>
  </w:style>
  <w:style w:type="character" w:styleId="Hyperlink">
    <w:name w:val="Hyperlink"/>
    <w:basedOn w:val="DefaultParagraphFont"/>
    <w:rsid w:val="008019AB"/>
    <w:rPr>
      <w:color w:val="0000FF"/>
      <w:u w:val="single"/>
    </w:rPr>
  </w:style>
  <w:style w:type="paragraph" w:styleId="ListParagraph">
    <w:name w:val="List Paragraph"/>
    <w:basedOn w:val="Normal"/>
    <w:uiPriority w:val="34"/>
    <w:qFormat/>
    <w:rsid w:val="008019AB"/>
    <w:pPr>
      <w:ind w:left="720"/>
    </w:pPr>
  </w:style>
  <w:style w:type="paragraph" w:styleId="BalloonText">
    <w:name w:val="Balloon Text"/>
    <w:basedOn w:val="Normal"/>
    <w:rsid w:val="008019AB"/>
    <w:pPr>
      <w:spacing w:after="0" w:line="240" w:lineRule="auto"/>
    </w:pPr>
    <w:rPr>
      <w:rFonts w:ascii="Tahoma" w:hAnsi="Tahoma" w:cs="Tahoma"/>
      <w:sz w:val="16"/>
      <w:szCs w:val="16"/>
    </w:rPr>
  </w:style>
  <w:style w:type="character" w:customStyle="1" w:styleId="BalloonTextChar">
    <w:name w:val="Balloon Text Char"/>
    <w:basedOn w:val="DefaultParagraphFont"/>
    <w:rsid w:val="008019AB"/>
    <w:rPr>
      <w:rFonts w:ascii="Tahoma" w:hAnsi="Tahoma" w:cs="Tahoma"/>
      <w:sz w:val="16"/>
      <w:szCs w:val="16"/>
    </w:rPr>
  </w:style>
  <w:style w:type="paragraph" w:customStyle="1" w:styleId="Body2">
    <w:name w:val="Body 2"/>
    <w:basedOn w:val="Normal"/>
    <w:rsid w:val="003E1CB7"/>
    <w:pPr>
      <w:suppressAutoHyphens w:val="0"/>
      <w:autoSpaceDN/>
      <w:spacing w:after="240" w:line="288" w:lineRule="auto"/>
      <w:ind w:left="720"/>
      <w:jc w:val="both"/>
      <w:textAlignment w:val="auto"/>
    </w:pPr>
    <w:rPr>
      <w:rFonts w:ascii="Arial" w:eastAsiaTheme="minorHAnsi" w:hAnsi="Arial" w:cs="Arial"/>
      <w:lang w:eastAsia="en-GB"/>
    </w:rPr>
  </w:style>
  <w:style w:type="paragraph" w:styleId="CommentText">
    <w:name w:val="annotation text"/>
    <w:basedOn w:val="Normal"/>
    <w:link w:val="CommentTextChar"/>
    <w:uiPriority w:val="99"/>
    <w:semiHidden/>
    <w:rsid w:val="00760888"/>
    <w:pPr>
      <w:widowControl w:val="0"/>
      <w:suppressAutoHyphens w:val="0"/>
      <w:wordWrap w:val="0"/>
      <w:autoSpaceDN/>
      <w:adjustRightInd w:val="0"/>
      <w:spacing w:after="0" w:line="240" w:lineRule="auto"/>
      <w:jc w:val="both"/>
    </w:pPr>
    <w:rPr>
      <w:rFonts w:ascii="Mincho" w:eastAsia="Mincho" w:hAnsi="Century"/>
      <w:sz w:val="20"/>
      <w:szCs w:val="20"/>
      <w:lang w:val="en-US" w:eastAsia="ja-JP"/>
    </w:rPr>
  </w:style>
  <w:style w:type="character" w:customStyle="1" w:styleId="CommentTextChar">
    <w:name w:val="Comment Text Char"/>
    <w:basedOn w:val="DefaultParagraphFont"/>
    <w:link w:val="CommentText"/>
    <w:uiPriority w:val="99"/>
    <w:semiHidden/>
    <w:rsid w:val="00760888"/>
    <w:rPr>
      <w:rFonts w:ascii="Mincho" w:eastAsia="Mincho" w:hAnsi="Century"/>
      <w:sz w:val="20"/>
      <w:szCs w:val="20"/>
      <w:lang w:val="en-US" w:eastAsia="ja-JP"/>
    </w:rPr>
  </w:style>
  <w:style w:type="character" w:styleId="CommentReference">
    <w:name w:val="annotation reference"/>
    <w:basedOn w:val="DefaultParagraphFont"/>
    <w:semiHidden/>
    <w:rsid w:val="00760888"/>
    <w:rPr>
      <w:sz w:val="16"/>
      <w:szCs w:val="16"/>
    </w:rPr>
  </w:style>
  <w:style w:type="paragraph" w:styleId="Footer">
    <w:name w:val="footer"/>
    <w:basedOn w:val="Normal"/>
    <w:link w:val="FooterChar"/>
    <w:uiPriority w:val="99"/>
    <w:semiHidden/>
    <w:unhideWhenUsed/>
    <w:rsid w:val="00C628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2808"/>
  </w:style>
  <w:style w:type="paragraph" w:styleId="CommentSubject">
    <w:name w:val="annotation subject"/>
    <w:basedOn w:val="CommentText"/>
    <w:next w:val="CommentText"/>
    <w:link w:val="CommentSubjectChar"/>
    <w:uiPriority w:val="99"/>
    <w:semiHidden/>
    <w:unhideWhenUsed/>
    <w:rsid w:val="00DA4C29"/>
    <w:pPr>
      <w:widowControl/>
      <w:suppressAutoHyphens/>
      <w:wordWrap/>
      <w:autoSpaceDN w:val="0"/>
      <w:adjustRightInd/>
      <w:spacing w:after="200"/>
      <w:jc w:val="left"/>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DA4C29"/>
    <w:rPr>
      <w:b/>
      <w:bCs/>
    </w:rPr>
  </w:style>
  <w:style w:type="character" w:styleId="FollowedHyperlink">
    <w:name w:val="FollowedHyperlink"/>
    <w:basedOn w:val="DefaultParagraphFont"/>
    <w:uiPriority w:val="99"/>
    <w:semiHidden/>
    <w:unhideWhenUsed/>
    <w:rsid w:val="00C4479E"/>
    <w:rPr>
      <w:color w:val="800080" w:themeColor="followedHyperlink"/>
      <w:u w:val="single"/>
    </w:rPr>
  </w:style>
  <w:style w:type="character" w:customStyle="1" w:styleId="apple-converted-space">
    <w:name w:val="apple-converted-space"/>
    <w:basedOn w:val="DefaultParagraphFont"/>
    <w:rsid w:val="004440C7"/>
  </w:style>
</w:styles>
</file>

<file path=word/webSettings.xml><?xml version="1.0" encoding="utf-8"?>
<w:webSettings xmlns:r="http://schemas.openxmlformats.org/officeDocument/2006/relationships" xmlns:w="http://schemas.openxmlformats.org/wordprocessingml/2006/main">
  <w:divs>
    <w:div w:id="238172919">
      <w:bodyDiv w:val="1"/>
      <w:marLeft w:val="0"/>
      <w:marRight w:val="0"/>
      <w:marTop w:val="0"/>
      <w:marBottom w:val="0"/>
      <w:divBdr>
        <w:top w:val="none" w:sz="0" w:space="0" w:color="auto"/>
        <w:left w:val="none" w:sz="0" w:space="0" w:color="auto"/>
        <w:bottom w:val="none" w:sz="0" w:space="0" w:color="auto"/>
        <w:right w:val="none" w:sz="0" w:space="0" w:color="auto"/>
      </w:divBdr>
    </w:div>
    <w:div w:id="944002104">
      <w:bodyDiv w:val="1"/>
      <w:marLeft w:val="0"/>
      <w:marRight w:val="0"/>
      <w:marTop w:val="0"/>
      <w:marBottom w:val="0"/>
      <w:divBdr>
        <w:top w:val="none" w:sz="0" w:space="0" w:color="auto"/>
        <w:left w:val="none" w:sz="0" w:space="0" w:color="auto"/>
        <w:bottom w:val="none" w:sz="0" w:space="0" w:color="auto"/>
        <w:right w:val="none" w:sz="0" w:space="0" w:color="auto"/>
      </w:divBdr>
    </w:div>
    <w:div w:id="10512243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virgintrainseastcoast.com/about-us/our-performance-fig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rgintrains.co.uk/about/punctua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mediaroom.virgintra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ICEC</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damien.henderson</dc:creator>
  <cp:lastModifiedBy>vikki.hood</cp:lastModifiedBy>
  <cp:revision>4</cp:revision>
  <dcterms:created xsi:type="dcterms:W3CDTF">2016-04-28T13:48:00Z</dcterms:created>
  <dcterms:modified xsi:type="dcterms:W3CDTF">2016-04-29T16:10:00Z</dcterms:modified>
</cp:coreProperties>
</file>