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856" w:rsidRPr="00BC6F0A" w:rsidRDefault="00DE1856" w:rsidP="00DE1856">
      <w:pPr>
        <w:pStyle w:val="Rubrik3"/>
        <w:ind w:left="3912"/>
        <w:rPr>
          <w:sz w:val="19"/>
          <w:szCs w:val="19"/>
        </w:rPr>
      </w:pPr>
      <w:r>
        <w:rPr>
          <w:noProof/>
          <w:sz w:val="19"/>
          <w:szCs w:val="19"/>
        </w:rPr>
        <w:drawing>
          <wp:anchor distT="0" distB="0" distL="114300" distR="114300" simplePos="0" relativeHeight="251659264" behindDoc="1" locked="0" layoutInCell="1" allowOverlap="1">
            <wp:simplePos x="0" y="0"/>
            <wp:positionH relativeFrom="column">
              <wp:posOffset>-479425</wp:posOffset>
            </wp:positionH>
            <wp:positionV relativeFrom="page">
              <wp:posOffset>667385</wp:posOffset>
            </wp:positionV>
            <wp:extent cx="2057400" cy="302895"/>
            <wp:effectExtent l="25400" t="0" r="0" b="0"/>
            <wp:wrapNone/>
            <wp:docPr id="3" name="Bild 2" descr="UE_L_CMYK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E_L_CMYK_v2"/>
                    <pic:cNvPicPr>
                      <a:picLocks noChangeAspect="1" noChangeArrowheads="1"/>
                    </pic:cNvPicPr>
                  </pic:nvPicPr>
                  <pic:blipFill>
                    <a:blip r:embed="rId5"/>
                    <a:srcRect/>
                    <a:stretch>
                      <a:fillRect/>
                    </a:stretch>
                  </pic:blipFill>
                  <pic:spPr bwMode="auto">
                    <a:xfrm>
                      <a:off x="0" y="0"/>
                      <a:ext cx="2057400" cy="302895"/>
                    </a:xfrm>
                    <a:prstGeom prst="rect">
                      <a:avLst/>
                    </a:prstGeom>
                    <a:noFill/>
                    <a:ln w="9525">
                      <a:noFill/>
                      <a:miter lim="800000"/>
                      <a:headEnd/>
                      <a:tailEnd/>
                    </a:ln>
                  </pic:spPr>
                </pic:pic>
              </a:graphicData>
            </a:graphic>
          </wp:anchor>
        </w:drawing>
      </w:r>
      <w:r w:rsidRPr="00BC6F0A">
        <w:rPr>
          <w:sz w:val="19"/>
          <w:szCs w:val="19"/>
        </w:rPr>
        <w:t>PRESSMEDDELANDE</w:t>
      </w:r>
      <w:r w:rsidRPr="00BC6F0A">
        <w:rPr>
          <w:sz w:val="19"/>
          <w:szCs w:val="19"/>
        </w:rPr>
        <w:tab/>
      </w:r>
      <w:r w:rsidRPr="00BC6F0A">
        <w:rPr>
          <w:sz w:val="19"/>
          <w:szCs w:val="19"/>
        </w:rPr>
        <w:tab/>
      </w:r>
    </w:p>
    <w:p w:rsidR="00DE1856" w:rsidRPr="00BC6F0A" w:rsidRDefault="00DE1856" w:rsidP="00DE1856">
      <w:pPr>
        <w:pStyle w:val="Rubrik3"/>
        <w:ind w:left="2608" w:firstLine="1304"/>
        <w:rPr>
          <w:sz w:val="19"/>
          <w:szCs w:val="19"/>
        </w:rPr>
      </w:pPr>
      <w:r>
        <w:rPr>
          <w:sz w:val="19"/>
          <w:szCs w:val="19"/>
        </w:rPr>
        <w:t>20</w:t>
      </w:r>
      <w:r w:rsidR="00855BA8">
        <w:rPr>
          <w:sz w:val="19"/>
          <w:szCs w:val="19"/>
        </w:rPr>
        <w:t>1</w:t>
      </w:r>
      <w:r w:rsidR="00767C60">
        <w:rPr>
          <w:sz w:val="19"/>
          <w:szCs w:val="19"/>
        </w:rPr>
        <w:t>2</w:t>
      </w:r>
      <w:r w:rsidRPr="00BC6F0A">
        <w:rPr>
          <w:sz w:val="19"/>
          <w:szCs w:val="19"/>
        </w:rPr>
        <w:t>-</w:t>
      </w:r>
      <w:r w:rsidR="004416C6">
        <w:rPr>
          <w:sz w:val="19"/>
          <w:szCs w:val="19"/>
        </w:rPr>
        <w:t>05</w:t>
      </w:r>
      <w:r w:rsidR="00934862">
        <w:rPr>
          <w:sz w:val="19"/>
          <w:szCs w:val="19"/>
        </w:rPr>
        <w:t>-</w:t>
      </w:r>
      <w:r w:rsidR="004416C6">
        <w:rPr>
          <w:sz w:val="19"/>
          <w:szCs w:val="19"/>
        </w:rPr>
        <w:t>09</w:t>
      </w:r>
    </w:p>
    <w:p w:rsidR="00DE1856" w:rsidRDefault="00DE1856" w:rsidP="00DE1856">
      <w:pPr>
        <w:pStyle w:val="Indragetstycke"/>
        <w:ind w:left="2608" w:firstLine="1304"/>
        <w:rPr>
          <w:sz w:val="19"/>
          <w:szCs w:val="19"/>
        </w:rPr>
      </w:pPr>
      <w:r w:rsidRPr="00BC6F0A">
        <w:rPr>
          <w:sz w:val="19"/>
          <w:szCs w:val="19"/>
        </w:rPr>
        <w:t>Till redaktionen</w:t>
      </w:r>
    </w:p>
    <w:p w:rsidR="00DE1856" w:rsidRPr="005D7F53" w:rsidRDefault="00DE1856" w:rsidP="00DE1856">
      <w:pPr>
        <w:pStyle w:val="Indragetstycke"/>
        <w:ind w:left="2608" w:firstLine="1304"/>
        <w:rPr>
          <w:b/>
          <w:bCs/>
        </w:rPr>
      </w:pPr>
    </w:p>
    <w:p w:rsidR="00A66A89" w:rsidRDefault="00521319" w:rsidP="00DE1856">
      <w:pPr>
        <w:spacing w:line="360" w:lineRule="auto"/>
        <w:rPr>
          <w:rFonts w:cs="Verdana"/>
          <w:b/>
          <w:bCs/>
          <w:sz w:val="30"/>
          <w:szCs w:val="32"/>
        </w:rPr>
      </w:pPr>
      <w:r>
        <w:rPr>
          <w:rFonts w:cs="Verdana"/>
          <w:b/>
          <w:bCs/>
          <w:sz w:val="30"/>
          <w:szCs w:val="32"/>
        </w:rPr>
        <w:t xml:space="preserve">Umeå Energi </w:t>
      </w:r>
      <w:r w:rsidR="005C509F">
        <w:rPr>
          <w:rFonts w:cs="Verdana"/>
          <w:b/>
          <w:bCs/>
          <w:sz w:val="30"/>
          <w:szCs w:val="32"/>
        </w:rPr>
        <w:t xml:space="preserve">bryr sig om </w:t>
      </w:r>
      <w:r w:rsidR="003C17DA">
        <w:rPr>
          <w:rFonts w:cs="Verdana"/>
          <w:b/>
          <w:bCs/>
          <w:sz w:val="30"/>
          <w:szCs w:val="32"/>
        </w:rPr>
        <w:t>medarbetarna</w:t>
      </w:r>
      <w:r w:rsidR="00A66A89">
        <w:rPr>
          <w:rFonts w:cs="Verdana"/>
          <w:b/>
          <w:bCs/>
          <w:sz w:val="30"/>
          <w:szCs w:val="32"/>
        </w:rPr>
        <w:t xml:space="preserve"> </w:t>
      </w:r>
    </w:p>
    <w:p w:rsidR="00DE1856" w:rsidRPr="008D661C" w:rsidRDefault="00A66A89" w:rsidP="00DE1856">
      <w:pPr>
        <w:spacing w:line="360" w:lineRule="auto"/>
        <w:rPr>
          <w:rFonts w:cs="Verdana"/>
          <w:b/>
          <w:bCs/>
          <w:sz w:val="30"/>
          <w:szCs w:val="32"/>
        </w:rPr>
      </w:pPr>
      <w:r>
        <w:rPr>
          <w:rFonts w:cs="Verdana"/>
          <w:b/>
          <w:bCs/>
          <w:sz w:val="30"/>
          <w:szCs w:val="32"/>
        </w:rPr>
        <w:t xml:space="preserve">– </w:t>
      </w:r>
      <w:r w:rsidR="00521319">
        <w:rPr>
          <w:rFonts w:cs="Verdana"/>
          <w:b/>
          <w:bCs/>
          <w:sz w:val="30"/>
          <w:szCs w:val="32"/>
        </w:rPr>
        <w:t>har fem hjärtstartare på företaget</w:t>
      </w:r>
    </w:p>
    <w:p w:rsidR="00DE1856" w:rsidRPr="00D669D6" w:rsidRDefault="00DE1856" w:rsidP="00DE1856">
      <w:pPr>
        <w:pStyle w:val="Brdtextmedindrag"/>
        <w:tabs>
          <w:tab w:val="left" w:pos="8364"/>
        </w:tabs>
        <w:spacing w:line="360" w:lineRule="auto"/>
        <w:ind w:right="706" w:firstLine="0"/>
        <w:rPr>
          <w:rFonts w:cs="Verdana"/>
          <w:b/>
          <w:bCs/>
          <w:sz w:val="16"/>
          <w:szCs w:val="19"/>
        </w:rPr>
      </w:pPr>
    </w:p>
    <w:p w:rsidR="005557A1" w:rsidRDefault="005557A1" w:rsidP="004C0036">
      <w:pPr>
        <w:widowControl w:val="0"/>
        <w:autoSpaceDE w:val="0"/>
        <w:autoSpaceDN w:val="0"/>
        <w:adjustRightInd w:val="0"/>
        <w:spacing w:line="280" w:lineRule="atLeast"/>
        <w:rPr>
          <w:rFonts w:cs="Calibri"/>
          <w:b/>
          <w:bCs/>
          <w:sz w:val="17"/>
          <w:szCs w:val="26"/>
        </w:rPr>
      </w:pPr>
      <w:r>
        <w:rPr>
          <w:rFonts w:cs="Calibri"/>
          <w:b/>
          <w:bCs/>
          <w:sz w:val="17"/>
          <w:szCs w:val="26"/>
        </w:rPr>
        <w:t>På Umeå Energi finns fem hjärtstartare</w:t>
      </w:r>
      <w:r w:rsidR="00C24360">
        <w:rPr>
          <w:rFonts w:cs="Calibri"/>
          <w:b/>
          <w:bCs/>
          <w:sz w:val="17"/>
          <w:szCs w:val="26"/>
        </w:rPr>
        <w:t xml:space="preserve">. I anslutning </w:t>
      </w:r>
      <w:r w:rsidR="00A66A89">
        <w:rPr>
          <w:rFonts w:cs="Calibri"/>
          <w:b/>
          <w:bCs/>
          <w:sz w:val="17"/>
          <w:szCs w:val="26"/>
        </w:rPr>
        <w:t xml:space="preserve">till dessa </w:t>
      </w:r>
      <w:r w:rsidR="00C24360">
        <w:rPr>
          <w:rFonts w:cs="Calibri"/>
          <w:b/>
          <w:bCs/>
          <w:sz w:val="17"/>
          <w:szCs w:val="26"/>
        </w:rPr>
        <w:t xml:space="preserve">finns </w:t>
      </w:r>
      <w:r>
        <w:rPr>
          <w:rFonts w:cs="Calibri"/>
          <w:b/>
          <w:bCs/>
          <w:sz w:val="17"/>
          <w:szCs w:val="26"/>
        </w:rPr>
        <w:t>utbildad personal</w:t>
      </w:r>
      <w:r w:rsidR="00C24360">
        <w:rPr>
          <w:rFonts w:cs="Calibri"/>
          <w:b/>
          <w:bCs/>
          <w:sz w:val="17"/>
          <w:szCs w:val="26"/>
        </w:rPr>
        <w:t xml:space="preserve"> som kan rycka ut om olyckan är framme.</w:t>
      </w:r>
    </w:p>
    <w:p w:rsidR="005557A1" w:rsidRDefault="00344AF0" w:rsidP="005557A1">
      <w:pPr>
        <w:widowControl w:val="0"/>
        <w:autoSpaceDE w:val="0"/>
        <w:autoSpaceDN w:val="0"/>
        <w:adjustRightInd w:val="0"/>
        <w:spacing w:line="280" w:lineRule="atLeast"/>
        <w:rPr>
          <w:rFonts w:cs="Calibri"/>
          <w:b/>
          <w:bCs/>
          <w:sz w:val="17"/>
          <w:szCs w:val="26"/>
        </w:rPr>
      </w:pPr>
      <w:r>
        <w:rPr>
          <w:rFonts w:cs="Calibri"/>
          <w:b/>
          <w:bCs/>
          <w:sz w:val="17"/>
          <w:szCs w:val="26"/>
        </w:rPr>
        <w:t xml:space="preserve">– </w:t>
      </w:r>
      <w:r w:rsidR="005557A1">
        <w:rPr>
          <w:rFonts w:cs="Calibri"/>
          <w:b/>
          <w:bCs/>
          <w:sz w:val="17"/>
          <w:szCs w:val="26"/>
        </w:rPr>
        <w:t xml:space="preserve">För oss är </w:t>
      </w:r>
      <w:r w:rsidR="004A5F87">
        <w:rPr>
          <w:rFonts w:cs="Calibri"/>
          <w:b/>
          <w:bCs/>
          <w:sz w:val="17"/>
          <w:szCs w:val="26"/>
        </w:rPr>
        <w:t>medarbetarna vår viktigaste resurs</w:t>
      </w:r>
      <w:r w:rsidR="005557A1">
        <w:rPr>
          <w:rFonts w:cs="Calibri"/>
          <w:b/>
          <w:bCs/>
          <w:sz w:val="17"/>
          <w:szCs w:val="26"/>
        </w:rPr>
        <w:t>. Om något allvarligt händer vill vi kunna hjälpa till</w:t>
      </w:r>
      <w:r w:rsidR="00C24360">
        <w:rPr>
          <w:rFonts w:cs="Calibri"/>
          <w:b/>
          <w:bCs/>
          <w:sz w:val="17"/>
          <w:szCs w:val="26"/>
        </w:rPr>
        <w:t xml:space="preserve">, säger </w:t>
      </w:r>
      <w:r w:rsidR="005C509F">
        <w:rPr>
          <w:rFonts w:cs="Calibri"/>
          <w:b/>
          <w:bCs/>
          <w:sz w:val="17"/>
          <w:szCs w:val="26"/>
        </w:rPr>
        <w:t xml:space="preserve">Mari-Louise Johansson, </w:t>
      </w:r>
      <w:proofErr w:type="spellStart"/>
      <w:r w:rsidR="005C509F">
        <w:rPr>
          <w:rFonts w:cs="Calibri"/>
          <w:b/>
          <w:bCs/>
          <w:sz w:val="17"/>
          <w:szCs w:val="26"/>
        </w:rPr>
        <w:t>HR-chef</w:t>
      </w:r>
      <w:proofErr w:type="spellEnd"/>
      <w:r w:rsidR="005C509F">
        <w:rPr>
          <w:rFonts w:cs="Calibri"/>
          <w:b/>
          <w:bCs/>
          <w:sz w:val="17"/>
          <w:szCs w:val="26"/>
        </w:rPr>
        <w:t xml:space="preserve"> på </w:t>
      </w:r>
      <w:r w:rsidR="00C24360">
        <w:rPr>
          <w:rFonts w:cs="Calibri"/>
          <w:b/>
          <w:bCs/>
          <w:sz w:val="17"/>
          <w:szCs w:val="26"/>
        </w:rPr>
        <w:t>Umeå Energi</w:t>
      </w:r>
      <w:r w:rsidR="005557A1">
        <w:rPr>
          <w:rFonts w:cs="Calibri"/>
          <w:b/>
          <w:bCs/>
          <w:sz w:val="17"/>
          <w:szCs w:val="26"/>
        </w:rPr>
        <w:t>.</w:t>
      </w:r>
      <w:r w:rsidR="005557A1">
        <w:rPr>
          <w:rFonts w:cs="Calibri"/>
          <w:b/>
          <w:bCs/>
          <w:sz w:val="17"/>
          <w:szCs w:val="26"/>
        </w:rPr>
        <w:br/>
      </w:r>
    </w:p>
    <w:p w:rsidR="004A5F87" w:rsidRDefault="005557A1" w:rsidP="00C65E4B">
      <w:pPr>
        <w:widowControl w:val="0"/>
        <w:autoSpaceDE w:val="0"/>
        <w:autoSpaceDN w:val="0"/>
        <w:adjustRightInd w:val="0"/>
        <w:spacing w:line="280" w:lineRule="atLeast"/>
        <w:rPr>
          <w:rFonts w:eastAsiaTheme="minorHAnsi" w:cs="Calibri"/>
          <w:sz w:val="17"/>
          <w:szCs w:val="30"/>
          <w:lang w:eastAsia="en-US"/>
        </w:rPr>
      </w:pPr>
      <w:r w:rsidRPr="005557A1">
        <w:rPr>
          <w:sz w:val="17"/>
        </w:rPr>
        <w:t>Varje år drabbas 10 000, till synes friska, svenskar av plötsligt hjärtstopp utanför sjukhusen. Av dem överlever bara 300. Det enda sättet att rädda livet på någon som drabbats av hjärtstopp är att agera blixtsnabbt – larma genom att ringa ambulans och därefter direkt påbörja hjärt-lungräddning och, om det finns, använda hjärtstartare.</w:t>
      </w:r>
      <w:r w:rsidR="00C65E4B">
        <w:rPr>
          <w:sz w:val="17"/>
        </w:rPr>
        <w:br/>
      </w:r>
    </w:p>
    <w:p w:rsidR="004A5F87" w:rsidRPr="004A5F87" w:rsidRDefault="004A5F87" w:rsidP="004A5F87">
      <w:pPr>
        <w:widowControl w:val="0"/>
        <w:autoSpaceDE w:val="0"/>
        <w:autoSpaceDN w:val="0"/>
        <w:adjustRightInd w:val="0"/>
        <w:spacing w:line="360" w:lineRule="auto"/>
        <w:rPr>
          <w:rFonts w:eastAsiaTheme="minorHAnsi" w:cs="Calibri"/>
          <w:sz w:val="17"/>
          <w:szCs w:val="30"/>
          <w:lang w:eastAsia="en-US"/>
        </w:rPr>
      </w:pPr>
      <w:r w:rsidRPr="004A5F87">
        <w:rPr>
          <w:rFonts w:eastAsiaTheme="minorHAnsi" w:cs="Calibri"/>
          <w:sz w:val="17"/>
          <w:szCs w:val="30"/>
          <w:lang w:eastAsia="en-US"/>
        </w:rPr>
        <w:t>På Umeå Energi finns fem hjärtstartare</w:t>
      </w:r>
      <w:r>
        <w:rPr>
          <w:rFonts w:eastAsiaTheme="minorHAnsi" w:cs="Calibri"/>
          <w:sz w:val="17"/>
          <w:szCs w:val="30"/>
          <w:lang w:eastAsia="en-US"/>
        </w:rPr>
        <w:t>,</w:t>
      </w:r>
      <w:r w:rsidRPr="004A5F87">
        <w:rPr>
          <w:rFonts w:eastAsiaTheme="minorHAnsi" w:cs="Calibri"/>
          <w:sz w:val="17"/>
          <w:szCs w:val="30"/>
          <w:lang w:eastAsia="en-US"/>
        </w:rPr>
        <w:t xml:space="preserve"> placerade på strategiska ställen.</w:t>
      </w:r>
    </w:p>
    <w:p w:rsidR="00C24360" w:rsidRDefault="00C65E4B" w:rsidP="004A5F87">
      <w:pPr>
        <w:widowControl w:val="0"/>
        <w:autoSpaceDE w:val="0"/>
        <w:autoSpaceDN w:val="0"/>
        <w:adjustRightInd w:val="0"/>
        <w:spacing w:line="360" w:lineRule="auto"/>
        <w:rPr>
          <w:sz w:val="17"/>
        </w:rPr>
      </w:pPr>
      <w:r>
        <w:rPr>
          <w:rFonts w:eastAsiaTheme="minorHAnsi" w:cs="Calibri"/>
          <w:sz w:val="17"/>
          <w:szCs w:val="30"/>
        </w:rPr>
        <w:br/>
      </w:r>
      <w:r w:rsidR="004A5F87" w:rsidRPr="004A5F87">
        <w:rPr>
          <w:rFonts w:eastAsiaTheme="minorHAnsi" w:cs="Calibri"/>
          <w:sz w:val="17"/>
          <w:szCs w:val="30"/>
        </w:rPr>
        <w:t>– Hjärt</w:t>
      </w:r>
      <w:r w:rsidR="004A5F87">
        <w:rPr>
          <w:rFonts w:eastAsiaTheme="minorHAnsi" w:cs="Calibri"/>
          <w:sz w:val="17"/>
          <w:szCs w:val="30"/>
        </w:rPr>
        <w:t>-</w:t>
      </w:r>
      <w:r w:rsidR="004A5F87" w:rsidRPr="004A5F87">
        <w:rPr>
          <w:rFonts w:eastAsiaTheme="minorHAnsi" w:cs="Calibri"/>
          <w:sz w:val="17"/>
          <w:szCs w:val="30"/>
        </w:rPr>
        <w:t xml:space="preserve"> och lungsjukdomar är ett samhällsproblem. Vi värnar om våra duktiga medarbetare och vill kunna hjälpa till om någon blir sjuk. Det gäller både medarbetare och andra som finns i vår närhet, säger</w:t>
      </w:r>
      <w:r w:rsidR="00C24360">
        <w:rPr>
          <w:sz w:val="17"/>
        </w:rPr>
        <w:t xml:space="preserve"> </w:t>
      </w:r>
      <w:r w:rsidR="005C509F">
        <w:rPr>
          <w:sz w:val="17"/>
        </w:rPr>
        <w:t>Mari-Louise Johansson</w:t>
      </w:r>
      <w:r w:rsidR="00C24360">
        <w:rPr>
          <w:sz w:val="17"/>
        </w:rPr>
        <w:t>.</w:t>
      </w:r>
    </w:p>
    <w:p w:rsidR="00C24360" w:rsidRPr="004A5F87" w:rsidRDefault="00C24360" w:rsidP="004A5F87">
      <w:pPr>
        <w:widowControl w:val="0"/>
        <w:autoSpaceDE w:val="0"/>
        <w:autoSpaceDN w:val="0"/>
        <w:adjustRightInd w:val="0"/>
        <w:spacing w:line="360" w:lineRule="auto"/>
        <w:rPr>
          <w:sz w:val="17"/>
        </w:rPr>
      </w:pPr>
    </w:p>
    <w:p w:rsidR="00DD51AF" w:rsidRDefault="00DD51AF" w:rsidP="004A5F87">
      <w:pPr>
        <w:widowControl w:val="0"/>
        <w:autoSpaceDE w:val="0"/>
        <w:autoSpaceDN w:val="0"/>
        <w:adjustRightInd w:val="0"/>
        <w:spacing w:line="360" w:lineRule="auto"/>
        <w:rPr>
          <w:rFonts w:eastAsiaTheme="minorHAnsi"/>
          <w:sz w:val="17"/>
          <w:szCs w:val="22"/>
          <w:lang w:eastAsia="en-US"/>
        </w:rPr>
      </w:pPr>
      <w:r w:rsidRPr="00DD51AF">
        <w:rPr>
          <w:rFonts w:eastAsiaTheme="minorHAnsi"/>
          <w:sz w:val="17"/>
          <w:szCs w:val="22"/>
          <w:lang w:eastAsia="en-US"/>
        </w:rPr>
        <w:t xml:space="preserve">Samtliga medarbetare på Umeå Energi kommer i samband med utbildning i hjärt- och lungräddning även få en genomgång av hur man använder hjärtstartarna. Än så länge har två personer i direkt anslutning till vardera </w:t>
      </w:r>
      <w:proofErr w:type="gramStart"/>
      <w:r w:rsidRPr="00DD51AF">
        <w:rPr>
          <w:rFonts w:eastAsiaTheme="minorHAnsi"/>
          <w:sz w:val="17"/>
          <w:szCs w:val="22"/>
          <w:lang w:eastAsia="en-US"/>
        </w:rPr>
        <w:t>hjärtstartare</w:t>
      </w:r>
      <w:proofErr w:type="gramEnd"/>
      <w:r w:rsidRPr="00DD51AF">
        <w:rPr>
          <w:rFonts w:eastAsiaTheme="minorHAnsi"/>
          <w:sz w:val="17"/>
          <w:szCs w:val="22"/>
          <w:lang w:eastAsia="en-US"/>
        </w:rPr>
        <w:t xml:space="preserve"> genomgått detta. De kan snabbt rycka ut om olyckan är framme. Och det gäller att vara snabb. Statistiken visar att för varje minut som går efter ett hjärtstopp ökar risken att dö med 10 procent.</w:t>
      </w:r>
    </w:p>
    <w:p w:rsidR="00A66A89" w:rsidRPr="00DD51AF" w:rsidRDefault="00A66A89" w:rsidP="004A5F87">
      <w:pPr>
        <w:widowControl w:val="0"/>
        <w:autoSpaceDE w:val="0"/>
        <w:autoSpaceDN w:val="0"/>
        <w:adjustRightInd w:val="0"/>
        <w:spacing w:line="360" w:lineRule="auto"/>
        <w:rPr>
          <w:sz w:val="17"/>
        </w:rPr>
      </w:pPr>
    </w:p>
    <w:p w:rsidR="00A66A89" w:rsidRPr="004A5F87" w:rsidRDefault="00A66A89" w:rsidP="004A5F87">
      <w:pPr>
        <w:widowControl w:val="0"/>
        <w:autoSpaceDE w:val="0"/>
        <w:autoSpaceDN w:val="0"/>
        <w:adjustRightInd w:val="0"/>
        <w:spacing w:line="360" w:lineRule="auto"/>
        <w:rPr>
          <w:sz w:val="17"/>
        </w:rPr>
      </w:pPr>
      <w:r w:rsidRPr="004A5F87">
        <w:rPr>
          <w:sz w:val="17"/>
        </w:rPr>
        <w:t xml:space="preserve">– En hjärtstartare kan göra skillnaden mellan liv och död. </w:t>
      </w:r>
      <w:r w:rsidR="004A5F87" w:rsidRPr="004A5F87">
        <w:rPr>
          <w:sz w:val="17"/>
        </w:rPr>
        <w:t>G</w:t>
      </w:r>
      <w:r w:rsidR="004A5F87" w:rsidRPr="004A5F87">
        <w:rPr>
          <w:rFonts w:eastAsiaTheme="minorHAnsi" w:cs="Calibri"/>
          <w:sz w:val="17"/>
          <w:szCs w:val="30"/>
          <w:lang w:eastAsia="en-US"/>
        </w:rPr>
        <w:t xml:space="preserve">enom att placera ut hjärtstartare vill vi bidra till trygghet </w:t>
      </w:r>
      <w:r w:rsidRPr="004A5F87">
        <w:rPr>
          <w:sz w:val="17"/>
        </w:rPr>
        <w:t xml:space="preserve">säger </w:t>
      </w:r>
      <w:r w:rsidR="005C509F" w:rsidRPr="004A5F87">
        <w:rPr>
          <w:sz w:val="17"/>
        </w:rPr>
        <w:t>Mari-Louise Johansson</w:t>
      </w:r>
      <w:r w:rsidRPr="004A5F87">
        <w:rPr>
          <w:sz w:val="17"/>
        </w:rPr>
        <w:t>.</w:t>
      </w:r>
    </w:p>
    <w:p w:rsidR="00DE1856" w:rsidRPr="00BC6F0A" w:rsidRDefault="004C0036" w:rsidP="004A5F87">
      <w:pPr>
        <w:widowControl w:val="0"/>
        <w:autoSpaceDE w:val="0"/>
        <w:autoSpaceDN w:val="0"/>
        <w:adjustRightInd w:val="0"/>
        <w:spacing w:line="360" w:lineRule="auto"/>
        <w:rPr>
          <w:b/>
          <w:bCs/>
        </w:rPr>
      </w:pPr>
      <w:r w:rsidRPr="004A5F87">
        <w:rPr>
          <w:rFonts w:cs="Calibri"/>
          <w:sz w:val="17"/>
          <w:szCs w:val="26"/>
        </w:rPr>
        <w:t> </w:t>
      </w:r>
      <w:r w:rsidR="00626832">
        <w:rPr>
          <w:rFonts w:ascii="Arial" w:hAnsi="Arial"/>
        </w:rPr>
        <w:br/>
      </w:r>
      <w:proofErr w:type="gramStart"/>
      <w:r w:rsidR="00DE1856" w:rsidRPr="00BC6F0A">
        <w:t>…………………………………………………………………………………………….................</w:t>
      </w:r>
      <w:proofErr w:type="gramEnd"/>
    </w:p>
    <w:p w:rsidR="00DE1856" w:rsidRPr="00227663" w:rsidRDefault="00DE1856" w:rsidP="00DE1856">
      <w:pPr>
        <w:tabs>
          <w:tab w:val="left" w:pos="-1980"/>
          <w:tab w:val="left" w:pos="540"/>
          <w:tab w:val="left" w:pos="1620"/>
          <w:tab w:val="left" w:pos="9214"/>
        </w:tabs>
        <w:spacing w:line="360" w:lineRule="auto"/>
        <w:ind w:right="-569"/>
        <w:rPr>
          <w:b/>
          <w:color w:val="000000"/>
          <w:sz w:val="17"/>
          <w:szCs w:val="19"/>
        </w:rPr>
      </w:pPr>
      <w:r w:rsidRPr="00227663">
        <w:rPr>
          <w:b/>
          <w:color w:val="000000"/>
          <w:sz w:val="17"/>
          <w:szCs w:val="19"/>
        </w:rPr>
        <w:t>För mer information, kontakta:</w:t>
      </w:r>
    </w:p>
    <w:p w:rsidR="005C509F" w:rsidRDefault="005C509F" w:rsidP="00DE1856">
      <w:pPr>
        <w:tabs>
          <w:tab w:val="left" w:pos="-1980"/>
          <w:tab w:val="left" w:pos="540"/>
          <w:tab w:val="left" w:pos="1620"/>
          <w:tab w:val="left" w:pos="9214"/>
        </w:tabs>
        <w:spacing w:line="360" w:lineRule="auto"/>
        <w:ind w:right="-569"/>
        <w:rPr>
          <w:sz w:val="17"/>
        </w:rPr>
      </w:pPr>
      <w:r>
        <w:rPr>
          <w:color w:val="000000" w:themeColor="text1"/>
          <w:sz w:val="17"/>
          <w:szCs w:val="16"/>
        </w:rPr>
        <w:t xml:space="preserve">Mari-Louise Johansson, </w:t>
      </w:r>
      <w:proofErr w:type="spellStart"/>
      <w:r>
        <w:rPr>
          <w:color w:val="000000" w:themeColor="text1"/>
          <w:sz w:val="17"/>
          <w:szCs w:val="16"/>
        </w:rPr>
        <w:t>HR-chef</w:t>
      </w:r>
      <w:proofErr w:type="spellEnd"/>
      <w:r>
        <w:rPr>
          <w:color w:val="000000" w:themeColor="text1"/>
          <w:sz w:val="17"/>
          <w:szCs w:val="16"/>
        </w:rPr>
        <w:t xml:space="preserve"> </w:t>
      </w:r>
      <w:r w:rsidR="00FB7EBB">
        <w:rPr>
          <w:color w:val="000000" w:themeColor="text1"/>
          <w:sz w:val="17"/>
          <w:szCs w:val="16"/>
        </w:rPr>
        <w:t xml:space="preserve">Umeå Energi </w:t>
      </w:r>
      <w:r w:rsidRPr="005C509F">
        <w:rPr>
          <w:sz w:val="17"/>
        </w:rPr>
        <w:t>070-593 80 22</w:t>
      </w:r>
    </w:p>
    <w:p w:rsidR="00DE1856" w:rsidRPr="005C509F" w:rsidRDefault="00DE1856" w:rsidP="00DE1856">
      <w:pPr>
        <w:tabs>
          <w:tab w:val="left" w:pos="-1980"/>
          <w:tab w:val="left" w:pos="540"/>
          <w:tab w:val="left" w:pos="1620"/>
          <w:tab w:val="left" w:pos="9214"/>
        </w:tabs>
        <w:spacing w:line="360" w:lineRule="auto"/>
        <w:ind w:right="-569"/>
        <w:rPr>
          <w:sz w:val="17"/>
        </w:rPr>
      </w:pPr>
      <w:r w:rsidRPr="00196EC4">
        <w:rPr>
          <w:color w:val="000000" w:themeColor="text1"/>
          <w:sz w:val="17"/>
          <w:szCs w:val="16"/>
        </w:rPr>
        <w:t>Gu</w:t>
      </w:r>
      <w:r w:rsidR="003A31A7">
        <w:rPr>
          <w:color w:val="000000" w:themeColor="text1"/>
          <w:sz w:val="17"/>
          <w:szCs w:val="16"/>
        </w:rPr>
        <w:t>n Blomquist Bergman, kommunikation</w:t>
      </w:r>
      <w:r w:rsidRPr="00196EC4">
        <w:rPr>
          <w:color w:val="000000" w:themeColor="text1"/>
          <w:sz w:val="17"/>
          <w:szCs w:val="16"/>
        </w:rPr>
        <w:t xml:space="preserve">schef Umeå Energi </w:t>
      </w:r>
      <w:r w:rsidRPr="00196EC4">
        <w:rPr>
          <w:sz w:val="17"/>
        </w:rPr>
        <w:t>070-642 46 33</w:t>
      </w:r>
    </w:p>
    <w:p w:rsidR="00DE1856" w:rsidRPr="00BC6F0A" w:rsidRDefault="00DE1856" w:rsidP="00DE1856">
      <w:pPr>
        <w:spacing w:line="360" w:lineRule="auto"/>
        <w:rPr>
          <w:b/>
          <w:bCs/>
          <w:szCs w:val="19"/>
        </w:rPr>
      </w:pPr>
      <w:r>
        <w:rPr>
          <w:rFonts w:cs="Verdana"/>
          <w:bCs/>
          <w:sz w:val="19"/>
          <w:szCs w:val="19"/>
        </w:rPr>
        <w:t>.</w:t>
      </w:r>
      <w:proofErr w:type="gramStart"/>
      <w:r w:rsidRPr="00BC6F0A">
        <w:rPr>
          <w:color w:val="000000"/>
          <w:szCs w:val="19"/>
        </w:rPr>
        <w:t>……………………………………………………………………………………………………............</w:t>
      </w:r>
      <w:proofErr w:type="gramEnd"/>
    </w:p>
    <w:p w:rsidR="00DE1856" w:rsidRPr="00CA7556" w:rsidRDefault="00DE1856" w:rsidP="00DE1856">
      <w:pPr>
        <w:tabs>
          <w:tab w:val="left" w:pos="-1980"/>
        </w:tabs>
        <w:ind w:right="-569"/>
        <w:rPr>
          <w:color w:val="000000"/>
          <w:sz w:val="16"/>
        </w:rPr>
      </w:pPr>
    </w:p>
    <w:p w:rsidR="00C804A3" w:rsidRPr="00C804A3" w:rsidRDefault="00FD7912" w:rsidP="00C804A3">
      <w:pPr>
        <w:spacing w:after="120"/>
        <w:rPr>
          <w:sz w:val="16"/>
        </w:rPr>
      </w:pPr>
      <w:r w:rsidRPr="008F2EEC">
        <w:rPr>
          <w:b/>
          <w:sz w:val="16"/>
        </w:rPr>
        <w:t>Umeå Energi</w:t>
      </w:r>
      <w:r w:rsidRPr="008F2EEC">
        <w:rPr>
          <w:sz w:val="16"/>
        </w:rPr>
        <w:t xml:space="preserve"> </w:t>
      </w:r>
      <w:r w:rsidR="008F2EEC" w:rsidRPr="008F2EEC">
        <w:rPr>
          <w:rFonts w:eastAsiaTheme="minorHAnsi" w:cs="Verdana"/>
          <w:sz w:val="16"/>
          <w:szCs w:val="26"/>
          <w:lang w:eastAsia="en-US"/>
        </w:rPr>
        <w:t>är ett</w:t>
      </w:r>
      <w:r w:rsidR="00C804A3" w:rsidRPr="00C804A3">
        <w:rPr>
          <w:sz w:val="16"/>
        </w:rPr>
        <w:t xml:space="preserve"> modernt energi- och kommunikationsföretag som på ett personligt och omtänksamt sätt vill möta kundens behov av säkra och klimatanpassade produkter och tjänster. Våra cirka 58 000 kunder finns över hela landet.</w:t>
      </w:r>
      <w:r w:rsidR="00C804A3">
        <w:rPr>
          <w:sz w:val="16"/>
        </w:rPr>
        <w:t xml:space="preserve"> </w:t>
      </w:r>
      <w:r w:rsidR="00C804A3" w:rsidRPr="00C804A3">
        <w:rPr>
          <w:sz w:val="16"/>
        </w:rPr>
        <w:t xml:space="preserve">Umeå Energi erbjuder prisvärd, el, fjärrvärme, fjärrkyla, bredband och kabel-tv. Vi har </w:t>
      </w:r>
      <w:r w:rsidR="00D57A5C">
        <w:rPr>
          <w:sz w:val="16"/>
        </w:rPr>
        <w:t xml:space="preserve">ett av </w:t>
      </w:r>
      <w:r w:rsidR="00C804A3" w:rsidRPr="00C804A3">
        <w:rPr>
          <w:sz w:val="16"/>
        </w:rPr>
        <w:t>Europas snabbaste bredbandsnät och producerar el med vindkraft och i två kraftvärmeverk.</w:t>
      </w:r>
      <w:r w:rsidR="00C804A3">
        <w:rPr>
          <w:sz w:val="16"/>
        </w:rPr>
        <w:t xml:space="preserve"> </w:t>
      </w:r>
      <w:r w:rsidR="00C804A3" w:rsidRPr="00C804A3">
        <w:rPr>
          <w:sz w:val="16"/>
        </w:rPr>
        <w:t>Umeå Energi har 300 medarbetare och omsätter 1,</w:t>
      </w:r>
      <w:r w:rsidR="002B3B74">
        <w:rPr>
          <w:sz w:val="16"/>
        </w:rPr>
        <w:t>8</w:t>
      </w:r>
      <w:r w:rsidR="00C804A3" w:rsidRPr="00C804A3">
        <w:rPr>
          <w:sz w:val="16"/>
        </w:rPr>
        <w:t xml:space="preserve"> miljarder kronor. Verksamheten finns i fem affärsområden: Värme, Elnät, Elhandel, </w:t>
      </w:r>
      <w:proofErr w:type="spellStart"/>
      <w:r w:rsidR="00C804A3" w:rsidRPr="00C804A3">
        <w:rPr>
          <w:sz w:val="16"/>
        </w:rPr>
        <w:t>UmeNet</w:t>
      </w:r>
      <w:proofErr w:type="spellEnd"/>
      <w:r w:rsidR="00C804A3" w:rsidRPr="00C804A3">
        <w:rPr>
          <w:sz w:val="16"/>
        </w:rPr>
        <w:t xml:space="preserve"> och Sol, Vind &amp; Vatten. Umeå Energi är både miljö- och arbetsmiljöcertifierat (ISO 14001, </w:t>
      </w:r>
      <w:proofErr w:type="spellStart"/>
      <w:r w:rsidR="00C804A3" w:rsidRPr="00C804A3">
        <w:rPr>
          <w:sz w:val="16"/>
        </w:rPr>
        <w:t>OHSAS</w:t>
      </w:r>
      <w:proofErr w:type="spellEnd"/>
      <w:r w:rsidR="00C804A3" w:rsidRPr="00C804A3">
        <w:rPr>
          <w:sz w:val="16"/>
        </w:rPr>
        <w:t xml:space="preserve"> 18001).</w:t>
      </w:r>
    </w:p>
    <w:p w:rsidR="004D4D7C" w:rsidRPr="00940E12" w:rsidRDefault="00ED4006" w:rsidP="004C0036">
      <w:pPr>
        <w:rPr>
          <w:sz w:val="16"/>
        </w:rPr>
      </w:pPr>
      <w:hyperlink r:id="rId6" w:history="1">
        <w:proofErr w:type="spellStart"/>
        <w:r w:rsidR="00FD7912" w:rsidRPr="00DB69D4">
          <w:rPr>
            <w:rStyle w:val="Hyperlnk"/>
            <w:sz w:val="16"/>
          </w:rPr>
          <w:t>www.umeaenergi.se</w:t>
        </w:r>
        <w:proofErr w:type="spellEnd"/>
      </w:hyperlink>
    </w:p>
    <w:sectPr w:rsidR="004D4D7C" w:rsidRPr="00940E12" w:rsidSect="00626832">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Verdana">
    <w:panose1 w:val="020B0604030504040204"/>
    <w:charset w:val="00"/>
    <w:family w:val="auto"/>
    <w:pitch w:val="variable"/>
    <w:sig w:usb0="00000003" w:usb1="00000000" w:usb2="00000000" w:usb3="00000000" w:csb0="00000001" w:csb1="00000000"/>
  </w:font>
  <w:font w:name="GaramondThree">
    <w:altName w:val="Cambria"/>
    <w:panose1 w:val="00000000000000000000"/>
    <w:charset w:val="4D"/>
    <w:family w:val="auto"/>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A10BD"/>
    <w:multiLevelType w:val="hybridMultilevel"/>
    <w:tmpl w:val="8E468908"/>
    <w:lvl w:ilvl="0" w:tplc="EBB076D6">
      <w:start w:val="2012"/>
      <w:numFmt w:val="bullet"/>
      <w:lvlText w:val="-"/>
      <w:lvlJc w:val="left"/>
      <w:pPr>
        <w:ind w:left="900" w:hanging="54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3B95AB4"/>
    <w:multiLevelType w:val="hybridMultilevel"/>
    <w:tmpl w:val="B2DC2C0C"/>
    <w:lvl w:ilvl="0" w:tplc="8E48F77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44CD2047"/>
    <w:multiLevelType w:val="hybridMultilevel"/>
    <w:tmpl w:val="7902D9E2"/>
    <w:lvl w:ilvl="0" w:tplc="49AE144E">
      <w:start w:val="2009"/>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7C301615"/>
    <w:multiLevelType w:val="hybridMultilevel"/>
    <w:tmpl w:val="3ED268D2"/>
    <w:lvl w:ilvl="0" w:tplc="04EC3D62">
      <w:start w:val="2009"/>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D4D7C"/>
    <w:rsid w:val="000359BE"/>
    <w:rsid w:val="00040F90"/>
    <w:rsid w:val="00172B67"/>
    <w:rsid w:val="001A0D41"/>
    <w:rsid w:val="001C693D"/>
    <w:rsid w:val="001E1B12"/>
    <w:rsid w:val="00213CA4"/>
    <w:rsid w:val="002A69FE"/>
    <w:rsid w:val="002B3B74"/>
    <w:rsid w:val="00317ECE"/>
    <w:rsid w:val="00344AF0"/>
    <w:rsid w:val="003660E7"/>
    <w:rsid w:val="003A31A7"/>
    <w:rsid w:val="003C17DA"/>
    <w:rsid w:val="003E219E"/>
    <w:rsid w:val="00405915"/>
    <w:rsid w:val="00432814"/>
    <w:rsid w:val="004416C6"/>
    <w:rsid w:val="004A534B"/>
    <w:rsid w:val="004A5F87"/>
    <w:rsid w:val="004C0036"/>
    <w:rsid w:val="004D4D7C"/>
    <w:rsid w:val="00521319"/>
    <w:rsid w:val="005406B6"/>
    <w:rsid w:val="005557A1"/>
    <w:rsid w:val="005642F0"/>
    <w:rsid w:val="0058186E"/>
    <w:rsid w:val="005C509F"/>
    <w:rsid w:val="006220DC"/>
    <w:rsid w:val="00626832"/>
    <w:rsid w:val="006D69A5"/>
    <w:rsid w:val="00741EA9"/>
    <w:rsid w:val="00767C60"/>
    <w:rsid w:val="007C11A4"/>
    <w:rsid w:val="007F1EE0"/>
    <w:rsid w:val="008361BF"/>
    <w:rsid w:val="00855BA8"/>
    <w:rsid w:val="00883903"/>
    <w:rsid w:val="008A52BD"/>
    <w:rsid w:val="008B65BF"/>
    <w:rsid w:val="008F2EEC"/>
    <w:rsid w:val="00934862"/>
    <w:rsid w:val="00940E12"/>
    <w:rsid w:val="00961038"/>
    <w:rsid w:val="00A66A89"/>
    <w:rsid w:val="00B96FC0"/>
    <w:rsid w:val="00C22DE7"/>
    <w:rsid w:val="00C24360"/>
    <w:rsid w:val="00C65E4B"/>
    <w:rsid w:val="00C74DD6"/>
    <w:rsid w:val="00C804A3"/>
    <w:rsid w:val="00C90919"/>
    <w:rsid w:val="00D15DD0"/>
    <w:rsid w:val="00D4499E"/>
    <w:rsid w:val="00D57A5C"/>
    <w:rsid w:val="00DD51AF"/>
    <w:rsid w:val="00DE1856"/>
    <w:rsid w:val="00E75B02"/>
    <w:rsid w:val="00EB0AFD"/>
    <w:rsid w:val="00EC1781"/>
    <w:rsid w:val="00ED4006"/>
    <w:rsid w:val="00EF3DA4"/>
    <w:rsid w:val="00F7184B"/>
    <w:rsid w:val="00F81B00"/>
    <w:rsid w:val="00FA05D0"/>
    <w:rsid w:val="00FB7EBB"/>
    <w:rsid w:val="00FD7912"/>
  </w:rsids>
  <m:mathPr>
    <m:mathFont m:val="Impact"/>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76"/>
  <w:style w:type="paragraph" w:default="1" w:styleId="Normal">
    <w:name w:val="Normal"/>
    <w:qFormat/>
    <w:rsid w:val="00DE1856"/>
    <w:rPr>
      <w:rFonts w:ascii="Verdana" w:eastAsia="Times New Roman" w:hAnsi="Verdana" w:cs="Times New Roman"/>
      <w:lang w:eastAsia="sv-SE"/>
    </w:rPr>
  </w:style>
  <w:style w:type="paragraph" w:styleId="Rubrik3">
    <w:name w:val="heading 3"/>
    <w:basedOn w:val="Normal"/>
    <w:next w:val="Normal"/>
    <w:link w:val="Rubrik3Char"/>
    <w:qFormat/>
    <w:rsid w:val="00DE1856"/>
    <w:pPr>
      <w:keepNext/>
      <w:spacing w:line="360" w:lineRule="auto"/>
      <w:ind w:right="-284"/>
      <w:outlineLvl w:val="2"/>
    </w:pPr>
    <w:rPr>
      <w:b/>
      <w:bCs/>
    </w:rPr>
  </w:style>
  <w:style w:type="paragraph" w:styleId="Rubrik4">
    <w:name w:val="heading 4"/>
    <w:basedOn w:val="Normal"/>
    <w:next w:val="Normal"/>
    <w:link w:val="Rubrik4Char"/>
    <w:rsid w:val="005C509F"/>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customStyle="1" w:styleId="Brd810">
    <w:name w:val="Bršd 8/10"/>
    <w:basedOn w:val="Normal"/>
    <w:uiPriority w:val="99"/>
    <w:rsid w:val="004D4D7C"/>
    <w:pPr>
      <w:widowControl w:val="0"/>
      <w:tabs>
        <w:tab w:val="left" w:pos="1120"/>
      </w:tabs>
      <w:autoSpaceDE w:val="0"/>
      <w:autoSpaceDN w:val="0"/>
      <w:adjustRightInd w:val="0"/>
      <w:spacing w:line="200" w:lineRule="atLeast"/>
      <w:jc w:val="both"/>
      <w:textAlignment w:val="center"/>
    </w:pPr>
    <w:rPr>
      <w:rFonts w:ascii="GaramondThree" w:eastAsiaTheme="minorHAnsi" w:hAnsi="GaramondThree" w:cs="GaramondThree"/>
      <w:color w:val="000000"/>
      <w:sz w:val="16"/>
      <w:szCs w:val="16"/>
      <w:lang w:eastAsia="en-US"/>
    </w:rPr>
  </w:style>
  <w:style w:type="paragraph" w:styleId="Liststycke">
    <w:name w:val="List Paragraph"/>
    <w:basedOn w:val="Normal"/>
    <w:uiPriority w:val="34"/>
    <w:qFormat/>
    <w:rsid w:val="000359BE"/>
    <w:pPr>
      <w:ind w:left="720"/>
      <w:contextualSpacing/>
    </w:pPr>
    <w:rPr>
      <w:rFonts w:asciiTheme="minorHAnsi" w:eastAsiaTheme="minorHAnsi" w:hAnsiTheme="minorHAnsi" w:cstheme="minorBidi"/>
      <w:lang w:eastAsia="en-US"/>
    </w:rPr>
  </w:style>
  <w:style w:type="character" w:customStyle="1" w:styleId="Rubrik3Char">
    <w:name w:val="Rubrik 3 Char"/>
    <w:basedOn w:val="Standardstycketypsnitt"/>
    <w:link w:val="Rubrik3"/>
    <w:rsid w:val="00DE1856"/>
    <w:rPr>
      <w:rFonts w:ascii="Verdana" w:eastAsia="Times New Roman" w:hAnsi="Verdana" w:cs="Times New Roman"/>
      <w:b/>
      <w:bCs/>
      <w:lang w:eastAsia="sv-SE"/>
    </w:rPr>
  </w:style>
  <w:style w:type="paragraph" w:styleId="Indragetstycke">
    <w:name w:val="Block Text"/>
    <w:basedOn w:val="Normal"/>
    <w:rsid w:val="00DE1856"/>
    <w:pPr>
      <w:spacing w:line="360" w:lineRule="auto"/>
      <w:ind w:left="567" w:right="-284"/>
    </w:pPr>
  </w:style>
  <w:style w:type="paragraph" w:styleId="Brdtextmedindrag">
    <w:name w:val="Body Text Indent"/>
    <w:basedOn w:val="Normal"/>
    <w:link w:val="BrdtextmedindragChar"/>
    <w:rsid w:val="00DE1856"/>
    <w:pPr>
      <w:ind w:firstLine="680"/>
    </w:pPr>
  </w:style>
  <w:style w:type="character" w:customStyle="1" w:styleId="BrdtextmedindragChar">
    <w:name w:val="Brödtext med indrag Char"/>
    <w:basedOn w:val="Standardstycketypsnitt"/>
    <w:link w:val="Brdtextmedindrag"/>
    <w:rsid w:val="00DE1856"/>
    <w:rPr>
      <w:rFonts w:ascii="Verdana" w:eastAsia="Times New Roman" w:hAnsi="Verdana" w:cs="Times New Roman"/>
      <w:lang w:eastAsia="sv-SE"/>
    </w:rPr>
  </w:style>
  <w:style w:type="character" w:styleId="Hyperlnk">
    <w:name w:val="Hyperlink"/>
    <w:basedOn w:val="Standardstycketypsnitt"/>
    <w:rsid w:val="00DE1856"/>
    <w:rPr>
      <w:color w:val="0000FF"/>
      <w:u w:val="single"/>
    </w:rPr>
  </w:style>
  <w:style w:type="paragraph" w:customStyle="1" w:styleId="brodtext">
    <w:name w:val="brodtext"/>
    <w:basedOn w:val="Normal"/>
    <w:rsid w:val="005557A1"/>
    <w:pPr>
      <w:spacing w:beforeLines="1" w:afterLines="1"/>
    </w:pPr>
    <w:rPr>
      <w:rFonts w:ascii="Times" w:eastAsiaTheme="minorHAnsi" w:hAnsi="Times" w:cstheme="minorBidi"/>
      <w:sz w:val="20"/>
      <w:szCs w:val="20"/>
    </w:rPr>
  </w:style>
  <w:style w:type="paragraph" w:customStyle="1" w:styleId="mellan">
    <w:name w:val="mellan"/>
    <w:basedOn w:val="Normal"/>
    <w:rsid w:val="005557A1"/>
    <w:pPr>
      <w:spacing w:beforeLines="1" w:afterLines="1"/>
    </w:pPr>
    <w:rPr>
      <w:rFonts w:ascii="Times" w:eastAsiaTheme="minorHAnsi" w:hAnsi="Times" w:cstheme="minorBidi"/>
      <w:sz w:val="20"/>
      <w:szCs w:val="20"/>
    </w:rPr>
  </w:style>
  <w:style w:type="character" w:customStyle="1" w:styleId="Rubrik4Char">
    <w:name w:val="Rubrik 4 Char"/>
    <w:basedOn w:val="Standardstycketypsnitt"/>
    <w:link w:val="Rubrik4"/>
    <w:rsid w:val="005C509F"/>
    <w:rPr>
      <w:rFonts w:asciiTheme="majorHAnsi" w:eastAsiaTheme="majorEastAsia" w:hAnsiTheme="majorHAnsi" w:cstheme="majorBidi"/>
      <w:b/>
      <w:bCs/>
      <w:i/>
      <w:iCs/>
      <w:color w:val="4F81BD" w:themeColor="accent1"/>
      <w:lang w:eastAsia="sv-SE"/>
    </w:rPr>
  </w:style>
</w:styles>
</file>

<file path=word/webSettings.xml><?xml version="1.0" encoding="utf-8"?>
<w:webSettings xmlns:r="http://schemas.openxmlformats.org/officeDocument/2006/relationships" xmlns:w="http://schemas.openxmlformats.org/wordprocessingml/2006/main">
  <w:divs>
    <w:div w:id="14961924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umeaenergi.s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376</Words>
  <Characters>2148</Characters>
  <Application>Microsoft Macintosh Word</Application>
  <DocSecurity>0</DocSecurity>
  <Lines>17</Lines>
  <Paragraphs>4</Paragraphs>
  <ScaleCrop>false</ScaleCrop>
  <Company>Plakat</Company>
  <LinksUpToDate>false</LinksUpToDate>
  <CharactersWithSpaces>2637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Olov Hjärtström Baudin</dc:creator>
  <cp:keywords/>
  <cp:lastModifiedBy>Elin Olsson</cp:lastModifiedBy>
  <cp:revision>9</cp:revision>
  <cp:lastPrinted>2012-05-08T06:22:00Z</cp:lastPrinted>
  <dcterms:created xsi:type="dcterms:W3CDTF">2012-05-07T12:37:00Z</dcterms:created>
  <dcterms:modified xsi:type="dcterms:W3CDTF">2012-05-09T06:24:00Z</dcterms:modified>
</cp:coreProperties>
</file>