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E49B6" w14:textId="77777777" w:rsidR="00E732E6" w:rsidRDefault="00E732E6" w:rsidP="00E732E6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28"/>
          <w:szCs w:val="28"/>
        </w:rPr>
        <w:t> </w:t>
      </w:r>
    </w:p>
    <w:p w14:paraId="2E7E9440" w14:textId="22AF9384" w:rsidR="00E732E6" w:rsidRDefault="002E6874" w:rsidP="00FE339F">
      <w:r>
        <w:t>2017-06-21</w:t>
      </w:r>
    </w:p>
    <w:p w14:paraId="1D073E54" w14:textId="77777777" w:rsidR="00FE339F" w:rsidRDefault="00FE339F" w:rsidP="00E732E6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</w:p>
    <w:p w14:paraId="17ADE296" w14:textId="2104BE80" w:rsidR="00807AEC" w:rsidRDefault="002267D8" w:rsidP="00807AEC">
      <w:pPr>
        <w:pStyle w:val="Rubrik11"/>
      </w:pPr>
      <w:r>
        <w:t>Pressmeddelande Certway AB</w:t>
      </w:r>
    </w:p>
    <w:p w14:paraId="36ED2979" w14:textId="77777777" w:rsidR="00342582" w:rsidRDefault="00342582" w:rsidP="007E05A9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</w:p>
    <w:p w14:paraId="435CC7EC" w14:textId="21771CEE" w:rsidR="00342582" w:rsidRPr="00342582" w:rsidRDefault="00342582" w:rsidP="00342582">
      <w:pPr>
        <w:pStyle w:val="RUBRIK10"/>
        <w:numPr>
          <w:ilvl w:val="0"/>
          <w:numId w:val="0"/>
        </w:numPr>
        <w:ind w:left="432" w:hanging="432"/>
        <w:rPr>
          <w:lang w:val="sv-SE"/>
        </w:rPr>
      </w:pPr>
      <w:r w:rsidRPr="00342582">
        <w:rPr>
          <w:lang w:val="sv-SE"/>
        </w:rPr>
        <w:t xml:space="preserve">En lämnar och tre kommer – Certway förstärker. </w:t>
      </w:r>
    </w:p>
    <w:p w14:paraId="1D2AB9A7" w14:textId="46E299B7" w:rsidR="00342582" w:rsidRDefault="00342582" w:rsidP="00974ABC">
      <w:pPr>
        <w:ind w:right="-6"/>
      </w:pPr>
      <w:r>
        <w:t>Jon Solheim, miljö- och kvalitetskonsult</w:t>
      </w:r>
      <w:r w:rsidR="0059074A">
        <w:t xml:space="preserve"> i Göteborgsområdet</w:t>
      </w:r>
      <w:r w:rsidR="00E04C7B">
        <w:t xml:space="preserve"> har efter ett par år med</w:t>
      </w:r>
      <w:r>
        <w:t xml:space="preserve"> Certway beslutat sig för att gå vidare i karriären och vi önskar honom lycka till! Som tur är har vi stort tryck på personer och företag som vill samarbeta med oss och vi </w:t>
      </w:r>
      <w:r w:rsidR="00E04C7B">
        <w:t xml:space="preserve">har </w:t>
      </w:r>
      <w:r>
        <w:t>på ko</w:t>
      </w:r>
      <w:r w:rsidR="00E04C7B">
        <w:t xml:space="preserve">rt tid knutit till oss tre </w:t>
      </w:r>
      <w:r>
        <w:t xml:space="preserve">mycket kompetenta konsulter. Ann och Kristina är </w:t>
      </w:r>
      <w:r w:rsidR="00BC355F">
        <w:t xml:space="preserve">dessutom </w:t>
      </w:r>
      <w:r>
        <w:t>r</w:t>
      </w:r>
      <w:r w:rsidR="005B498D">
        <w:t>evisorer för två olika bolag vilket</w:t>
      </w:r>
      <w:r>
        <w:t xml:space="preserve"> tillför ytterligare en dimension till C</w:t>
      </w:r>
      <w:r w:rsidR="005B498D">
        <w:t xml:space="preserve">ertway, </w:t>
      </w:r>
      <w:r>
        <w:t>hur man tolkar olika standardkrav</w:t>
      </w:r>
      <w:r w:rsidR="00E04C7B">
        <w:t xml:space="preserve"> vilket </w:t>
      </w:r>
      <w:r>
        <w:t xml:space="preserve">alltid </w:t>
      </w:r>
      <w:r w:rsidR="00E04C7B">
        <w:t xml:space="preserve">är </w:t>
      </w:r>
      <w:r>
        <w:t>på tapeten hos oss.</w:t>
      </w:r>
      <w:r w:rsidR="00BC355F">
        <w:t xml:space="preserve"> </w:t>
      </w:r>
    </w:p>
    <w:p w14:paraId="6B54D410" w14:textId="77777777" w:rsidR="00342582" w:rsidRDefault="00342582" w:rsidP="00342582"/>
    <w:p w14:paraId="269D05FA" w14:textId="3E080A9E" w:rsidR="00342582" w:rsidRDefault="0079515B" w:rsidP="007E05A9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Stockholm: </w:t>
      </w:r>
      <w:r w:rsidR="00342582">
        <w:rPr>
          <w:rFonts w:ascii="Calibri" w:hAnsi="Calibri" w:cs="Calibri"/>
          <w:sz w:val="30"/>
          <w:szCs w:val="30"/>
        </w:rPr>
        <w:t xml:space="preserve">Ann Jansson – </w:t>
      </w:r>
      <w:r w:rsidR="00C8563C">
        <w:rPr>
          <w:rFonts w:ascii="Calibri" w:hAnsi="Calibri" w:cs="Calibri"/>
          <w:sz w:val="30"/>
          <w:szCs w:val="30"/>
        </w:rPr>
        <w:t>expert inom verkstadsindustrin</w:t>
      </w:r>
    </w:p>
    <w:p w14:paraId="4CEB0A52" w14:textId="6D5F73C3" w:rsidR="00C8563C" w:rsidRDefault="006C1BCA" w:rsidP="006C1BCA">
      <w:r>
        <w:t>Ann har jobbat med kvalitets</w:t>
      </w:r>
      <w:r w:rsidRPr="006C1BCA">
        <w:t>ledningssystem sedan 1990 i olika roller. Som kvalitetsingenjör, kvalitets- och miljösamordnare och KMA-ansvarig inom tung verkstadsindustri, processindustri, (pappersbruk), grafisk industri, handel, tjä</w:t>
      </w:r>
      <w:r w:rsidR="005B498D">
        <w:t>nster, service och logistik. Ann</w:t>
      </w:r>
      <w:r w:rsidRPr="006C1BCA">
        <w:t xml:space="preserve"> har även ett förflutet inom sjukvården. </w:t>
      </w:r>
    </w:p>
    <w:p w14:paraId="0FE3FD79" w14:textId="77777777" w:rsidR="00C8563C" w:rsidRDefault="00C8563C" w:rsidP="006C1BCA"/>
    <w:p w14:paraId="3A026964" w14:textId="3905B2A5" w:rsidR="006C1BCA" w:rsidRPr="00BC0CF3" w:rsidRDefault="00C8563C" w:rsidP="00BC0CF3">
      <w:pPr>
        <w:rPr>
          <w:rFonts w:ascii="Times New Roman" w:hAnsi="Times New Roman" w:cs="Times New Roman"/>
        </w:rPr>
      </w:pPr>
      <w:r>
        <w:t xml:space="preserve">Konsultområden: </w:t>
      </w:r>
      <w:r w:rsidR="006C1BCA" w:rsidRPr="006C1BCA">
        <w:t>ISO 9001, ISO 14001, OHSAS 18001 och AFS 2001:1. </w:t>
      </w:r>
      <w:r w:rsidR="006C1BCA" w:rsidRPr="006C1BCA">
        <w:br/>
      </w:r>
      <w:r w:rsidR="006C1BCA" w:rsidRPr="006C1BCA">
        <w:br/>
        <w:t>Ann har även uppdrag som tredjepartsrevisor av kvalitet-, miljö</w:t>
      </w:r>
      <w:r w:rsidR="005B498D">
        <w:t xml:space="preserve">- och arbetsmiljöledningssystem för Qvalify. </w:t>
      </w:r>
    </w:p>
    <w:p w14:paraId="68BDD650" w14:textId="77777777" w:rsidR="00342582" w:rsidRDefault="00342582" w:rsidP="00342582"/>
    <w:p w14:paraId="426738EC" w14:textId="3CFEE5C7" w:rsidR="0079515B" w:rsidRPr="0079515B" w:rsidRDefault="0079515B" w:rsidP="0079515B">
      <w:pPr>
        <w:ind w:right="-142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Göteborg: </w:t>
      </w:r>
      <w:r w:rsidR="00342582" w:rsidRPr="0079515B">
        <w:rPr>
          <w:rFonts w:ascii="Calibri" w:hAnsi="Calibri" w:cs="Calibri"/>
          <w:sz w:val="30"/>
          <w:szCs w:val="30"/>
        </w:rPr>
        <w:t>Ralph Lindahl</w:t>
      </w:r>
      <w:r w:rsidR="009B14C7" w:rsidRPr="0079515B">
        <w:rPr>
          <w:rFonts w:ascii="Calibri" w:hAnsi="Calibri" w:cs="Calibri"/>
          <w:sz w:val="30"/>
          <w:szCs w:val="30"/>
        </w:rPr>
        <w:t xml:space="preserve"> </w:t>
      </w:r>
      <w:r w:rsidRPr="0079515B">
        <w:rPr>
          <w:rFonts w:ascii="Calibri" w:eastAsia="Times New Roman" w:hAnsi="Calibri" w:cs="Times New Roman"/>
          <w:color w:val="000000"/>
          <w:sz w:val="30"/>
          <w:szCs w:val="30"/>
          <w:shd w:val="clear" w:color="auto" w:fill="FFFFFF"/>
        </w:rPr>
        <w:t>– expert på verksamhets- och affärsutveckling”</w:t>
      </w:r>
    </w:p>
    <w:p w14:paraId="334319BA" w14:textId="43D9374B" w:rsidR="00342582" w:rsidRDefault="00342582" w:rsidP="007E05A9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</w:p>
    <w:p w14:paraId="32DB0782" w14:textId="5D3E1EA9" w:rsidR="009B14C7" w:rsidRDefault="009B14C7" w:rsidP="009B14C7">
      <w:r w:rsidRPr="009B14C7">
        <w:t>Ralph har sedan 2003 arbetat som VD, interim VD och med konsultuppdrag på företag inom bl.a. kemi, elektronik, IT, industri, handel, marint och lantbruk. Ralph har också erfarenhet av att s</w:t>
      </w:r>
      <w:r w:rsidR="005B498D">
        <w:t xml:space="preserve">jälv ha startat flera bolag samt erfarenhet </w:t>
      </w:r>
      <w:r w:rsidRPr="009B14C7">
        <w:t>av såväl operativt som strategiskt arbete i mindre tillväxtbolag. Även haft ett flertal styrelseuppdrag. </w:t>
      </w:r>
    </w:p>
    <w:p w14:paraId="5476218B" w14:textId="332B2E82" w:rsidR="009B14C7" w:rsidRDefault="009B14C7" w:rsidP="009B14C7"/>
    <w:p w14:paraId="30564D4E" w14:textId="1520C84D" w:rsidR="00342582" w:rsidRPr="00BC0CF3" w:rsidRDefault="009B14C7" w:rsidP="00342582">
      <w:pPr>
        <w:rPr>
          <w:rFonts w:ascii="Times New Roman" w:hAnsi="Times New Roman" w:cs="Times New Roman"/>
        </w:rPr>
      </w:pPr>
      <w:r>
        <w:t>Konsultområden:</w:t>
      </w:r>
      <w:r w:rsidRPr="009B14C7">
        <w:t xml:space="preserve"> ISO</w:t>
      </w:r>
      <w:r w:rsidR="000471BE">
        <w:t xml:space="preserve"> 9001, ISO 14001, AFS 2001:1, FR2000, OHSAS 18001. </w:t>
      </w:r>
    </w:p>
    <w:p w14:paraId="303EBB61" w14:textId="77777777" w:rsidR="00342582" w:rsidRDefault="00342582" w:rsidP="007E05A9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</w:p>
    <w:p w14:paraId="39021216" w14:textId="7D1F7A71" w:rsidR="00342582" w:rsidRDefault="0079515B" w:rsidP="007E05A9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Södra Sverige: </w:t>
      </w:r>
      <w:r w:rsidR="00342582">
        <w:rPr>
          <w:rFonts w:ascii="Calibri" w:hAnsi="Calibri" w:cs="Calibri"/>
          <w:sz w:val="30"/>
          <w:szCs w:val="30"/>
        </w:rPr>
        <w:t>Kristina Jalonen</w:t>
      </w:r>
      <w:r w:rsidR="0026304F">
        <w:rPr>
          <w:rFonts w:ascii="Calibri" w:hAnsi="Calibri" w:cs="Calibri"/>
          <w:sz w:val="30"/>
          <w:szCs w:val="30"/>
        </w:rPr>
        <w:t xml:space="preserve"> – flygledare</w:t>
      </w:r>
      <w:r w:rsidR="00531526">
        <w:rPr>
          <w:rFonts w:ascii="Calibri" w:hAnsi="Calibri" w:cs="Calibri"/>
          <w:sz w:val="30"/>
          <w:szCs w:val="30"/>
        </w:rPr>
        <w:t xml:space="preserve"> med fötterna på jorden</w:t>
      </w:r>
    </w:p>
    <w:p w14:paraId="15256932" w14:textId="7C306047" w:rsidR="000C6492" w:rsidRDefault="00531526" w:rsidP="000C6492">
      <w:r w:rsidRPr="00531526">
        <w:t xml:space="preserve">Kristina har sedan 2011 uppdrag som tredjepartsrevisor </w:t>
      </w:r>
      <w:r w:rsidR="005B498D">
        <w:t xml:space="preserve">för A3 Cert </w:t>
      </w:r>
      <w:r w:rsidRPr="00531526">
        <w:t>av kvalitets- och mi</w:t>
      </w:r>
      <w:r w:rsidR="00E61738">
        <w:t xml:space="preserve">ljöledningssystem. Kristina har </w:t>
      </w:r>
      <w:r w:rsidRPr="00531526">
        <w:t>ett förflutet yrke</w:t>
      </w:r>
      <w:r w:rsidR="00E61738">
        <w:t>sliv från</w:t>
      </w:r>
      <w:r>
        <w:t xml:space="preserve"> Luftfartsverket</w:t>
      </w:r>
      <w:r w:rsidRPr="00531526">
        <w:t xml:space="preserve"> som flygledare, operativ chef, processledare, internationell konsult, utbildare och ledarutvecklare. Har även drivit eget skogs/lantbruk med mejeriverksamhet och försäljning. </w:t>
      </w:r>
    </w:p>
    <w:p w14:paraId="03B38014" w14:textId="77777777" w:rsidR="000C6492" w:rsidRDefault="000C6492" w:rsidP="000C6492"/>
    <w:p w14:paraId="05C70D8A" w14:textId="03293BC4" w:rsidR="00E732E6" w:rsidRPr="00BC0CF3" w:rsidRDefault="000C6492" w:rsidP="00BC0CF3">
      <w:pPr>
        <w:rPr>
          <w:rFonts w:ascii="Times New Roman" w:hAnsi="Times New Roman" w:cs="Times New Roman"/>
        </w:rPr>
      </w:pPr>
      <w:r>
        <w:t>Konsultområden:</w:t>
      </w:r>
      <w:r w:rsidR="00531526" w:rsidRPr="00531526">
        <w:t xml:space="preserve"> ISO 9001, ISO 14001 och OHSAS 18</w:t>
      </w:r>
      <w:r w:rsidR="00E61738">
        <w:t>001 inom flera</w:t>
      </w:r>
      <w:r w:rsidR="00531526" w:rsidRPr="00531526">
        <w:t xml:space="preserve"> branscher.</w:t>
      </w:r>
      <w:r w:rsidR="00BC0CF3">
        <w:rPr>
          <w:rFonts w:ascii="Times New Roman" w:hAnsi="Times New Roman" w:cs="Times New Roman"/>
        </w:rPr>
        <w:t xml:space="preserve"> </w:t>
      </w:r>
    </w:p>
    <w:p w14:paraId="06B0AFB7" w14:textId="77777777" w:rsidR="007E05A9" w:rsidRDefault="007E05A9" w:rsidP="007E05A9">
      <w:pPr>
        <w:widowControl w:val="0"/>
        <w:autoSpaceDE w:val="0"/>
        <w:autoSpaceDN w:val="0"/>
        <w:adjustRightInd w:val="0"/>
        <w:ind w:left="960" w:hanging="960"/>
        <w:rPr>
          <w:rFonts w:ascii="Calibri" w:hAnsi="Calibri" w:cs="Calibri"/>
          <w:color w:val="18376A"/>
          <w:sz w:val="30"/>
          <w:szCs w:val="30"/>
        </w:rPr>
      </w:pPr>
    </w:p>
    <w:p w14:paraId="06852CF8" w14:textId="296F6CD0" w:rsidR="005C6D28" w:rsidRDefault="005C6D28" w:rsidP="007E05A9">
      <w:pPr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32AE33C4" wp14:editId="6EEF07A1">
            <wp:extent cx="5581015" cy="3943350"/>
            <wp:effectExtent l="0" t="0" r="698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̈st kick-off 6_edit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563DA" w14:textId="77777777" w:rsidR="005C6D28" w:rsidRDefault="005C6D28" w:rsidP="007E05A9">
      <w:pPr>
        <w:rPr>
          <w:i/>
        </w:rPr>
      </w:pPr>
    </w:p>
    <w:p w14:paraId="4351B2A8" w14:textId="72C08EC7" w:rsidR="007E05A9" w:rsidRPr="005C6D28" w:rsidRDefault="005C6D28" w:rsidP="007E05A9">
      <w:pPr>
        <w:rPr>
          <w:i/>
        </w:rPr>
      </w:pPr>
      <w:r w:rsidRPr="005C6D28">
        <w:rPr>
          <w:i/>
        </w:rPr>
        <w:t>Certwa</w:t>
      </w:r>
      <w:r w:rsidR="00974ABC">
        <w:rPr>
          <w:i/>
        </w:rPr>
        <w:t>ys konsulter gillar utmaningar, här från en av våra konsultträffar.</w:t>
      </w:r>
      <w:r w:rsidR="007E05A9" w:rsidRPr="005C6D28">
        <w:rPr>
          <w:i/>
        </w:rPr>
        <w:t xml:space="preserve"> </w:t>
      </w:r>
      <w:bookmarkStart w:id="0" w:name="_GoBack"/>
      <w:bookmarkEnd w:id="0"/>
    </w:p>
    <w:p w14:paraId="303FB332" w14:textId="77777777" w:rsidR="007E05A9" w:rsidRPr="007E05A9" w:rsidRDefault="007E05A9" w:rsidP="007E05A9"/>
    <w:p w14:paraId="48786335" w14:textId="2F56A21F" w:rsidR="00F43DA9" w:rsidRDefault="00F43DA9" w:rsidP="00F43DA9">
      <w:pPr>
        <w:pStyle w:val="Rubrik2"/>
      </w:pPr>
      <w:r>
        <w:t>Kontaktuppgifter:</w:t>
      </w:r>
    </w:p>
    <w:p w14:paraId="405F15BD" w14:textId="77777777" w:rsidR="00E732E6" w:rsidRDefault="00E732E6" w:rsidP="00E732E6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color w:val="18376A"/>
          <w:sz w:val="30"/>
          <w:szCs w:val="30"/>
        </w:rPr>
        <w:t> </w:t>
      </w:r>
    </w:p>
    <w:p w14:paraId="21BFEA35" w14:textId="6E03DB40" w:rsidR="00F43DA9" w:rsidRPr="004B3968" w:rsidRDefault="004B3968" w:rsidP="003A3307">
      <w:pPr>
        <w:rPr>
          <w:rFonts w:ascii="Times New Roman" w:eastAsia="Times New Roman" w:hAnsi="Times New Roman" w:cs="Times New Roman"/>
        </w:rPr>
      </w:pPr>
      <w:r>
        <w:t>Försäljning</w:t>
      </w:r>
      <w:r w:rsidR="00AA1C1E">
        <w:t xml:space="preserve">: </w:t>
      </w:r>
      <w:r w:rsidR="00F43DA9">
        <w:t>Marie Jansson, 08 -</w:t>
      </w:r>
      <w:r>
        <w:t xml:space="preserve"> </w:t>
      </w:r>
      <w:r w:rsidRPr="004B3968">
        <w:rPr>
          <w:rFonts w:ascii="Arial" w:eastAsia="Times New Roman" w:hAnsi="Arial" w:cs="Arial"/>
          <w:color w:val="464646"/>
          <w:sz w:val="22"/>
          <w:szCs w:val="22"/>
        </w:rPr>
        <w:t>08-449 87 49</w:t>
      </w:r>
      <w:r>
        <w:rPr>
          <w:rFonts w:ascii="Arial" w:eastAsia="Times New Roman" w:hAnsi="Arial" w:cs="Arial"/>
          <w:color w:val="464646"/>
          <w:sz w:val="22"/>
          <w:szCs w:val="22"/>
        </w:rPr>
        <w:t xml:space="preserve">, </w:t>
      </w:r>
      <w:r w:rsidR="00F43DA9">
        <w:t xml:space="preserve">mejl: </w:t>
      </w:r>
      <w:hyperlink r:id="rId8" w:history="1">
        <w:r w:rsidR="00F43DA9" w:rsidRPr="006E0570">
          <w:rPr>
            <w:rStyle w:val="Hyperlnk"/>
          </w:rPr>
          <w:t>marie@certway.se</w:t>
        </w:r>
      </w:hyperlink>
    </w:p>
    <w:p w14:paraId="5A88AA1A" w14:textId="77777777" w:rsidR="00F43DA9" w:rsidRDefault="00F43DA9" w:rsidP="003A3307"/>
    <w:p w14:paraId="24FF263B" w14:textId="48F2A4DB" w:rsidR="004B3968" w:rsidRPr="00257E67" w:rsidRDefault="00257E67" w:rsidP="003A3307">
      <w:pPr>
        <w:rPr>
          <w:lang w:val="en-US"/>
        </w:rPr>
      </w:pPr>
      <w:r w:rsidRPr="00257E67">
        <w:rPr>
          <w:lang w:val="en-US"/>
        </w:rPr>
        <w:t>Tel</w:t>
      </w:r>
      <w:r w:rsidR="000178C8">
        <w:rPr>
          <w:lang w:val="en-US"/>
        </w:rPr>
        <w:t xml:space="preserve"> 0709 – 90 74 10,</w:t>
      </w:r>
      <w:r w:rsidRPr="00257E67">
        <w:rPr>
          <w:lang w:val="en-US"/>
        </w:rPr>
        <w:t xml:space="preserve"> </w:t>
      </w:r>
      <w:hyperlink r:id="rId9" w:history="1">
        <w:r w:rsidR="004B3968" w:rsidRPr="00257E67">
          <w:rPr>
            <w:rStyle w:val="Hyperlnk"/>
            <w:lang w:val="en-US"/>
          </w:rPr>
          <w:t>kristina@certway.se</w:t>
        </w:r>
      </w:hyperlink>
      <w:r w:rsidR="004B3968" w:rsidRPr="00257E67">
        <w:rPr>
          <w:lang w:val="en-US"/>
        </w:rPr>
        <w:t xml:space="preserve"> </w:t>
      </w:r>
    </w:p>
    <w:p w14:paraId="7CEAAB67" w14:textId="0A4F7F57" w:rsidR="004B3968" w:rsidRPr="00257E67" w:rsidRDefault="00257E67" w:rsidP="003A3307">
      <w:pPr>
        <w:rPr>
          <w:lang w:val="en-US"/>
        </w:rPr>
      </w:pPr>
      <w:r w:rsidRPr="00257E67">
        <w:rPr>
          <w:lang w:val="en-US"/>
        </w:rPr>
        <w:t>Tel</w:t>
      </w:r>
      <w:r w:rsidR="000178C8">
        <w:rPr>
          <w:lang w:val="en-US"/>
        </w:rPr>
        <w:t xml:space="preserve"> 0708 – 67 15 12,</w:t>
      </w:r>
      <w:r w:rsidRPr="00257E67">
        <w:rPr>
          <w:lang w:val="en-US"/>
        </w:rPr>
        <w:t xml:space="preserve"> </w:t>
      </w:r>
      <w:hyperlink r:id="rId10" w:history="1">
        <w:r w:rsidR="004B3968" w:rsidRPr="00257E67">
          <w:rPr>
            <w:rStyle w:val="Hyperlnk"/>
            <w:lang w:val="en-US"/>
          </w:rPr>
          <w:t>ann@certway.se</w:t>
        </w:r>
      </w:hyperlink>
    </w:p>
    <w:p w14:paraId="4D623EE0" w14:textId="5B7C3BC3" w:rsidR="00F43DA9" w:rsidRPr="00E24B25" w:rsidRDefault="00257E67" w:rsidP="003A3307">
      <w:pPr>
        <w:rPr>
          <w:lang w:val="en-US"/>
        </w:rPr>
      </w:pPr>
      <w:r>
        <w:rPr>
          <w:lang w:val="en-US"/>
        </w:rPr>
        <w:t>Tel</w:t>
      </w:r>
      <w:r w:rsidR="0005149F">
        <w:rPr>
          <w:lang w:val="en-US"/>
        </w:rPr>
        <w:t xml:space="preserve"> 073</w:t>
      </w:r>
      <w:r w:rsidR="000178C8">
        <w:rPr>
          <w:lang w:val="en-US"/>
        </w:rPr>
        <w:t xml:space="preserve"> </w:t>
      </w:r>
      <w:r w:rsidR="0005149F">
        <w:rPr>
          <w:lang w:val="en-US"/>
        </w:rPr>
        <w:t>-</w:t>
      </w:r>
      <w:r w:rsidR="000178C8">
        <w:rPr>
          <w:lang w:val="en-US"/>
        </w:rPr>
        <w:t xml:space="preserve"> 341 41 41,</w:t>
      </w:r>
      <w:r w:rsidR="004B3968" w:rsidRPr="00257E67">
        <w:rPr>
          <w:lang w:val="en-US"/>
        </w:rPr>
        <w:t xml:space="preserve"> </w:t>
      </w:r>
      <w:hyperlink r:id="rId11" w:history="1">
        <w:r w:rsidR="004B3968" w:rsidRPr="00E24B25">
          <w:rPr>
            <w:rStyle w:val="Hyperlnk"/>
            <w:lang w:val="en-US"/>
          </w:rPr>
          <w:t>ralph@certway.se</w:t>
        </w:r>
      </w:hyperlink>
      <w:r w:rsidR="004B3968" w:rsidRPr="00E24B25">
        <w:rPr>
          <w:lang w:val="en-US"/>
        </w:rPr>
        <w:t xml:space="preserve"> </w:t>
      </w:r>
    </w:p>
    <w:p w14:paraId="4437BFBF" w14:textId="77777777" w:rsidR="00E732E6" w:rsidRDefault="00E732E6" w:rsidP="0005149F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14:paraId="323641F9" w14:textId="77777777" w:rsidR="00257E67" w:rsidRDefault="00257E67" w:rsidP="00E732E6">
      <w:pPr>
        <w:widowControl w:val="0"/>
        <w:autoSpaceDE w:val="0"/>
        <w:autoSpaceDN w:val="0"/>
        <w:adjustRightInd w:val="0"/>
        <w:ind w:left="960" w:hanging="96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Fakta Certway:</w:t>
      </w:r>
    </w:p>
    <w:p w14:paraId="2699934F" w14:textId="201546FD" w:rsidR="0005149F" w:rsidRDefault="005C6D28" w:rsidP="0005149F">
      <w:r>
        <w:t>Vi v</w:t>
      </w:r>
      <w:r w:rsidR="00257E67">
        <w:t xml:space="preserve">ägleder företag och organisationer mot </w:t>
      </w:r>
      <w:r w:rsidR="00E24B25">
        <w:t xml:space="preserve">enkla och effektiva ledningssystem och </w:t>
      </w:r>
      <w:r w:rsidR="00257E67">
        <w:t xml:space="preserve">certifiering inom </w:t>
      </w:r>
      <w:r w:rsidR="00E24B25">
        <w:t>framför allt</w:t>
      </w:r>
      <w:r w:rsidR="00E732E6">
        <w:t> </w:t>
      </w:r>
      <w:r w:rsidR="00E24B25">
        <w:t>ISO 9001, ISO 14001, OHSAS 18001,</w:t>
      </w:r>
      <w:r w:rsidR="0005149F">
        <w:t xml:space="preserve"> AFS 2001:1, </w:t>
      </w:r>
      <w:r>
        <w:t>EN 1090, ISO 3834 samt ISO 27000</w:t>
      </w:r>
      <w:r w:rsidR="0005149F">
        <w:t xml:space="preserve">. </w:t>
      </w:r>
    </w:p>
    <w:p w14:paraId="75E8C20F" w14:textId="77777777" w:rsidR="0005149F" w:rsidRDefault="0005149F" w:rsidP="0005149F"/>
    <w:p w14:paraId="7749DDD9" w14:textId="13950178" w:rsidR="0005149F" w:rsidRPr="005C6D28" w:rsidRDefault="0005149F" w:rsidP="0005149F">
      <w:r w:rsidRPr="005C6D28">
        <w:t xml:space="preserve">Certway har certifierat </w:t>
      </w:r>
      <w:r w:rsidR="005C6D28" w:rsidRPr="005C6D28">
        <w:t>mer än 170</w:t>
      </w:r>
      <w:r w:rsidR="005C6D28" w:rsidRPr="005C6D28">
        <w:rPr>
          <w:b/>
        </w:rPr>
        <w:t xml:space="preserve"> </w:t>
      </w:r>
      <w:r w:rsidR="005C6D28" w:rsidRPr="005C6D28">
        <w:t>f</w:t>
      </w:r>
      <w:r w:rsidR="005C6D28">
        <w:t>öretag sedan starten 2008. F</w:t>
      </w:r>
      <w:r w:rsidR="005C6D28" w:rsidRPr="005C6D28">
        <w:t>lera certifikat</w:t>
      </w:r>
      <w:r w:rsidR="005C6D28">
        <w:t xml:space="preserve"> är</w:t>
      </w:r>
      <w:r w:rsidR="005C6D28" w:rsidRPr="005C6D28">
        <w:t xml:space="preserve"> s k multi-siter och omfattar upp till 25 st arbetsställen. </w:t>
      </w:r>
    </w:p>
    <w:p w14:paraId="67D0D1EE" w14:textId="77777777" w:rsidR="0005149F" w:rsidRDefault="0005149F" w:rsidP="0005149F"/>
    <w:p w14:paraId="33B7A09E" w14:textId="6CB5033B" w:rsidR="0005149F" w:rsidRDefault="00674859" w:rsidP="0005149F">
      <w:hyperlink r:id="rId12" w:history="1">
        <w:r w:rsidR="0005149F" w:rsidRPr="006E0570">
          <w:rPr>
            <w:rStyle w:val="Hyperlnk"/>
          </w:rPr>
          <w:t>www.certway.se</w:t>
        </w:r>
      </w:hyperlink>
    </w:p>
    <w:p w14:paraId="09783F7F" w14:textId="5B872C7E" w:rsidR="005C3C18" w:rsidRPr="005C6D28" w:rsidRDefault="005C3C18" w:rsidP="005C6D28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</w:p>
    <w:sectPr w:rsidR="005C3C18" w:rsidRPr="005C6D28" w:rsidSect="0079515B">
      <w:headerReference w:type="default" r:id="rId13"/>
      <w:pgSz w:w="11900" w:h="16840"/>
      <w:pgMar w:top="1417" w:right="1694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032CA1" w14:textId="77777777" w:rsidR="00674859" w:rsidRDefault="00674859" w:rsidP="00807AEC">
      <w:r>
        <w:separator/>
      </w:r>
    </w:p>
  </w:endnote>
  <w:endnote w:type="continuationSeparator" w:id="0">
    <w:p w14:paraId="78E065BD" w14:textId="77777777" w:rsidR="00674859" w:rsidRDefault="00674859" w:rsidP="00807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79593C" w14:textId="77777777" w:rsidR="00674859" w:rsidRDefault="00674859" w:rsidP="00807AEC">
      <w:r>
        <w:separator/>
      </w:r>
    </w:p>
  </w:footnote>
  <w:footnote w:type="continuationSeparator" w:id="0">
    <w:p w14:paraId="3A4D401E" w14:textId="77777777" w:rsidR="00674859" w:rsidRDefault="00674859" w:rsidP="00807AE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EC092" w14:textId="225E151D" w:rsidR="00F43DA9" w:rsidRDefault="00F43DA9">
    <w:pPr>
      <w:pStyle w:val="Sidhuvud"/>
    </w:pPr>
    <w:r>
      <w:rPr>
        <w:noProof/>
      </w:rPr>
      <w:drawing>
        <wp:inline distT="0" distB="0" distL="0" distR="0" wp14:anchorId="0E5CCE5B" wp14:editId="6D02A225">
          <wp:extent cx="2511012" cy="783630"/>
          <wp:effectExtent l="0" t="0" r="3810" b="3810"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tway_log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1660" cy="783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5555D2"/>
    <w:multiLevelType w:val="multilevel"/>
    <w:tmpl w:val="9EC45BD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DC45150"/>
    <w:multiLevelType w:val="multilevel"/>
    <w:tmpl w:val="786404B6"/>
    <w:lvl w:ilvl="0">
      <w:start w:val="1"/>
      <w:numFmt w:val="decimal"/>
      <w:pStyle w:val="Rubri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displayBackgroundShape/>
  <w:embedSystemFont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2E6"/>
    <w:rsid w:val="000178C8"/>
    <w:rsid w:val="00044DF3"/>
    <w:rsid w:val="000471BE"/>
    <w:rsid w:val="0005149F"/>
    <w:rsid w:val="00066F56"/>
    <w:rsid w:val="000C6492"/>
    <w:rsid w:val="000D5311"/>
    <w:rsid w:val="002019FB"/>
    <w:rsid w:val="002267D8"/>
    <w:rsid w:val="002378F2"/>
    <w:rsid w:val="00257E67"/>
    <w:rsid w:val="0026304F"/>
    <w:rsid w:val="002C104C"/>
    <w:rsid w:val="002E6874"/>
    <w:rsid w:val="002F07F4"/>
    <w:rsid w:val="00342582"/>
    <w:rsid w:val="003A3307"/>
    <w:rsid w:val="00477062"/>
    <w:rsid w:val="004B3968"/>
    <w:rsid w:val="004B6036"/>
    <w:rsid w:val="00531526"/>
    <w:rsid w:val="0059074A"/>
    <w:rsid w:val="005B498D"/>
    <w:rsid w:val="005C3C18"/>
    <w:rsid w:val="005C6D28"/>
    <w:rsid w:val="00674859"/>
    <w:rsid w:val="006C1BCA"/>
    <w:rsid w:val="006E047F"/>
    <w:rsid w:val="00743971"/>
    <w:rsid w:val="0079213D"/>
    <w:rsid w:val="0079515B"/>
    <w:rsid w:val="007E05A9"/>
    <w:rsid w:val="00807AEC"/>
    <w:rsid w:val="0085717B"/>
    <w:rsid w:val="00974ABC"/>
    <w:rsid w:val="009B14C7"/>
    <w:rsid w:val="00A254E2"/>
    <w:rsid w:val="00AA1C1E"/>
    <w:rsid w:val="00BC0CF3"/>
    <w:rsid w:val="00BC16B2"/>
    <w:rsid w:val="00BC355F"/>
    <w:rsid w:val="00BD75B4"/>
    <w:rsid w:val="00C8563C"/>
    <w:rsid w:val="00E04C7B"/>
    <w:rsid w:val="00E078AD"/>
    <w:rsid w:val="00E24B25"/>
    <w:rsid w:val="00E31D82"/>
    <w:rsid w:val="00E61738"/>
    <w:rsid w:val="00E65835"/>
    <w:rsid w:val="00E732E6"/>
    <w:rsid w:val="00EF102A"/>
    <w:rsid w:val="00F43DA9"/>
    <w:rsid w:val="00F97E43"/>
    <w:rsid w:val="00FE339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2AA3B1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254E2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43D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743971"/>
    <w:pPr>
      <w:keepNext/>
      <w:keepLines/>
      <w:tabs>
        <w:tab w:val="num" w:pos="720"/>
      </w:tabs>
      <w:spacing w:before="200"/>
      <w:ind w:left="720" w:hanging="720"/>
      <w:outlineLvl w:val="2"/>
    </w:pPr>
    <w:rPr>
      <w:rFonts w:ascii="Arial" w:eastAsiaTheme="majorEastAsia" w:hAnsi="Arial" w:cstheme="majorBidi"/>
      <w:bCs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10">
    <w:name w:val="RUBRIK 1"/>
    <w:basedOn w:val="Rubrik1"/>
    <w:qFormat/>
    <w:rsid w:val="00A254E2"/>
    <w:pPr>
      <w:keepLines w:val="0"/>
      <w:spacing w:before="120" w:after="180"/>
    </w:pPr>
    <w:rPr>
      <w:rFonts w:ascii="Arial" w:eastAsia="Times New Roman" w:hAnsi="Arial" w:cs="Times New Roman"/>
      <w:b w:val="0"/>
      <w:bCs w:val="0"/>
      <w:noProof/>
      <w:color w:val="404040"/>
      <w:kern w:val="32"/>
      <w:sz w:val="40"/>
      <w:szCs w:val="20"/>
      <w:lang w:val="en-GB"/>
    </w:rPr>
  </w:style>
  <w:style w:type="character" w:customStyle="1" w:styleId="Rubrik1Char">
    <w:name w:val="Rubrik 1 Char"/>
    <w:basedOn w:val="Standardstycketeckensnitt"/>
    <w:link w:val="Rubrik1"/>
    <w:uiPriority w:val="9"/>
    <w:rsid w:val="00A254E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Rubrik11">
    <w:name w:val="Rubrik1"/>
    <w:basedOn w:val="Normal"/>
    <w:next w:val="Rubrik1"/>
    <w:qFormat/>
    <w:rsid w:val="0079213D"/>
    <w:rPr>
      <w:sz w:val="32"/>
    </w:rPr>
  </w:style>
  <w:style w:type="paragraph" w:customStyle="1" w:styleId="Mellis">
    <w:name w:val="Mellis"/>
    <w:basedOn w:val="Rubrik3"/>
    <w:next w:val="Rubrik3"/>
    <w:qFormat/>
    <w:rsid w:val="0079213D"/>
    <w:pPr>
      <w:widowControl w:val="0"/>
      <w:autoSpaceDE w:val="0"/>
      <w:autoSpaceDN w:val="0"/>
      <w:adjustRightInd w:val="0"/>
      <w:ind w:right="-992"/>
    </w:pPr>
    <w:rPr>
      <w:rFonts w:asciiTheme="minorHAnsi" w:hAnsiTheme="minorHAnsi" w:cs="Times New Roman"/>
      <w:b/>
    </w:rPr>
  </w:style>
  <w:style w:type="character" w:customStyle="1" w:styleId="Rubrik3Char">
    <w:name w:val="Rubrik 3 Char"/>
    <w:basedOn w:val="Standardstycketeckensnitt"/>
    <w:link w:val="Rubrik3"/>
    <w:uiPriority w:val="9"/>
    <w:rsid w:val="00743971"/>
    <w:rPr>
      <w:rFonts w:ascii="Arial" w:eastAsiaTheme="majorEastAsia" w:hAnsi="Arial" w:cstheme="majorBidi"/>
      <w:bCs/>
      <w:sz w:val="28"/>
    </w:rPr>
  </w:style>
  <w:style w:type="paragraph" w:customStyle="1" w:styleId="Brdtext1">
    <w:name w:val="Brödtext1"/>
    <w:basedOn w:val="Mellis"/>
    <w:qFormat/>
    <w:rsid w:val="0079213D"/>
    <w:rPr>
      <w:rFonts w:asciiTheme="majorHAnsi" w:hAnsiTheme="majorHAnsi"/>
      <w:sz w:val="2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732E6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732E6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807AE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807AEC"/>
  </w:style>
  <w:style w:type="paragraph" w:styleId="Sidfot">
    <w:name w:val="footer"/>
    <w:basedOn w:val="Normal"/>
    <w:link w:val="SidfotChar"/>
    <w:uiPriority w:val="99"/>
    <w:unhideWhenUsed/>
    <w:rsid w:val="00807AE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07AEC"/>
  </w:style>
  <w:style w:type="character" w:styleId="Hyperlnk">
    <w:name w:val="Hyperlink"/>
    <w:basedOn w:val="Standardstycketeckensnitt"/>
    <w:uiPriority w:val="99"/>
    <w:unhideWhenUsed/>
    <w:rsid w:val="00F43DA9"/>
    <w:rPr>
      <w:color w:val="0000FF" w:themeColor="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F43D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Standardstycketeckensnitt"/>
    <w:rsid w:val="009B14C7"/>
  </w:style>
  <w:style w:type="character" w:styleId="AnvndHyperlnk">
    <w:name w:val="FollowedHyperlink"/>
    <w:basedOn w:val="Standardstycketeckensnitt"/>
    <w:uiPriority w:val="99"/>
    <w:semiHidden/>
    <w:unhideWhenUsed/>
    <w:rsid w:val="004B39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ralph@certway.se" TargetMode="External"/><Relationship Id="rId12" Type="http://schemas.openxmlformats.org/officeDocument/2006/relationships/hyperlink" Target="http://www.certway.se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marie@certway.se" TargetMode="External"/><Relationship Id="rId9" Type="http://schemas.openxmlformats.org/officeDocument/2006/relationships/hyperlink" Target="mailto:kristina@certway.se" TargetMode="External"/><Relationship Id="rId10" Type="http://schemas.openxmlformats.org/officeDocument/2006/relationships/hyperlink" Target="mailto:ann@certway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470</Words>
  <Characters>2492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En lämnar och tre kommer – Certway förstärker. </vt:lpstr>
      <vt:lpstr>    Kontaktuppgifter:</vt:lpstr>
    </vt:vector>
  </TitlesOfParts>
  <Company>MK MarknadsKommunikation</Company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</dc:creator>
  <cp:keywords/>
  <dc:description/>
  <cp:lastModifiedBy>Monika Källström</cp:lastModifiedBy>
  <cp:revision>30</cp:revision>
  <dcterms:created xsi:type="dcterms:W3CDTF">2017-05-12T09:00:00Z</dcterms:created>
  <dcterms:modified xsi:type="dcterms:W3CDTF">2017-06-22T11:02:00Z</dcterms:modified>
</cp:coreProperties>
</file>