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49" w:rsidRDefault="008F2649" w:rsidP="008F2649">
      <w:pPr>
        <w:pStyle w:val="titel"/>
        <w:jc w:val="right"/>
        <w:rPr>
          <w:rFonts w:ascii="Titillium-Light" w:hAnsi="Titillium-Light" w:cs="Titillium-Light"/>
          <w:sz w:val="22"/>
          <w:szCs w:val="22"/>
        </w:rPr>
      </w:pPr>
      <w:r>
        <w:rPr>
          <w:rFonts w:ascii="Titillium-Light" w:hAnsi="Titillium-Light" w:cs="Titillium-Light"/>
          <w:sz w:val="22"/>
          <w:szCs w:val="22"/>
        </w:rPr>
        <w:tab/>
      </w:r>
      <w:proofErr w:type="spellStart"/>
      <w:r>
        <w:rPr>
          <w:rFonts w:ascii="Titillium-Light" w:hAnsi="Titillium-Light" w:cs="Titillium-Light"/>
          <w:sz w:val="22"/>
          <w:szCs w:val="22"/>
        </w:rPr>
        <w:t>Goetheanum</w:t>
      </w:r>
      <w:proofErr w:type="spellEnd"/>
      <w:r>
        <w:rPr>
          <w:rFonts w:ascii="Titillium-Light" w:hAnsi="Titillium-Light" w:cs="Titillium-Light"/>
          <w:sz w:val="22"/>
          <w:szCs w:val="22"/>
        </w:rPr>
        <w:t>, Dornach, 9. Juni 2016</w:t>
      </w:r>
    </w:p>
    <w:p w:rsidR="008F2649" w:rsidRDefault="008F2649" w:rsidP="008F2649">
      <w:pPr>
        <w:pStyle w:val="body"/>
      </w:pPr>
    </w:p>
    <w:p w:rsidR="008F2649" w:rsidRDefault="008F2649" w:rsidP="008F2649">
      <w:pPr>
        <w:pStyle w:val="body"/>
      </w:pPr>
    </w:p>
    <w:p w:rsidR="008F2649" w:rsidRDefault="008F2649" w:rsidP="008F2649">
      <w:pPr>
        <w:pStyle w:val="EinfAbs"/>
        <w:rPr>
          <w:rFonts w:ascii="Titillium-Semibold" w:hAnsi="Titillium-Semibold" w:cs="Titillium-Semibold"/>
          <w:sz w:val="28"/>
          <w:szCs w:val="28"/>
        </w:rPr>
      </w:pPr>
      <w:r>
        <w:rPr>
          <w:rFonts w:ascii="Titillium-Semibold" w:hAnsi="Titillium-Semibold" w:cs="Titillium-Semibold"/>
          <w:sz w:val="28"/>
          <w:szCs w:val="28"/>
        </w:rPr>
        <w:t xml:space="preserve">Für 150 Franken in den ‹Faust› am </w:t>
      </w:r>
      <w:proofErr w:type="spellStart"/>
      <w:r>
        <w:rPr>
          <w:rFonts w:ascii="Titillium-Semibold" w:hAnsi="Titillium-Semibold" w:cs="Titillium-Semibold"/>
          <w:sz w:val="28"/>
          <w:szCs w:val="28"/>
        </w:rPr>
        <w:t>Goetheanum</w:t>
      </w:r>
      <w:proofErr w:type="spellEnd"/>
    </w:p>
    <w:p w:rsidR="008F2649" w:rsidRDefault="008F2649" w:rsidP="008F2649">
      <w:pPr>
        <w:pStyle w:val="EinfAbs"/>
        <w:rPr>
          <w:rFonts w:ascii="Titillium-Semibold" w:hAnsi="Titillium-Semibold" w:cs="Titillium-Semibold"/>
        </w:rPr>
      </w:pPr>
      <w:r>
        <w:rPr>
          <w:rFonts w:ascii="Titillium-Semibold" w:hAnsi="Titillium-Semibold" w:cs="Titillium-Semibold"/>
        </w:rPr>
        <w:t>Angebot für Schüler/innen, Auszubildende und Studierende bis 35 Jahre</w:t>
      </w:r>
    </w:p>
    <w:p w:rsidR="008F2649" w:rsidRDefault="008F2649" w:rsidP="008F2649">
      <w:pPr>
        <w:pStyle w:val="EinfAbs"/>
        <w:rPr>
          <w:rFonts w:ascii="Titillium-Light" w:hAnsi="Titillium-Light" w:cs="Titillium-Light"/>
          <w:sz w:val="22"/>
          <w:szCs w:val="22"/>
        </w:rPr>
      </w:pPr>
    </w:p>
    <w:p w:rsidR="008F2649" w:rsidRDefault="008F2649" w:rsidP="008F2649">
      <w:pPr>
        <w:pStyle w:val="EinfAbs"/>
        <w:rPr>
          <w:rFonts w:ascii="Titillium-Semibold" w:hAnsi="Titillium-Semibold" w:cs="Titillium-Semibold"/>
          <w:sz w:val="22"/>
          <w:szCs w:val="22"/>
        </w:rPr>
      </w:pPr>
      <w:r>
        <w:rPr>
          <w:rFonts w:ascii="Titillium-Semibold" w:hAnsi="Titillium-Semibold" w:cs="Titillium-Semibold"/>
          <w:sz w:val="22"/>
          <w:szCs w:val="22"/>
        </w:rPr>
        <w:t xml:space="preserve">Damit ein Besuch der Neuinszenierung von Goethes ‹Faust 1 und 2› (ungekürzt) nicht an den Finanzen scheitert, ermöglichen Stiftungen, den Preis für das Jugendsommerfestival am </w:t>
      </w:r>
      <w:proofErr w:type="spellStart"/>
      <w:r>
        <w:rPr>
          <w:rFonts w:ascii="Titillium-Semibold" w:hAnsi="Titillium-Semibold" w:cs="Titillium-Semibold"/>
          <w:sz w:val="22"/>
          <w:szCs w:val="22"/>
        </w:rPr>
        <w:t>Goetheanum</w:t>
      </w:r>
      <w:proofErr w:type="spellEnd"/>
      <w:r>
        <w:rPr>
          <w:rFonts w:ascii="Titillium-Semibold" w:hAnsi="Titillium-Semibold" w:cs="Titillium-Semibold"/>
          <w:sz w:val="22"/>
          <w:szCs w:val="22"/>
        </w:rPr>
        <w:t xml:space="preserve"> ‹Bin ich Faust?› auf 150 Franken zu senken. </w:t>
      </w:r>
    </w:p>
    <w:p w:rsidR="008F2649" w:rsidRDefault="008F2649" w:rsidP="008F2649">
      <w:pPr>
        <w:pStyle w:val="EinfAbs"/>
        <w:rPr>
          <w:rFonts w:ascii="Titillium-Regular" w:hAnsi="Titillium-Regular" w:cs="Titillium-Regular"/>
          <w:sz w:val="22"/>
          <w:szCs w:val="22"/>
        </w:rPr>
      </w:pPr>
    </w:p>
    <w:p w:rsidR="008F2649" w:rsidRDefault="008F2649" w:rsidP="008F2649">
      <w:pPr>
        <w:pStyle w:val="EinfAbs"/>
        <w:rPr>
          <w:rFonts w:ascii="Titillium-Regular" w:hAnsi="Titillium-Regular" w:cs="Titillium-Regular"/>
          <w:sz w:val="22"/>
          <w:szCs w:val="22"/>
        </w:rPr>
      </w:pPr>
      <w:r>
        <w:rPr>
          <w:rFonts w:ascii="Titillium-Regular" w:hAnsi="Titillium-Regular" w:cs="Titillium-Regular"/>
          <w:sz w:val="22"/>
          <w:szCs w:val="22"/>
        </w:rPr>
        <w:t xml:space="preserve">Das </w:t>
      </w:r>
      <w:proofErr w:type="spellStart"/>
      <w:r>
        <w:rPr>
          <w:rFonts w:ascii="Titillium-Regular" w:hAnsi="Titillium-Regular" w:cs="Titillium-Regular"/>
          <w:sz w:val="22"/>
          <w:szCs w:val="22"/>
        </w:rPr>
        <w:t>Goetheanum</w:t>
      </w:r>
      <w:proofErr w:type="spellEnd"/>
      <w:r>
        <w:rPr>
          <w:rFonts w:ascii="Titillium-Regular" w:hAnsi="Titillium-Regular" w:cs="Titillium-Regular"/>
          <w:sz w:val="22"/>
          <w:szCs w:val="22"/>
        </w:rPr>
        <w:t xml:space="preserve"> zeigt Goethes ‹Faust 1 und 2› in einer lebendig-musikalischen Neuinszenierung von Christian Peter mit Einstudierungen von Margrethe </w:t>
      </w:r>
      <w:proofErr w:type="spellStart"/>
      <w:r>
        <w:rPr>
          <w:rFonts w:ascii="Titillium-Regular" w:hAnsi="Titillium-Regular" w:cs="Titillium-Regular"/>
          <w:sz w:val="22"/>
          <w:szCs w:val="22"/>
        </w:rPr>
        <w:t>Solstad</w:t>
      </w:r>
      <w:proofErr w:type="spellEnd"/>
      <w:r>
        <w:rPr>
          <w:rFonts w:ascii="Titillium-Regular" w:hAnsi="Titillium-Regular" w:cs="Titillium-Regular"/>
          <w:sz w:val="22"/>
          <w:szCs w:val="22"/>
        </w:rPr>
        <w:t xml:space="preserve"> und Andrea </w:t>
      </w:r>
      <w:proofErr w:type="spellStart"/>
      <w:r>
        <w:rPr>
          <w:rFonts w:ascii="Titillium-Regular" w:hAnsi="Titillium-Regular" w:cs="Titillium-Regular"/>
          <w:sz w:val="22"/>
          <w:szCs w:val="22"/>
        </w:rPr>
        <w:t>Pfaehler</w:t>
      </w:r>
      <w:proofErr w:type="spellEnd"/>
      <w:r>
        <w:rPr>
          <w:rFonts w:ascii="Titillium-Regular" w:hAnsi="Titillium-Regular" w:cs="Titillium-Regular"/>
          <w:sz w:val="22"/>
          <w:szCs w:val="22"/>
        </w:rPr>
        <w:t xml:space="preserve">. Im Sommer gibt es drei Gesamtaufführungen, darunter im Rahmen des Jugendsommerfestivals ‹Bin ich Faust?›. Dieses kann von Schülerinnen und Schülern, Auszubildenden sowie Studierenden bis 35 Jahre zum Spezialpreis von 150 Franken gebucht werden, solange es Karten gibt. Das Angebot umfasst zusätzlich zur Gesamtaufführung Vorträge und Arbeitsgruppen sowie Verpflegung und Gruppenunterkunft. </w:t>
      </w:r>
    </w:p>
    <w:p w:rsidR="008F2649" w:rsidRDefault="008F2649" w:rsidP="008F2649">
      <w:pPr>
        <w:pStyle w:val="EinfAbs"/>
        <w:rPr>
          <w:rFonts w:ascii="Titillium-Regular" w:hAnsi="Titillium-Regular" w:cs="Titillium-Regular"/>
          <w:sz w:val="22"/>
          <w:szCs w:val="22"/>
        </w:rPr>
      </w:pPr>
    </w:p>
    <w:p w:rsidR="008F2649" w:rsidRDefault="008F2649" w:rsidP="008F2649">
      <w:pPr>
        <w:pStyle w:val="EinfAbs"/>
        <w:rPr>
          <w:rFonts w:ascii="Titillium-Regular" w:hAnsi="Titillium-Regular" w:cs="Titillium-Regular"/>
          <w:sz w:val="22"/>
          <w:szCs w:val="22"/>
        </w:rPr>
      </w:pPr>
      <w:r>
        <w:rPr>
          <w:rFonts w:ascii="Titillium-Regular" w:hAnsi="Titillium-Regular" w:cs="Titillium-Regular"/>
          <w:sz w:val="22"/>
          <w:szCs w:val="22"/>
        </w:rPr>
        <w:t xml:space="preserve">Auf der Bühne spielen die 21-Jährige Elena </w:t>
      </w:r>
      <w:proofErr w:type="spellStart"/>
      <w:r>
        <w:rPr>
          <w:rFonts w:ascii="Titillium-Regular" w:hAnsi="Titillium-Regular" w:cs="Titillium-Regular"/>
          <w:sz w:val="22"/>
          <w:szCs w:val="22"/>
        </w:rPr>
        <w:t>Conradt</w:t>
      </w:r>
      <w:proofErr w:type="spellEnd"/>
      <w:r>
        <w:rPr>
          <w:rFonts w:ascii="Titillium-Regular" w:hAnsi="Titillium-Regular" w:cs="Titillium-Regular"/>
          <w:sz w:val="22"/>
          <w:szCs w:val="22"/>
        </w:rPr>
        <w:t xml:space="preserve"> (Gretchen) sowie Mitglieder des Jugendtheaters Junge Bühne Arlesheim mit rund 40 ausgebildeten Schauspieler/inne/n und Eurythmist/</w:t>
      </w:r>
      <w:proofErr w:type="spellStart"/>
      <w:r>
        <w:rPr>
          <w:rFonts w:ascii="Titillium-Regular" w:hAnsi="Titillium-Regular" w:cs="Titillium-Regular"/>
          <w:sz w:val="22"/>
          <w:szCs w:val="22"/>
        </w:rPr>
        <w:t>inn</w:t>
      </w:r>
      <w:proofErr w:type="spellEnd"/>
      <w:r>
        <w:rPr>
          <w:rFonts w:ascii="Titillium-Regular" w:hAnsi="Titillium-Regular" w:cs="Titillium-Regular"/>
          <w:sz w:val="22"/>
          <w:szCs w:val="22"/>
        </w:rPr>
        <w:t xml:space="preserve">/en. Bei der Tagung geht es um die Frage: «Wie treffen mich die Fragen der Welt, wie nimmt die Welt das wahr, was sich durch mich ständig </w:t>
      </w:r>
      <w:proofErr w:type="spellStart"/>
      <w:r>
        <w:rPr>
          <w:rFonts w:ascii="Titillium-Regular" w:hAnsi="Titillium-Regular" w:cs="Titillium-Regular"/>
          <w:sz w:val="22"/>
          <w:szCs w:val="22"/>
        </w:rPr>
        <w:t>infragestellt</w:t>
      </w:r>
      <w:proofErr w:type="spellEnd"/>
      <w:r>
        <w:rPr>
          <w:rFonts w:ascii="Titillium-Regular" w:hAnsi="Titillium-Regular" w:cs="Titillium-Regular"/>
          <w:sz w:val="22"/>
          <w:szCs w:val="22"/>
        </w:rPr>
        <w:t xml:space="preserve"> und verwandeln möchte?» Sie findet von 19. bis 23. Juli 2016 auf Deutsch, Englisch und Spanisch statt (die Aufführung kann via Audiokanal auch auf Englisch und Spanisch mitverfolgt werden). </w:t>
      </w:r>
    </w:p>
    <w:p w:rsidR="008F2649" w:rsidRDefault="008F2649" w:rsidP="008F2649">
      <w:pPr>
        <w:pStyle w:val="EinfAbs"/>
        <w:rPr>
          <w:rFonts w:ascii="Titillium-Regular" w:hAnsi="Titillium-Regular" w:cs="Titillium-Regular"/>
          <w:sz w:val="22"/>
          <w:szCs w:val="22"/>
        </w:rPr>
      </w:pPr>
    </w:p>
    <w:p w:rsidR="008F2649" w:rsidRDefault="008F2649" w:rsidP="008F2649">
      <w:pPr>
        <w:pStyle w:val="EinfAbs"/>
        <w:rPr>
          <w:rFonts w:ascii="Titillium-Regular" w:hAnsi="Titillium-Regular" w:cs="Titillium-Regular"/>
          <w:sz w:val="22"/>
          <w:szCs w:val="22"/>
        </w:rPr>
      </w:pPr>
      <w:r>
        <w:rPr>
          <w:rFonts w:ascii="Titillium-Regular" w:hAnsi="Titillium-Regular" w:cs="Titillium-Regular"/>
          <w:sz w:val="22"/>
          <w:szCs w:val="22"/>
        </w:rPr>
        <w:t xml:space="preserve">Weitere Tagungen mit ‹Faust›-Gesamtaufführungen zum Normalpreis gibt es von 19. bis 23. Juli auf Deutsch und von 1. bis 5. August mit Übersetzungen und </w:t>
      </w:r>
      <w:proofErr w:type="spellStart"/>
      <w:r>
        <w:rPr>
          <w:rFonts w:ascii="Titillium-Regular" w:hAnsi="Titillium-Regular" w:cs="Titillium-Regular"/>
          <w:sz w:val="22"/>
          <w:szCs w:val="22"/>
        </w:rPr>
        <w:t>Simul-tanlesungen</w:t>
      </w:r>
      <w:proofErr w:type="spellEnd"/>
      <w:r>
        <w:rPr>
          <w:rFonts w:ascii="Titillium-Regular" w:hAnsi="Titillium-Regular" w:cs="Titillium-Regular"/>
          <w:sz w:val="22"/>
          <w:szCs w:val="22"/>
        </w:rPr>
        <w:t xml:space="preserve"> in Englisch, Französisch und Spanisch. </w:t>
      </w:r>
    </w:p>
    <w:p w:rsidR="008F2649" w:rsidRDefault="008F2649" w:rsidP="008F2649">
      <w:pPr>
        <w:pStyle w:val="EinfAbs"/>
        <w:rPr>
          <w:rFonts w:ascii="Titillium-Regular" w:hAnsi="Titillium-Regular" w:cs="Titillium-Regular"/>
          <w:sz w:val="22"/>
          <w:szCs w:val="22"/>
        </w:rPr>
      </w:pPr>
    </w:p>
    <w:p w:rsidR="008F2649" w:rsidRDefault="008F2649" w:rsidP="008F2649">
      <w:pPr>
        <w:pStyle w:val="EinfAbs"/>
        <w:rPr>
          <w:rFonts w:ascii="Titillium-Regular" w:hAnsi="Titillium-Regular" w:cs="Titillium-Regular"/>
          <w:sz w:val="22"/>
          <w:szCs w:val="22"/>
        </w:rPr>
      </w:pPr>
      <w:r>
        <w:rPr>
          <w:rFonts w:ascii="Titillium-Regular" w:hAnsi="Titillium-Regular" w:cs="Titillium-Regular"/>
          <w:sz w:val="22"/>
          <w:szCs w:val="22"/>
        </w:rPr>
        <w:t xml:space="preserve">Die ‹Faust›-Aufführungen können auch ohne Teilnahme am Tagungsprogramm besucht werden; ‹Faust 1› und ‹Faust 2› sind einzeln buchbar. </w:t>
      </w:r>
    </w:p>
    <w:p w:rsidR="008F2649" w:rsidRDefault="008F2649" w:rsidP="008F2649">
      <w:pPr>
        <w:pStyle w:val="EinfAbs"/>
        <w:rPr>
          <w:rFonts w:ascii="Titillium-Regular" w:hAnsi="Titillium-Regular" w:cs="Titillium-Regular"/>
          <w:sz w:val="22"/>
          <w:szCs w:val="22"/>
        </w:rPr>
      </w:pPr>
    </w:p>
    <w:p w:rsidR="008F2649" w:rsidRDefault="008F2649" w:rsidP="008F2649">
      <w:pPr>
        <w:pStyle w:val="EinfAbs"/>
        <w:rPr>
          <w:rFonts w:ascii="Titillium-Regular" w:hAnsi="Titillium-Regular" w:cs="Titillium-Regular"/>
          <w:sz w:val="22"/>
          <w:szCs w:val="22"/>
        </w:rPr>
      </w:pPr>
      <w:r>
        <w:rPr>
          <w:rFonts w:ascii="Titillium-Regular" w:hAnsi="Titillium-Regular" w:cs="Titillium-Regular"/>
          <w:sz w:val="22"/>
          <w:szCs w:val="22"/>
        </w:rPr>
        <w:t xml:space="preserve">Die ‹Faust›-Aufführungen und -Tagungen finden statt am </w:t>
      </w:r>
      <w:proofErr w:type="spellStart"/>
      <w:r>
        <w:rPr>
          <w:rFonts w:ascii="Titillium-Regular" w:hAnsi="Titillium-Regular" w:cs="Titillium-Regular"/>
          <w:sz w:val="22"/>
          <w:szCs w:val="22"/>
        </w:rPr>
        <w:t>Goetheanum</w:t>
      </w:r>
      <w:proofErr w:type="spellEnd"/>
      <w:r>
        <w:rPr>
          <w:rFonts w:ascii="Titillium-Regular" w:hAnsi="Titillium-Regular" w:cs="Titillium-Regular"/>
          <w:sz w:val="22"/>
          <w:szCs w:val="22"/>
        </w:rPr>
        <w:t xml:space="preserve">, </w:t>
      </w:r>
      <w:proofErr w:type="spellStart"/>
      <w:r>
        <w:rPr>
          <w:rFonts w:ascii="Titillium-Regular" w:hAnsi="Titillium-Regular" w:cs="Titillium-Regular"/>
          <w:sz w:val="22"/>
          <w:szCs w:val="22"/>
        </w:rPr>
        <w:t>Rüttiweg</w:t>
      </w:r>
      <w:proofErr w:type="spellEnd"/>
      <w:r>
        <w:rPr>
          <w:rFonts w:ascii="Titillium-Regular" w:hAnsi="Titillium-Regular" w:cs="Titillium-Regular"/>
          <w:sz w:val="22"/>
          <w:szCs w:val="22"/>
        </w:rPr>
        <w:t xml:space="preserve"> 45, 4143 Dornach, Schweiz, www.faust2016.ch, Tel. +41 61 706 44 </w:t>
      </w:r>
      <w:proofErr w:type="spellStart"/>
      <w:r>
        <w:rPr>
          <w:rFonts w:ascii="Titillium-Regular" w:hAnsi="Titillium-Regular" w:cs="Titillium-Regular"/>
          <w:sz w:val="22"/>
          <w:szCs w:val="22"/>
        </w:rPr>
        <w:t>44</w:t>
      </w:r>
      <w:proofErr w:type="spellEnd"/>
      <w:r>
        <w:rPr>
          <w:rFonts w:ascii="Titillium-Regular" w:hAnsi="Titillium-Regular" w:cs="Titillium-Regular"/>
          <w:sz w:val="22"/>
          <w:szCs w:val="22"/>
        </w:rPr>
        <w:t>.</w:t>
      </w:r>
    </w:p>
    <w:p w:rsidR="008F2649" w:rsidRDefault="008F2649" w:rsidP="008F2649">
      <w:pPr>
        <w:pStyle w:val="EinfAbs"/>
        <w:jc w:val="right"/>
        <w:rPr>
          <w:rFonts w:ascii="Titillium-Regular" w:hAnsi="Titillium-Regular" w:cs="Titillium-Regular"/>
          <w:sz w:val="22"/>
          <w:szCs w:val="22"/>
        </w:rPr>
      </w:pPr>
      <w:r>
        <w:rPr>
          <w:rFonts w:ascii="Titillium-Regular" w:hAnsi="Titillium-Regular" w:cs="Titillium-Regular"/>
          <w:sz w:val="22"/>
          <w:szCs w:val="22"/>
        </w:rPr>
        <w:t>(1808 Zeichen/SJ)</w:t>
      </w:r>
    </w:p>
    <w:p w:rsidR="008F2649" w:rsidRDefault="008F2649" w:rsidP="008F2649">
      <w:pPr>
        <w:pStyle w:val="EinfAbs"/>
        <w:rPr>
          <w:rFonts w:ascii="Titillium-Regular" w:hAnsi="Titillium-Regular" w:cs="Titillium-Regular"/>
          <w:sz w:val="22"/>
          <w:szCs w:val="22"/>
        </w:rPr>
      </w:pPr>
    </w:p>
    <w:p w:rsidR="008F2649" w:rsidRDefault="008F2649" w:rsidP="008F2649">
      <w:pPr>
        <w:pStyle w:val="EinfAbs"/>
        <w:rPr>
          <w:rFonts w:ascii="Titillium-Regular" w:hAnsi="Titillium-Regular" w:cs="Titillium-Regular"/>
          <w:sz w:val="22"/>
          <w:szCs w:val="22"/>
        </w:rPr>
      </w:pPr>
      <w:r>
        <w:rPr>
          <w:rFonts w:ascii="Titillium-Regular" w:hAnsi="Titillium-Regular" w:cs="Titillium-Regular"/>
          <w:sz w:val="22"/>
          <w:szCs w:val="22"/>
        </w:rPr>
        <w:t xml:space="preserve">Ihre Ansprechpartnerin zur Inszenierung: </w:t>
      </w:r>
    </w:p>
    <w:p w:rsidR="004031F3" w:rsidRPr="008F2649" w:rsidRDefault="008F2649" w:rsidP="008F2649">
      <w:pPr>
        <w:pStyle w:val="EinfAbs"/>
        <w:rPr>
          <w:rFonts w:ascii="Titillium-Regular" w:hAnsi="Titillium-Regular" w:cs="Titillium-Regular"/>
          <w:sz w:val="22"/>
          <w:szCs w:val="22"/>
        </w:rPr>
      </w:pPr>
      <w:r>
        <w:rPr>
          <w:rFonts w:ascii="Titillium-Regular" w:hAnsi="Titillium-Regular" w:cs="Titillium-Regular"/>
          <w:sz w:val="22"/>
          <w:szCs w:val="22"/>
        </w:rPr>
        <w:t>Claudia Dunkel, buehne@goetheanum.ch, +41 61 706 42 50</w:t>
      </w:r>
      <w:bookmarkStart w:id="0" w:name="_GoBack"/>
      <w:bookmarkEnd w:id="0"/>
    </w:p>
    <w:sectPr w:rsidR="004031F3" w:rsidRPr="008F2649" w:rsidSect="008F2649">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49"/>
    <w:rsid w:val="0048742D"/>
    <w:rsid w:val="006B372A"/>
    <w:rsid w:val="008F2649"/>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F264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F264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8F264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F264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F264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8F264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1810</Characters>
  <Application>Microsoft Macintosh Word</Application>
  <DocSecurity>0</DocSecurity>
  <Lines>27</Lines>
  <Paragraphs>3</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2016-06-09T06:27:00Z</dcterms:created>
  <dcterms:modified xsi:type="dcterms:W3CDTF">2016-06-09T06:27:00Z</dcterms:modified>
</cp:coreProperties>
</file>