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A" w:rsidRDefault="003352EA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A61E7">
        <w:rPr>
          <w:rFonts w:ascii="Arial" w:hAnsi="Arial" w:cs="Arial"/>
          <w:bCs/>
          <w:iCs/>
          <w:color w:val="000000"/>
          <w:sz w:val="60"/>
          <w:szCs w:val="60"/>
        </w:rPr>
        <w:t>Pressmeddelande</w:t>
      </w: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981ABC">
        <w:rPr>
          <w:rFonts w:ascii="Arial" w:hAnsi="Arial" w:cs="Arial"/>
          <w:bCs/>
          <w:iCs/>
          <w:color w:val="000000"/>
          <w:sz w:val="32"/>
          <w:szCs w:val="32"/>
        </w:rPr>
        <w:t>17</w:t>
      </w:r>
      <w:r w:rsidR="003A6D9C">
        <w:rPr>
          <w:rFonts w:ascii="Arial" w:hAnsi="Arial" w:cs="Arial"/>
          <w:bCs/>
          <w:iCs/>
          <w:color w:val="000000"/>
          <w:sz w:val="32"/>
          <w:szCs w:val="32"/>
        </w:rPr>
        <w:t>januari 2018</w:t>
      </w:r>
    </w:p>
    <w:p w:rsidR="00F624EC" w:rsidRPr="003352EA" w:rsidRDefault="00981AB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eastAsia="Times New Roman" w:hAnsiTheme="majorHAnsi" w:cstheme="majorHAnsi"/>
          <w:noProof/>
          <w:lang w:eastAsia="sv-SE"/>
        </w:rPr>
        <w:drawing>
          <wp:inline distT="0" distB="0" distL="0" distR="0">
            <wp:extent cx="4690534" cy="234526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87" cy="235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39" w:rsidRDefault="00214439" w:rsidP="005D3549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5D3549" w:rsidRPr="005D3549" w:rsidRDefault="005D3549" w:rsidP="005D3549">
      <w:pPr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5D3549">
        <w:rPr>
          <w:rFonts w:ascii="Arial" w:eastAsia="Times New Roman" w:hAnsi="Arial" w:cs="Arial"/>
          <w:b/>
          <w:bCs/>
          <w:sz w:val="32"/>
          <w:szCs w:val="32"/>
        </w:rPr>
        <w:t>Lambertsson förvärvar delar av Peab Marin AB</w:t>
      </w:r>
    </w:p>
    <w:p w:rsidR="005D3549" w:rsidRDefault="005D3549" w:rsidP="005D3549">
      <w:pPr>
        <w:rPr>
          <w:rFonts w:ascii="Times New Roman" w:hAnsi="Times New Roman" w:cs="Times New Roman"/>
          <w:sz w:val="24"/>
          <w:szCs w:val="24"/>
        </w:rPr>
      </w:pPr>
    </w:p>
    <w:p w:rsidR="005D3549" w:rsidRPr="005D3549" w:rsidRDefault="005D3549" w:rsidP="005D3549">
      <w:pPr>
        <w:rPr>
          <w:rFonts w:asciiTheme="majorHAnsi" w:eastAsia="Times New Roman" w:hAnsiTheme="majorHAnsi" w:cstheme="majorHAnsi"/>
        </w:rPr>
      </w:pPr>
      <w:r w:rsidRPr="005D3549">
        <w:rPr>
          <w:rFonts w:asciiTheme="majorHAnsi" w:eastAsia="Times New Roman" w:hAnsiTheme="majorHAnsi" w:cstheme="majorHAnsi"/>
          <w:b/>
          <w:bCs/>
        </w:rPr>
        <w:t>Lambertsson Sverige förvärvar Peab Marins avdelning för el och mekanik. </w:t>
      </w:r>
    </w:p>
    <w:p w:rsidR="005D3549" w:rsidRPr="005D3549" w:rsidRDefault="005D3549" w:rsidP="005D3549">
      <w:pPr>
        <w:rPr>
          <w:rFonts w:asciiTheme="majorHAnsi" w:eastAsia="Times New Roman" w:hAnsiTheme="majorHAnsi" w:cstheme="majorHAnsi"/>
        </w:rPr>
      </w:pPr>
      <w:r w:rsidRPr="005D3549">
        <w:rPr>
          <w:rFonts w:asciiTheme="majorHAnsi" w:eastAsia="Times New Roman" w:hAnsiTheme="majorHAnsi" w:cstheme="majorHAnsi"/>
          <w:b/>
          <w:bCs/>
        </w:rPr>
        <w:t>Det innebär att Lambertsson förstärker sin kompetens och sitt utbud av tjänster i havsnära miljöer.</w:t>
      </w: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eastAsia="Times New Roman" w:hAnsiTheme="majorHAnsi" w:cstheme="majorHAnsi"/>
        </w:rPr>
      </w:pPr>
      <w:r w:rsidRPr="005D3549">
        <w:rPr>
          <w:rFonts w:asciiTheme="majorHAnsi" w:eastAsia="Times New Roman" w:hAnsiTheme="majorHAnsi" w:cstheme="majorHAnsi"/>
        </w:rPr>
        <w:t>Med Lambertsson Sveriges förvärv av avdelningen för el och mekanik hos Peab Marin bildar Lambertsson den nya Region Marin och förstärker därmed sin kompetens och sitt utbud av tjänster i havsnära miljöer, exempelvis på och invid kajer.</w:t>
      </w: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eastAsia="Times New Roman" w:hAnsiTheme="majorHAnsi" w:cstheme="majorHAnsi"/>
        </w:rPr>
      </w:pPr>
      <w:r w:rsidRPr="005D3549">
        <w:rPr>
          <w:rFonts w:asciiTheme="majorHAnsi" w:eastAsia="Times New Roman" w:hAnsiTheme="majorHAnsi" w:cstheme="majorHAnsi"/>
        </w:rPr>
        <w:t xml:space="preserve">I den nya Region Marin ingår ett 20-tal erfarna elektriker som i dag arbetar med drift och underhåll av ett flertal elektriska anläggningar i Mälardalen. Arbetet handlar bland annat om installation och löpande underhåll av offentlig gatubelysning, elskåp, el-centraler, högspänningsstationer och fiber/data. Region Marin underhåller även </w:t>
      </w:r>
      <w:proofErr w:type="spellStart"/>
      <w:r w:rsidRPr="005D3549">
        <w:rPr>
          <w:rFonts w:asciiTheme="majorHAnsi" w:eastAsia="Times New Roman" w:hAnsiTheme="majorHAnsi" w:cstheme="majorHAnsi"/>
        </w:rPr>
        <w:t>även</w:t>
      </w:r>
      <w:proofErr w:type="spellEnd"/>
      <w:r w:rsidRPr="005D3549">
        <w:rPr>
          <w:rFonts w:asciiTheme="majorHAnsi" w:eastAsia="Times New Roman" w:hAnsiTheme="majorHAnsi" w:cstheme="majorHAnsi"/>
        </w:rPr>
        <w:t xml:space="preserve"> slussar, dammluckor, broar, ramper, landgångar och kan utföra tillfälliga installationer för event och publika evenemang.</w:t>
      </w: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eastAsia="Times New Roman" w:hAnsiTheme="majorHAnsi" w:cstheme="majorHAnsi"/>
          <w:color w:val="323333"/>
        </w:rPr>
      </w:pPr>
      <w:r w:rsidRPr="005D3549">
        <w:rPr>
          <w:rFonts w:asciiTheme="majorHAnsi" w:eastAsia="Times New Roman" w:hAnsiTheme="majorHAnsi" w:cstheme="majorHAnsi"/>
          <w:color w:val="323333"/>
        </w:rPr>
        <w:t>Bland Region Marins kunder finns Stockholms Hamnar, Trafikkontoret, stadsdelsförvaltningar, bostadsrättsföreningar, vägföreningar, fastighetsägare och rederier.</w:t>
      </w: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hAnsiTheme="majorHAnsi" w:cstheme="majorHAnsi"/>
        </w:rPr>
      </w:pPr>
    </w:p>
    <w:p w:rsidR="005D3549" w:rsidRPr="005D3549" w:rsidRDefault="005D3549" w:rsidP="005D3549">
      <w:pPr>
        <w:rPr>
          <w:rFonts w:asciiTheme="majorHAnsi" w:eastAsia="Times New Roman" w:hAnsiTheme="majorHAnsi" w:cstheme="majorHAnsi"/>
        </w:rPr>
      </w:pPr>
      <w:r w:rsidRPr="005D3549">
        <w:rPr>
          <w:rFonts w:asciiTheme="majorHAnsi" w:eastAsia="Times New Roman" w:hAnsiTheme="majorHAnsi" w:cstheme="majorHAnsi"/>
        </w:rPr>
        <w:t>För ytterligare information, kontakta: Ola Angel, Lambertsson Sverige AB, 0733-37 61 00</w:t>
      </w:r>
    </w:p>
    <w:p w:rsidR="003A6D9C" w:rsidRPr="005D3549" w:rsidRDefault="003A6D9C" w:rsidP="00CD2872">
      <w:pPr>
        <w:rPr>
          <w:rFonts w:asciiTheme="majorHAnsi" w:hAnsiTheme="majorHAnsi" w:cstheme="majorHAnsi"/>
        </w:rPr>
      </w:pPr>
    </w:p>
    <w:p w:rsidR="003A6D9C" w:rsidRPr="005D3549" w:rsidRDefault="003A6D9C" w:rsidP="00CD2872">
      <w:pPr>
        <w:rPr>
          <w:rFonts w:asciiTheme="majorHAnsi" w:hAnsiTheme="majorHAnsi" w:cstheme="majorHAnsi"/>
        </w:rPr>
      </w:pPr>
    </w:p>
    <w:sectPr w:rsidR="003A6D9C" w:rsidRPr="005D3549" w:rsidSect="00F624EC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85" w:rsidRDefault="00F25C85" w:rsidP="00F624EC">
      <w:r>
        <w:separator/>
      </w:r>
    </w:p>
  </w:endnote>
  <w:endnote w:type="continuationSeparator" w:id="0">
    <w:p w:rsidR="00F25C85" w:rsidRDefault="00F25C85" w:rsidP="00F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85" w:rsidRDefault="00F25C85" w:rsidP="00F624EC">
      <w:r>
        <w:separator/>
      </w:r>
    </w:p>
  </w:footnote>
  <w:footnote w:type="continuationSeparator" w:id="0">
    <w:p w:rsidR="00F25C85" w:rsidRDefault="00F25C85" w:rsidP="00F6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EC" w:rsidRDefault="00F624EC">
    <w:pPr>
      <w:pStyle w:val="Sidhuvud"/>
    </w:pPr>
    <w:r>
      <w:rPr>
        <w:noProof/>
        <w:lang w:eastAsia="sv-SE"/>
      </w:rPr>
      <w:drawing>
        <wp:inline distT="0" distB="0" distL="0" distR="0" wp14:anchorId="4561F1E4" wp14:editId="59897EB6">
          <wp:extent cx="2148840" cy="429674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 tryck, Lambertss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686" cy="4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2C86"/>
    <w:multiLevelType w:val="hybridMultilevel"/>
    <w:tmpl w:val="A92ECA78"/>
    <w:lvl w:ilvl="0" w:tplc="1BAA973E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E71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02C0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0E7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CE1F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0C3E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DA7C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408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81D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A"/>
    <w:rsid w:val="00006B3D"/>
    <w:rsid w:val="00016816"/>
    <w:rsid w:val="00047964"/>
    <w:rsid w:val="00066466"/>
    <w:rsid w:val="000B2BF4"/>
    <w:rsid w:val="000B34B1"/>
    <w:rsid w:val="000C7490"/>
    <w:rsid w:val="000E20D2"/>
    <w:rsid w:val="000F1C13"/>
    <w:rsid w:val="000F720E"/>
    <w:rsid w:val="00100349"/>
    <w:rsid w:val="0011713B"/>
    <w:rsid w:val="001253EA"/>
    <w:rsid w:val="00131EBE"/>
    <w:rsid w:val="0018096D"/>
    <w:rsid w:val="001B10D5"/>
    <w:rsid w:val="001D46C3"/>
    <w:rsid w:val="001E0583"/>
    <w:rsid w:val="001F1280"/>
    <w:rsid w:val="001F4B76"/>
    <w:rsid w:val="00214439"/>
    <w:rsid w:val="002415A9"/>
    <w:rsid w:val="002844E0"/>
    <w:rsid w:val="002B6AD3"/>
    <w:rsid w:val="002D625F"/>
    <w:rsid w:val="002F0504"/>
    <w:rsid w:val="003012BF"/>
    <w:rsid w:val="00304AB7"/>
    <w:rsid w:val="003167B2"/>
    <w:rsid w:val="003352EA"/>
    <w:rsid w:val="00342A74"/>
    <w:rsid w:val="00364982"/>
    <w:rsid w:val="0038097F"/>
    <w:rsid w:val="003A4238"/>
    <w:rsid w:val="003A562F"/>
    <w:rsid w:val="003A6D9C"/>
    <w:rsid w:val="003B7EC4"/>
    <w:rsid w:val="003E5D32"/>
    <w:rsid w:val="003F37F8"/>
    <w:rsid w:val="004101B8"/>
    <w:rsid w:val="004403A0"/>
    <w:rsid w:val="00454E39"/>
    <w:rsid w:val="00472F4E"/>
    <w:rsid w:val="004D1B19"/>
    <w:rsid w:val="004E1E99"/>
    <w:rsid w:val="004E3282"/>
    <w:rsid w:val="00527C69"/>
    <w:rsid w:val="005308EB"/>
    <w:rsid w:val="00590402"/>
    <w:rsid w:val="005C643A"/>
    <w:rsid w:val="005D3549"/>
    <w:rsid w:val="00600ACF"/>
    <w:rsid w:val="00603EC8"/>
    <w:rsid w:val="006300A0"/>
    <w:rsid w:val="00637E22"/>
    <w:rsid w:val="00652CEB"/>
    <w:rsid w:val="00667B09"/>
    <w:rsid w:val="00676FD2"/>
    <w:rsid w:val="006B0197"/>
    <w:rsid w:val="006B5534"/>
    <w:rsid w:val="006F10C5"/>
    <w:rsid w:val="00716CBB"/>
    <w:rsid w:val="00730FAF"/>
    <w:rsid w:val="0073111B"/>
    <w:rsid w:val="00757737"/>
    <w:rsid w:val="00780CD6"/>
    <w:rsid w:val="007E6559"/>
    <w:rsid w:val="00850421"/>
    <w:rsid w:val="00860C2C"/>
    <w:rsid w:val="008677E8"/>
    <w:rsid w:val="00883817"/>
    <w:rsid w:val="00885F9F"/>
    <w:rsid w:val="008873B9"/>
    <w:rsid w:val="008A1FF2"/>
    <w:rsid w:val="008B51C2"/>
    <w:rsid w:val="008D27AC"/>
    <w:rsid w:val="0093077A"/>
    <w:rsid w:val="00981ABC"/>
    <w:rsid w:val="0098592C"/>
    <w:rsid w:val="00992657"/>
    <w:rsid w:val="009D4DB9"/>
    <w:rsid w:val="009D5D60"/>
    <w:rsid w:val="009E0A8E"/>
    <w:rsid w:val="009F531D"/>
    <w:rsid w:val="00A1457B"/>
    <w:rsid w:val="00A233EA"/>
    <w:rsid w:val="00A35AD7"/>
    <w:rsid w:val="00A40FD2"/>
    <w:rsid w:val="00A54C6D"/>
    <w:rsid w:val="00A55D77"/>
    <w:rsid w:val="00A72DDA"/>
    <w:rsid w:val="00A83705"/>
    <w:rsid w:val="00A9756B"/>
    <w:rsid w:val="00AB1914"/>
    <w:rsid w:val="00AC172D"/>
    <w:rsid w:val="00AC42A1"/>
    <w:rsid w:val="00B410C1"/>
    <w:rsid w:val="00B64D5D"/>
    <w:rsid w:val="00B977C6"/>
    <w:rsid w:val="00BC18A1"/>
    <w:rsid w:val="00BF54EF"/>
    <w:rsid w:val="00C2397A"/>
    <w:rsid w:val="00C2452C"/>
    <w:rsid w:val="00C31EBB"/>
    <w:rsid w:val="00C34B83"/>
    <w:rsid w:val="00C563DC"/>
    <w:rsid w:val="00C86BAF"/>
    <w:rsid w:val="00CB4F4F"/>
    <w:rsid w:val="00CD2872"/>
    <w:rsid w:val="00CD669D"/>
    <w:rsid w:val="00CF1C9D"/>
    <w:rsid w:val="00D3540B"/>
    <w:rsid w:val="00D5025D"/>
    <w:rsid w:val="00D53D46"/>
    <w:rsid w:val="00D6148F"/>
    <w:rsid w:val="00D75E23"/>
    <w:rsid w:val="00DE1E72"/>
    <w:rsid w:val="00E0085B"/>
    <w:rsid w:val="00E56A69"/>
    <w:rsid w:val="00E66831"/>
    <w:rsid w:val="00E71350"/>
    <w:rsid w:val="00E76FD6"/>
    <w:rsid w:val="00F00977"/>
    <w:rsid w:val="00F25C85"/>
    <w:rsid w:val="00F4107D"/>
    <w:rsid w:val="00F624EC"/>
    <w:rsid w:val="00F66A07"/>
    <w:rsid w:val="00F83ED5"/>
    <w:rsid w:val="00F93273"/>
    <w:rsid w:val="00FC6963"/>
    <w:rsid w:val="00FD015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FB8C8-694D-4913-AE0C-EEA29FB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4EC"/>
  </w:style>
  <w:style w:type="paragraph" w:styleId="Sidfot">
    <w:name w:val="footer"/>
    <w:basedOn w:val="Normal"/>
    <w:link w:val="Sidfot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4EC"/>
  </w:style>
  <w:style w:type="paragraph" w:styleId="Ballongtext">
    <w:name w:val="Balloon Text"/>
    <w:basedOn w:val="Normal"/>
    <w:link w:val="BallongtextChar"/>
    <w:uiPriority w:val="99"/>
    <w:semiHidden/>
    <w:unhideWhenUsed/>
    <w:rsid w:val="00F624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4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20D2"/>
    <w:rPr>
      <w:color w:val="0000FF"/>
      <w:u w:val="single"/>
    </w:rPr>
  </w:style>
  <w:style w:type="paragraph" w:customStyle="1" w:styleId="preamble">
    <w:name w:val="preamble"/>
    <w:basedOn w:val="Normal"/>
    <w:rsid w:val="003A6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0">
    <w:name w:val="pa0"/>
    <w:basedOn w:val="Normal"/>
    <w:rsid w:val="003A6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430349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4E1382-12CA-4383-A7F2-65D70E7A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Hovbrandt Per, Malmö</dc:creator>
  <cp:lastModifiedBy>Hovbrandt Per, Ängelholm</cp:lastModifiedBy>
  <cp:revision>4</cp:revision>
  <cp:lastPrinted>2017-11-13T10:32:00Z</cp:lastPrinted>
  <dcterms:created xsi:type="dcterms:W3CDTF">2018-01-12T11:14:00Z</dcterms:created>
  <dcterms:modified xsi:type="dcterms:W3CDTF">2018-01-17T10:52:00Z</dcterms:modified>
</cp:coreProperties>
</file>