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01C" w:rsidRPr="006B301C" w:rsidRDefault="006B301C" w:rsidP="006B301C">
      <w:pPr>
        <w:rPr>
          <w:sz w:val="32"/>
          <w:szCs w:val="32"/>
          <w:lang w:val="en-US"/>
        </w:rPr>
      </w:pPr>
      <w:r w:rsidRPr="006B301C">
        <w:rPr>
          <w:sz w:val="32"/>
          <w:szCs w:val="32"/>
          <w:lang w:val="en-US"/>
        </w:rPr>
        <w:t xml:space="preserve">DAF LF </w:t>
      </w:r>
      <w:proofErr w:type="spellStart"/>
      <w:r>
        <w:rPr>
          <w:sz w:val="32"/>
          <w:szCs w:val="32"/>
          <w:lang w:val="en-US"/>
        </w:rPr>
        <w:t>utses</w:t>
      </w:r>
      <w:proofErr w:type="spellEnd"/>
      <w:r>
        <w:rPr>
          <w:sz w:val="32"/>
          <w:szCs w:val="32"/>
          <w:lang w:val="en-US"/>
        </w:rPr>
        <w:t xml:space="preserve"> </w:t>
      </w:r>
      <w:proofErr w:type="spellStart"/>
      <w:r>
        <w:rPr>
          <w:sz w:val="32"/>
          <w:szCs w:val="32"/>
          <w:lang w:val="en-US"/>
        </w:rPr>
        <w:t>återigen</w:t>
      </w:r>
      <w:proofErr w:type="spellEnd"/>
      <w:r>
        <w:rPr>
          <w:sz w:val="32"/>
          <w:szCs w:val="32"/>
          <w:lang w:val="en-US"/>
        </w:rPr>
        <w:t xml:space="preserve"> till </w:t>
      </w:r>
      <w:r w:rsidRPr="006B301C">
        <w:rPr>
          <w:sz w:val="32"/>
          <w:szCs w:val="32"/>
          <w:lang w:val="en-US"/>
        </w:rPr>
        <w:t xml:space="preserve">"Fleet Truck of the Year" </w:t>
      </w:r>
    </w:p>
    <w:p w:rsidR="00483797" w:rsidRDefault="00654B9E" w:rsidP="006B301C">
      <w:pPr>
        <w:rPr>
          <w:sz w:val="32"/>
          <w:szCs w:val="32"/>
        </w:rPr>
      </w:pPr>
      <w:r w:rsidRPr="00654B9E">
        <w:rPr>
          <w:sz w:val="32"/>
          <w:szCs w:val="32"/>
        </w:rPr>
        <w:t>För det andra året i rad har DAF Trucks fått utmärkelsen</w:t>
      </w:r>
      <w:r w:rsidR="00483797">
        <w:rPr>
          <w:sz w:val="32"/>
          <w:szCs w:val="32"/>
        </w:rPr>
        <w:t xml:space="preserve"> </w:t>
      </w:r>
      <w:r w:rsidRPr="00654B9E">
        <w:rPr>
          <w:sz w:val="32"/>
          <w:szCs w:val="32"/>
        </w:rPr>
        <w:t xml:space="preserve">¨årets lastbil¨ i Storbritannien för sitt marknadsledande DAF LF-distributionsområde vid 2018 Commercial </w:t>
      </w:r>
      <w:proofErr w:type="spellStart"/>
      <w:r w:rsidRPr="00654B9E">
        <w:rPr>
          <w:sz w:val="32"/>
          <w:szCs w:val="32"/>
        </w:rPr>
        <w:t>Fleet</w:t>
      </w:r>
      <w:proofErr w:type="spellEnd"/>
      <w:r w:rsidRPr="00654B9E">
        <w:rPr>
          <w:sz w:val="32"/>
          <w:szCs w:val="32"/>
        </w:rPr>
        <w:t xml:space="preserve"> Awards. Det är den femte gången det här året som DAF har fått en topputmärkelse på marknader över hela Europa. </w:t>
      </w:r>
    </w:p>
    <w:p w:rsidR="006B301C" w:rsidRPr="006B301C" w:rsidRDefault="006B301C" w:rsidP="006B301C">
      <w:pPr>
        <w:rPr>
          <w:sz w:val="32"/>
          <w:szCs w:val="32"/>
        </w:rPr>
      </w:pPr>
      <w:r w:rsidRPr="006B301C">
        <w:rPr>
          <w:sz w:val="32"/>
          <w:szCs w:val="32"/>
        </w:rPr>
        <w:t>Mot hård konkurrens uppträdde DAF LF triumferande för sin mångsidighet, tillförlitlighet,</w:t>
      </w:r>
      <w:r w:rsidR="006F0A33">
        <w:rPr>
          <w:sz w:val="32"/>
          <w:szCs w:val="32"/>
        </w:rPr>
        <w:t xml:space="preserve"> </w:t>
      </w:r>
      <w:r w:rsidRPr="006B301C">
        <w:rPr>
          <w:sz w:val="32"/>
          <w:szCs w:val="32"/>
        </w:rPr>
        <w:t>allsidig</w:t>
      </w:r>
      <w:r w:rsidR="006F0A33">
        <w:rPr>
          <w:sz w:val="32"/>
          <w:szCs w:val="32"/>
        </w:rPr>
        <w:t>het gentemot</w:t>
      </w:r>
      <w:r w:rsidRPr="006B301C">
        <w:rPr>
          <w:sz w:val="32"/>
          <w:szCs w:val="32"/>
        </w:rPr>
        <w:t xml:space="preserve"> operatöre</w:t>
      </w:r>
      <w:r w:rsidR="006F0A33">
        <w:rPr>
          <w:sz w:val="32"/>
          <w:szCs w:val="32"/>
        </w:rPr>
        <w:t xml:space="preserve">r. Detta tillsammans med ett starkt stöd från </w:t>
      </w:r>
      <w:r w:rsidRPr="006B301C">
        <w:rPr>
          <w:sz w:val="32"/>
          <w:szCs w:val="32"/>
        </w:rPr>
        <w:t>DA</w:t>
      </w:r>
      <w:r w:rsidR="006F0A33">
        <w:rPr>
          <w:sz w:val="32"/>
          <w:szCs w:val="32"/>
        </w:rPr>
        <w:t>F</w:t>
      </w:r>
      <w:r w:rsidRPr="006B301C">
        <w:rPr>
          <w:sz w:val="32"/>
          <w:szCs w:val="32"/>
        </w:rPr>
        <w:t>. Domare sade: "LF behöll sin titel</w:t>
      </w:r>
      <w:r w:rsidR="006A1D3B">
        <w:rPr>
          <w:sz w:val="32"/>
          <w:szCs w:val="32"/>
        </w:rPr>
        <w:t xml:space="preserve"> som ¨</w:t>
      </w:r>
      <w:proofErr w:type="spellStart"/>
      <w:r w:rsidR="006A1D3B">
        <w:rPr>
          <w:sz w:val="32"/>
          <w:szCs w:val="32"/>
        </w:rPr>
        <w:t>Fleet</w:t>
      </w:r>
      <w:proofErr w:type="spellEnd"/>
      <w:r w:rsidR="006A1D3B">
        <w:rPr>
          <w:sz w:val="32"/>
          <w:szCs w:val="32"/>
        </w:rPr>
        <w:t xml:space="preserve"> Truck </w:t>
      </w:r>
      <w:proofErr w:type="spellStart"/>
      <w:r w:rsidR="006A1D3B">
        <w:rPr>
          <w:sz w:val="32"/>
          <w:szCs w:val="32"/>
        </w:rPr>
        <w:t>of</w:t>
      </w:r>
      <w:proofErr w:type="spellEnd"/>
      <w:r w:rsidR="006A1D3B">
        <w:rPr>
          <w:sz w:val="32"/>
          <w:szCs w:val="32"/>
        </w:rPr>
        <w:t xml:space="preserve"> the </w:t>
      </w:r>
      <w:proofErr w:type="spellStart"/>
      <w:r w:rsidR="006A1D3B">
        <w:rPr>
          <w:sz w:val="32"/>
          <w:szCs w:val="32"/>
        </w:rPr>
        <w:t>Year</w:t>
      </w:r>
      <w:proofErr w:type="spellEnd"/>
      <w:r w:rsidR="006A1D3B">
        <w:rPr>
          <w:sz w:val="32"/>
          <w:szCs w:val="32"/>
        </w:rPr>
        <w:t xml:space="preserve"> ¨ </w:t>
      </w:r>
      <w:r w:rsidRPr="006B301C">
        <w:rPr>
          <w:sz w:val="32"/>
          <w:szCs w:val="32"/>
        </w:rPr>
        <w:t xml:space="preserve">igen </w:t>
      </w:r>
      <w:r w:rsidR="006A1D3B">
        <w:rPr>
          <w:sz w:val="32"/>
          <w:szCs w:val="32"/>
        </w:rPr>
        <w:t xml:space="preserve">och röstades fram som </w:t>
      </w:r>
      <w:r w:rsidRPr="006B301C">
        <w:rPr>
          <w:sz w:val="32"/>
          <w:szCs w:val="32"/>
        </w:rPr>
        <w:t xml:space="preserve">favoritlastbil. LF: s mångsidighet i stadsmiljöer är en avgörande funktion, medan den rymliga hytten och raffinerad körupplevelse gör den till en stark favorit hos förare. Starkt stöd från DAF, plus tillförlitlighet och låga </w:t>
      </w:r>
      <w:r w:rsidR="006A1D3B">
        <w:rPr>
          <w:sz w:val="32"/>
          <w:szCs w:val="32"/>
        </w:rPr>
        <w:t>drifts</w:t>
      </w:r>
      <w:r w:rsidRPr="006B301C">
        <w:rPr>
          <w:sz w:val="32"/>
          <w:szCs w:val="32"/>
        </w:rPr>
        <w:t xml:space="preserve">kostnader </w:t>
      </w:r>
      <w:r w:rsidR="006A1D3B">
        <w:rPr>
          <w:sz w:val="32"/>
          <w:szCs w:val="32"/>
        </w:rPr>
        <w:t>borgar</w:t>
      </w:r>
      <w:r w:rsidRPr="006B301C">
        <w:rPr>
          <w:sz w:val="32"/>
          <w:szCs w:val="32"/>
        </w:rPr>
        <w:t xml:space="preserve"> för ett oslagbart paket.</w:t>
      </w:r>
    </w:p>
    <w:p w:rsidR="006B301C" w:rsidRPr="006B301C" w:rsidRDefault="006B301C" w:rsidP="006B301C">
      <w:pPr>
        <w:rPr>
          <w:sz w:val="32"/>
          <w:szCs w:val="32"/>
        </w:rPr>
      </w:pPr>
      <w:r w:rsidRPr="006B301C">
        <w:rPr>
          <w:sz w:val="32"/>
          <w:szCs w:val="32"/>
        </w:rPr>
        <w:t xml:space="preserve">DAF Lastvagnar Premium XF-serien - tillsammans med CF-serien - röstades i första hand som </w:t>
      </w:r>
      <w:r w:rsidR="006A1D3B">
        <w:rPr>
          <w:rFonts w:cstheme="minorHAnsi"/>
          <w:sz w:val="32"/>
          <w:szCs w:val="32"/>
        </w:rPr>
        <w:t>¨</w:t>
      </w:r>
      <w:r w:rsidR="006A1D3B" w:rsidRPr="006A1D3B">
        <w:rPr>
          <w:rFonts w:cstheme="minorHAnsi"/>
          <w:sz w:val="32"/>
          <w:szCs w:val="32"/>
        </w:rPr>
        <w:t xml:space="preserve">International Truck </w:t>
      </w:r>
      <w:proofErr w:type="spellStart"/>
      <w:r w:rsidR="006A1D3B" w:rsidRPr="006A1D3B">
        <w:rPr>
          <w:rFonts w:cstheme="minorHAnsi"/>
          <w:sz w:val="32"/>
          <w:szCs w:val="32"/>
        </w:rPr>
        <w:t>of</w:t>
      </w:r>
      <w:proofErr w:type="spellEnd"/>
      <w:r w:rsidR="006A1D3B" w:rsidRPr="006A1D3B">
        <w:rPr>
          <w:rFonts w:cstheme="minorHAnsi"/>
          <w:sz w:val="32"/>
          <w:szCs w:val="32"/>
        </w:rPr>
        <w:t xml:space="preserve"> the </w:t>
      </w:r>
      <w:proofErr w:type="spellStart"/>
      <w:r w:rsidR="006A1D3B" w:rsidRPr="006A1D3B">
        <w:rPr>
          <w:rFonts w:cstheme="minorHAnsi"/>
          <w:sz w:val="32"/>
          <w:szCs w:val="32"/>
        </w:rPr>
        <w:t>Year</w:t>
      </w:r>
      <w:proofErr w:type="spellEnd"/>
      <w:r w:rsidR="006A1D3B" w:rsidRPr="006A1D3B">
        <w:rPr>
          <w:rFonts w:cstheme="minorHAnsi"/>
          <w:sz w:val="32"/>
          <w:szCs w:val="32"/>
        </w:rPr>
        <w:t xml:space="preserve"> 2018</w:t>
      </w:r>
      <w:r w:rsidR="006A1D3B">
        <w:rPr>
          <w:rFonts w:cstheme="minorHAnsi"/>
          <w:sz w:val="32"/>
          <w:szCs w:val="32"/>
        </w:rPr>
        <w:t xml:space="preserve">¨ </w:t>
      </w:r>
      <w:r w:rsidRPr="006B301C">
        <w:rPr>
          <w:sz w:val="32"/>
          <w:szCs w:val="32"/>
        </w:rPr>
        <w:t xml:space="preserve">och mottog därefter </w:t>
      </w:r>
      <w:r w:rsidR="006A1D3B">
        <w:rPr>
          <w:sz w:val="32"/>
          <w:szCs w:val="32"/>
        </w:rPr>
        <w:t>¨</w:t>
      </w:r>
      <w:r w:rsidRPr="006B301C">
        <w:rPr>
          <w:sz w:val="32"/>
          <w:szCs w:val="32"/>
        </w:rPr>
        <w:t xml:space="preserve">National Truck </w:t>
      </w:r>
      <w:proofErr w:type="spellStart"/>
      <w:r w:rsidRPr="006B301C">
        <w:rPr>
          <w:sz w:val="32"/>
          <w:szCs w:val="32"/>
        </w:rPr>
        <w:t>of</w:t>
      </w:r>
      <w:proofErr w:type="spellEnd"/>
      <w:r w:rsidRPr="006B301C">
        <w:rPr>
          <w:sz w:val="32"/>
          <w:szCs w:val="32"/>
        </w:rPr>
        <w:t xml:space="preserve"> the </w:t>
      </w:r>
      <w:proofErr w:type="spellStart"/>
      <w:r w:rsidRPr="006B301C">
        <w:rPr>
          <w:sz w:val="32"/>
          <w:szCs w:val="32"/>
        </w:rPr>
        <w:t>Year</w:t>
      </w:r>
      <w:proofErr w:type="spellEnd"/>
      <w:r w:rsidR="006A1D3B">
        <w:rPr>
          <w:sz w:val="32"/>
          <w:szCs w:val="32"/>
        </w:rPr>
        <w:t xml:space="preserve">¨ </w:t>
      </w:r>
      <w:r w:rsidRPr="006B301C">
        <w:rPr>
          <w:sz w:val="32"/>
          <w:szCs w:val="32"/>
        </w:rPr>
        <w:t>-utmärkelser i Polen, Slovakien, Slovenien och Nordirland.</w:t>
      </w:r>
    </w:p>
    <w:p w:rsidR="006B301C" w:rsidRPr="006B301C" w:rsidRDefault="006B301C" w:rsidP="006B301C">
      <w:pPr>
        <w:rPr>
          <w:sz w:val="32"/>
          <w:szCs w:val="32"/>
        </w:rPr>
      </w:pPr>
      <w:r w:rsidRPr="006B301C">
        <w:rPr>
          <w:sz w:val="32"/>
          <w:szCs w:val="32"/>
        </w:rPr>
        <w:t xml:space="preserve">"Vi är naturligtvis stolta över att vinna igen", säger Richard Zink, Marketing and </w:t>
      </w:r>
      <w:proofErr w:type="spellStart"/>
      <w:r w:rsidRPr="006B301C">
        <w:rPr>
          <w:sz w:val="32"/>
          <w:szCs w:val="32"/>
        </w:rPr>
        <w:t>Sales</w:t>
      </w:r>
      <w:proofErr w:type="spellEnd"/>
      <w:r w:rsidRPr="006B301C">
        <w:rPr>
          <w:sz w:val="32"/>
          <w:szCs w:val="32"/>
        </w:rPr>
        <w:t xml:space="preserve"> </w:t>
      </w:r>
      <w:r w:rsidR="00C50796">
        <w:rPr>
          <w:sz w:val="32"/>
          <w:szCs w:val="32"/>
        </w:rPr>
        <w:t xml:space="preserve">direktör </w:t>
      </w:r>
      <w:r w:rsidRPr="006B301C">
        <w:rPr>
          <w:sz w:val="32"/>
          <w:szCs w:val="32"/>
        </w:rPr>
        <w:t>och styrelseledamot i DAF Trucks "och i närvaro av ett sådant erkänt företag. Med tävlingen i den här kategorin har vår LF bevisat sig vara den bästa lastbilen igen. "</w:t>
      </w:r>
    </w:p>
    <w:p w:rsidR="006B301C" w:rsidRPr="006B301C" w:rsidRDefault="006B301C" w:rsidP="006B301C">
      <w:pPr>
        <w:rPr>
          <w:sz w:val="32"/>
          <w:szCs w:val="32"/>
        </w:rPr>
      </w:pPr>
      <w:bookmarkStart w:id="0" w:name="_GoBack"/>
      <w:bookmarkEnd w:id="0"/>
      <w:r w:rsidRPr="006B301C">
        <w:rPr>
          <w:sz w:val="32"/>
          <w:szCs w:val="32"/>
        </w:rPr>
        <w:t xml:space="preserve">DAF Trucks N.V. - ett dotterbolag till det amerikanska företaget PACCAR </w:t>
      </w:r>
      <w:proofErr w:type="spellStart"/>
      <w:r w:rsidRPr="006B301C">
        <w:rPr>
          <w:sz w:val="32"/>
          <w:szCs w:val="32"/>
        </w:rPr>
        <w:t>Inc</w:t>
      </w:r>
      <w:proofErr w:type="spellEnd"/>
      <w:r w:rsidRPr="006B301C">
        <w:rPr>
          <w:sz w:val="32"/>
          <w:szCs w:val="32"/>
        </w:rPr>
        <w:t xml:space="preserve">., en av världens största tillverkare av tunga lastbilar - är en ledande tillverkare av lätta, medelstora och tunga lastbilar. DAF erbjuder ett komplett sortiment av traktorer och yrkesvagnar, vilket ger rätt fordon för varje transportansökan. DAF är också en ledande leverantör av tjänster, inklusive </w:t>
      </w:r>
      <w:proofErr w:type="spellStart"/>
      <w:r w:rsidRPr="006B301C">
        <w:rPr>
          <w:sz w:val="32"/>
          <w:szCs w:val="32"/>
        </w:rPr>
        <w:t>MultiSupport</w:t>
      </w:r>
      <w:proofErr w:type="spellEnd"/>
      <w:r w:rsidRPr="006B301C">
        <w:rPr>
          <w:sz w:val="32"/>
          <w:szCs w:val="32"/>
        </w:rPr>
        <w:t xml:space="preserve"> reparations- och underhållskontrakt, finansiella tjänster från PACCAR </w:t>
      </w:r>
      <w:proofErr w:type="spellStart"/>
      <w:r w:rsidRPr="006B301C">
        <w:rPr>
          <w:sz w:val="32"/>
          <w:szCs w:val="32"/>
        </w:rPr>
        <w:t>Financial</w:t>
      </w:r>
      <w:proofErr w:type="spellEnd"/>
      <w:r w:rsidRPr="006B301C">
        <w:rPr>
          <w:sz w:val="32"/>
          <w:szCs w:val="32"/>
        </w:rPr>
        <w:t xml:space="preserve"> och en förstklassig delleveransservice från PACCAR Parts. Dessutom utvecklar och tillverkar DAF komponenter som axlar och motorer till </w:t>
      </w:r>
      <w:proofErr w:type="gramStart"/>
      <w:r w:rsidRPr="006B301C">
        <w:rPr>
          <w:sz w:val="32"/>
          <w:szCs w:val="32"/>
        </w:rPr>
        <w:lastRenderedPageBreak/>
        <w:t>buss- tillverkare</w:t>
      </w:r>
      <w:proofErr w:type="gramEnd"/>
      <w:r w:rsidRPr="006B301C">
        <w:rPr>
          <w:sz w:val="32"/>
          <w:szCs w:val="32"/>
        </w:rPr>
        <w:t xml:space="preserve"> världen över. DAF Trucks N.V. har produktionsanläggningar i Eindhoven i Nederländerna, Westerlo i Belgien, Leyland i Storbritannien och Ponta </w:t>
      </w:r>
      <w:proofErr w:type="spellStart"/>
      <w:r w:rsidRPr="006B301C">
        <w:rPr>
          <w:sz w:val="32"/>
          <w:szCs w:val="32"/>
        </w:rPr>
        <w:t>Grossa</w:t>
      </w:r>
      <w:proofErr w:type="spellEnd"/>
      <w:r w:rsidRPr="006B301C">
        <w:rPr>
          <w:sz w:val="32"/>
          <w:szCs w:val="32"/>
        </w:rPr>
        <w:t xml:space="preserve"> i Brasilien och 1 100 återförsäljare och servicepunkter i Europa och utöver.</w:t>
      </w:r>
    </w:p>
    <w:p w:rsidR="006B301C" w:rsidRPr="006B301C" w:rsidRDefault="006B301C" w:rsidP="006B301C">
      <w:pPr>
        <w:rPr>
          <w:sz w:val="32"/>
          <w:szCs w:val="32"/>
        </w:rPr>
      </w:pPr>
    </w:p>
    <w:p w:rsidR="006B301C" w:rsidRDefault="006B301C" w:rsidP="006B301C"/>
    <w:sectPr w:rsidR="006B301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6BC" w:rsidRDefault="009B16BC" w:rsidP="006B301C">
      <w:pPr>
        <w:spacing w:after="0" w:line="240" w:lineRule="auto"/>
      </w:pPr>
      <w:r>
        <w:separator/>
      </w:r>
    </w:p>
  </w:endnote>
  <w:endnote w:type="continuationSeparator" w:id="0">
    <w:p w:rsidR="009B16BC" w:rsidRDefault="009B16BC" w:rsidP="006B3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Pro 55 Roman">
    <w:panose1 w:val="020B0804020202020204"/>
    <w:charset w:val="00"/>
    <w:family w:val="swiss"/>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6BC" w:rsidRDefault="009B16BC" w:rsidP="006B301C">
      <w:pPr>
        <w:spacing w:after="0" w:line="240" w:lineRule="auto"/>
      </w:pPr>
      <w:r>
        <w:separator/>
      </w:r>
    </w:p>
  </w:footnote>
  <w:footnote w:type="continuationSeparator" w:id="0">
    <w:p w:rsidR="009B16BC" w:rsidRDefault="009B16BC" w:rsidP="006B3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01C" w:rsidRDefault="006B301C" w:rsidP="006B301C">
    <w:pPr>
      <w:pStyle w:val="Sidhuvud"/>
    </w:pPr>
    <w:r>
      <w:rPr>
        <w:noProof/>
      </w:rPr>
      <w:drawing>
        <wp:anchor distT="0" distB="0" distL="114300" distR="114300" simplePos="0" relativeHeight="251659264" behindDoc="0" locked="0" layoutInCell="1" allowOverlap="1">
          <wp:simplePos x="0" y="0"/>
          <wp:positionH relativeFrom="column">
            <wp:posOffset>5212080</wp:posOffset>
          </wp:positionH>
          <wp:positionV relativeFrom="paragraph">
            <wp:posOffset>6985</wp:posOffset>
          </wp:positionV>
          <wp:extent cx="1226820" cy="385445"/>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385445"/>
                  </a:xfrm>
                  <a:prstGeom prst="rect">
                    <a:avLst/>
                  </a:prstGeom>
                  <a:noFill/>
                </pic:spPr>
              </pic:pic>
            </a:graphicData>
          </a:graphic>
          <wp14:sizeRelH relativeFrom="margin">
            <wp14:pctWidth>0</wp14:pctWidth>
          </wp14:sizeRelH>
          <wp14:sizeRelV relativeFrom="margin">
            <wp14:pctHeight>0</wp14:pctHeight>
          </wp14:sizeRelV>
        </wp:anchor>
      </w:drawing>
    </w:r>
    <w:r>
      <w:rPr>
        <w:rFonts w:ascii="HelveticaNeueLT Pro 55 Roman" w:hAnsi="HelveticaNeueLT Pro 55 Roman"/>
      </w:rPr>
      <w:t>PRESSMEDDELANDE</w:t>
    </w:r>
  </w:p>
  <w:p w:rsidR="006B301C" w:rsidRPr="006B301C" w:rsidRDefault="006B301C" w:rsidP="006B301C">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01C"/>
    <w:rsid w:val="001D5CDE"/>
    <w:rsid w:val="002753E6"/>
    <w:rsid w:val="00483797"/>
    <w:rsid w:val="00654B9E"/>
    <w:rsid w:val="006A1D3B"/>
    <w:rsid w:val="006B301C"/>
    <w:rsid w:val="006F0A33"/>
    <w:rsid w:val="009B16BC"/>
    <w:rsid w:val="00C50796"/>
    <w:rsid w:val="00E727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AC9BA"/>
  <w15:chartTrackingRefBased/>
  <w15:docId w15:val="{CB025C2A-44F3-4834-8530-2AF16F52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B301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B301C"/>
  </w:style>
  <w:style w:type="paragraph" w:styleId="Sidfot">
    <w:name w:val="footer"/>
    <w:basedOn w:val="Normal"/>
    <w:link w:val="SidfotChar"/>
    <w:uiPriority w:val="99"/>
    <w:unhideWhenUsed/>
    <w:rsid w:val="006B301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B3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92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353</Words>
  <Characters>1871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Elof Lindskog</dc:creator>
  <cp:keywords/>
  <dc:description/>
  <cp:lastModifiedBy>Elof Lindskog</cp:lastModifiedBy>
  <cp:revision>4</cp:revision>
  <dcterms:created xsi:type="dcterms:W3CDTF">2018-12-10T08:54:00Z</dcterms:created>
  <dcterms:modified xsi:type="dcterms:W3CDTF">2018-12-10T09:38:00Z</dcterms:modified>
</cp:coreProperties>
</file>