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F8E00" w14:textId="1F26C225" w:rsidR="002F69F6" w:rsidRPr="00FB71C1" w:rsidRDefault="00FB71C1" w:rsidP="00433A9D">
      <w:pPr>
        <w:pStyle w:val="Rubrik"/>
        <w:rPr>
          <w:vertAlign w:val="superscript"/>
        </w:rPr>
      </w:pPr>
      <w:r>
        <w:t xml:space="preserve">Nytt </w:t>
      </w:r>
      <w:proofErr w:type="spellStart"/>
      <w:r w:rsidR="00F75A3F">
        <w:t>bybetecknat</w:t>
      </w:r>
      <w:proofErr w:type="spellEnd"/>
      <w:r w:rsidR="00F75A3F">
        <w:t xml:space="preserve"> </w:t>
      </w:r>
      <w:r w:rsidR="008C75C6">
        <w:t xml:space="preserve">vin från Miguel </w:t>
      </w:r>
      <w:proofErr w:type="gramStart"/>
      <w:r w:rsidR="008C75C6">
        <w:t>Torres</w:t>
      </w:r>
      <w:r w:rsidR="00433A9D">
        <w:t xml:space="preserve"> </w:t>
      </w:r>
      <w:r>
        <w:t xml:space="preserve"> -</w:t>
      </w:r>
      <w:proofErr w:type="gramEnd"/>
      <w:r w:rsidRPr="00FB71C1">
        <w:t xml:space="preserve"> </w:t>
      </w:r>
      <w:r>
        <w:t>Torres Font-</w:t>
      </w:r>
      <w:proofErr w:type="spellStart"/>
      <w:r>
        <w:t>Rubì</w:t>
      </w:r>
      <w:proofErr w:type="spellEnd"/>
      <w:r>
        <w:t xml:space="preserve"> </w:t>
      </w:r>
      <w:proofErr w:type="spellStart"/>
      <w:r>
        <w:t>Xarel</w:t>
      </w:r>
      <w:r w:rsidRPr="00FB71C1">
        <w:rPr>
          <w:vertAlign w:val="superscript"/>
        </w:rPr>
        <w:t>.</w:t>
      </w:r>
      <w:r>
        <w:t>lo</w:t>
      </w:r>
      <w:proofErr w:type="spellEnd"/>
    </w:p>
    <w:p w14:paraId="07074A3B" w14:textId="77777777" w:rsidR="008C75C6" w:rsidRDefault="008C75C6"/>
    <w:p w14:paraId="27EB67CB" w14:textId="77777777" w:rsidR="00433A9D" w:rsidRDefault="00433A9D" w:rsidP="008C75C6"/>
    <w:p w14:paraId="602C50DB" w14:textId="77777777" w:rsidR="00433A9D" w:rsidRDefault="00433A9D" w:rsidP="008C75C6"/>
    <w:p w14:paraId="3DB75DB3" w14:textId="0CF9A49A" w:rsidR="00FB71C1" w:rsidRDefault="008C75C6" w:rsidP="008C75C6">
      <w:r>
        <w:t xml:space="preserve">Städerna i </w:t>
      </w:r>
      <w:proofErr w:type="spellStart"/>
      <w:r>
        <w:t>Penedès</w:t>
      </w:r>
      <w:proofErr w:type="spellEnd"/>
      <w:r w:rsidR="00FB71C1">
        <w:t xml:space="preserve"> och u</w:t>
      </w:r>
      <w:r>
        <w:t>ttrycket av vingårdens lokala nyanser</w:t>
      </w:r>
      <w:r w:rsidR="00FB71C1">
        <w:t xml:space="preserve"> - </w:t>
      </w:r>
      <w:r>
        <w:t xml:space="preserve">tråden som förbinder </w:t>
      </w:r>
      <w:r w:rsidR="00FB71C1">
        <w:t>Spanien</w:t>
      </w:r>
      <w:r>
        <w:t xml:space="preserve"> </w:t>
      </w:r>
      <w:r w:rsidR="00FB71C1">
        <w:t xml:space="preserve">i </w:t>
      </w:r>
      <w:r>
        <w:t>en kollektiv</w:t>
      </w:r>
      <w:r w:rsidR="00F75A3F">
        <w:t xml:space="preserve"> </w:t>
      </w:r>
      <w:r>
        <w:t xml:space="preserve">historia som </w:t>
      </w:r>
      <w:r w:rsidR="00FB71C1">
        <w:t xml:space="preserve">familjen Torres </w:t>
      </w:r>
      <w:r>
        <w:t xml:space="preserve">försöker införa med nytt liv. </w:t>
      </w:r>
      <w:bookmarkStart w:id="0" w:name="_GoBack"/>
      <w:bookmarkEnd w:id="0"/>
    </w:p>
    <w:p w14:paraId="3E9280F2" w14:textId="77777777" w:rsidR="00FB71C1" w:rsidRDefault="00FB71C1" w:rsidP="008C75C6"/>
    <w:p w14:paraId="1569A82C" w14:textId="77777777" w:rsidR="008C75C6" w:rsidRDefault="008C75C6" w:rsidP="008C75C6">
      <w:r>
        <w:t>I Font-</w:t>
      </w:r>
      <w:proofErr w:type="spellStart"/>
      <w:r>
        <w:t>Rubí</w:t>
      </w:r>
      <w:proofErr w:type="spellEnd"/>
      <w:r>
        <w:t>, vid foten av den katalanska förkuststräckan, vä</w:t>
      </w:r>
      <w:r w:rsidR="00F75A3F">
        <w:t>xer</w:t>
      </w:r>
      <w:r>
        <w:t xml:space="preserve"> </w:t>
      </w:r>
      <w:proofErr w:type="spellStart"/>
      <w:r>
        <w:t>Xarel·lo</w:t>
      </w:r>
      <w:r w:rsidR="00F75A3F">
        <w:t>-</w:t>
      </w:r>
      <w:r>
        <w:t>vinstockar</w:t>
      </w:r>
      <w:proofErr w:type="spellEnd"/>
      <w:r>
        <w:t xml:space="preserve"> </w:t>
      </w:r>
      <w:r w:rsidR="00F75A3F">
        <w:t xml:space="preserve">om vartannat </w:t>
      </w:r>
      <w:r>
        <w:t xml:space="preserve">med </w:t>
      </w:r>
      <w:r>
        <w:t>sten</w:t>
      </w:r>
      <w:r>
        <w:t xml:space="preserve">ek och tallskog. Denna höga, vilda och harmoniska miljö förmedlar subtila vegetariska </w:t>
      </w:r>
      <w:r w:rsidR="00F75A3F">
        <w:t xml:space="preserve">inslag </w:t>
      </w:r>
      <w:r>
        <w:t>som kombineras med stämningsfulla citrus- och blomaromer; njutningen av en balanserad finhet.</w:t>
      </w:r>
    </w:p>
    <w:p w14:paraId="116554D0" w14:textId="77777777" w:rsidR="008C75C6" w:rsidRDefault="008C75C6" w:rsidP="008C75C6">
      <w:r>
        <w:t> </w:t>
      </w:r>
    </w:p>
    <w:p w14:paraId="77736535" w14:textId="77777777" w:rsidR="008C75C6" w:rsidRDefault="008C75C6" w:rsidP="008C75C6">
      <w:r>
        <w:t>Vi de Vila-</w:t>
      </w:r>
      <w:r w:rsidR="00F75A3F">
        <w:t>linjen</w:t>
      </w:r>
      <w:r>
        <w:t xml:space="preserve"> kommer från </w:t>
      </w:r>
      <w:proofErr w:type="spellStart"/>
      <w:r>
        <w:t>Familia</w:t>
      </w:r>
      <w:proofErr w:type="spellEnd"/>
      <w:r>
        <w:t xml:space="preserve"> Torres önskan att </w:t>
      </w:r>
      <w:r w:rsidR="00F75A3F">
        <w:t>bemästra</w:t>
      </w:r>
      <w:r>
        <w:t xml:space="preserve"> DO </w:t>
      </w:r>
      <w:proofErr w:type="spellStart"/>
      <w:r>
        <w:t>Penedès</w:t>
      </w:r>
      <w:proofErr w:type="spellEnd"/>
      <w:r>
        <w:t xml:space="preserve"> och uttrycka </w:t>
      </w:r>
      <w:r w:rsidR="00F75A3F">
        <w:t xml:space="preserve">den unika </w:t>
      </w:r>
      <w:proofErr w:type="spellStart"/>
      <w:r>
        <w:t>terr</w:t>
      </w:r>
      <w:r w:rsidR="00F75A3F">
        <w:t>o</w:t>
      </w:r>
      <w:r>
        <w:t>ir</w:t>
      </w:r>
      <w:proofErr w:type="spellEnd"/>
      <w:r w:rsidR="00F75A3F">
        <w:t xml:space="preserve"> från regionens</w:t>
      </w:r>
      <w:r>
        <w:t xml:space="preserve"> </w:t>
      </w:r>
      <w:r w:rsidR="00F75A3F">
        <w:t xml:space="preserve">olika </w:t>
      </w:r>
      <w:r>
        <w:t xml:space="preserve">byar. Familjen har sina rötter i </w:t>
      </w:r>
      <w:proofErr w:type="spellStart"/>
      <w:r>
        <w:t>Penedès</w:t>
      </w:r>
      <w:proofErr w:type="spellEnd"/>
      <w:r>
        <w:t>, och med detta projekt och som en pionjär i regionens utveckling strävar den efter att få större synlighet till lokala byar.</w:t>
      </w:r>
    </w:p>
    <w:p w14:paraId="20FEA48E" w14:textId="77777777" w:rsidR="002B5B06" w:rsidRDefault="002B5B06" w:rsidP="008C75C6"/>
    <w:p w14:paraId="63FBB0A1" w14:textId="77777777" w:rsidR="002B5B06" w:rsidRDefault="00FB71C1" w:rsidP="008C75C6">
      <w:r>
        <w:t xml:space="preserve">Torres </w:t>
      </w:r>
      <w:r w:rsidR="002B5B06">
        <w:t>Font-</w:t>
      </w:r>
      <w:proofErr w:type="spellStart"/>
      <w:r w:rsidR="002B5B06">
        <w:t>Rubi</w:t>
      </w:r>
      <w:proofErr w:type="spellEnd"/>
      <w:r w:rsidR="002B5B06">
        <w:t xml:space="preserve"> är gjord på druvan </w:t>
      </w:r>
      <w:proofErr w:type="spellStart"/>
      <w:r w:rsidR="002B5B06">
        <w:t>Xarel</w:t>
      </w:r>
      <w:r w:rsidR="002B5B06" w:rsidRPr="002B5B06">
        <w:rPr>
          <w:vertAlign w:val="superscript"/>
        </w:rPr>
        <w:t>.</w:t>
      </w:r>
      <w:r w:rsidR="002B5B06">
        <w:t>lo</w:t>
      </w:r>
      <w:proofErr w:type="spellEnd"/>
      <w:r w:rsidR="002B5B06">
        <w:t xml:space="preserve"> som har jäst på ståltankar och sedan lagrats på jästfällningen i sex månader innan den buteljerats. Den lanseras exklusivt i Systembolagets butiker med 2018 som första årgång under denna beteckning.</w:t>
      </w:r>
    </w:p>
    <w:p w14:paraId="49B3F08C" w14:textId="77777777" w:rsidR="00FB71C1" w:rsidRDefault="00FB71C1" w:rsidP="008C75C6"/>
    <w:p w14:paraId="171FFF75" w14:textId="77777777" w:rsidR="008C75C6" w:rsidRDefault="00FB71C1" w:rsidP="008C75C6">
      <w:r w:rsidRPr="00FB71C1">
        <w:t>Vinet har en frisk och ungdomlig doft med inslag av grön</w:t>
      </w:r>
      <w:r>
        <w:t>a</w:t>
      </w:r>
      <w:r w:rsidRPr="00FB71C1">
        <w:t xml:space="preserve"> äpplen</w:t>
      </w:r>
      <w:r>
        <w:t>,</w:t>
      </w:r>
      <w:r w:rsidRPr="00FB71C1">
        <w:t xml:space="preserve"> citrus, mineral, honungsmelon och lime. Smaken är frisk och fruktig med ett elegant och nyanserat avslut. Passar till skaldjur och fiskrätter, men är även utsökt som aperitif till rostade </w:t>
      </w:r>
      <w:proofErr w:type="spellStart"/>
      <w:r w:rsidRPr="00FB71C1">
        <w:t>marconamandlar</w:t>
      </w:r>
      <w:proofErr w:type="spellEnd"/>
      <w:r w:rsidRPr="00FB71C1">
        <w:t>.</w:t>
      </w:r>
    </w:p>
    <w:p w14:paraId="4197E1C1" w14:textId="77777777" w:rsidR="00FB71C1" w:rsidRDefault="00FB71C1" w:rsidP="008C75C6"/>
    <w:p w14:paraId="7ABC7011" w14:textId="77777777" w:rsidR="00FB71C1" w:rsidRDefault="00FB71C1" w:rsidP="008C75C6">
      <w:r>
        <w:t>Torres</w:t>
      </w:r>
      <w:r w:rsidR="00F75A3F">
        <w:t xml:space="preserve"> Font-</w:t>
      </w:r>
      <w:proofErr w:type="spellStart"/>
      <w:r w:rsidR="00F75A3F">
        <w:t>Rubì</w:t>
      </w:r>
      <w:proofErr w:type="spellEnd"/>
      <w:r w:rsidR="00F75A3F">
        <w:t xml:space="preserve"> </w:t>
      </w:r>
      <w:proofErr w:type="spellStart"/>
      <w:r>
        <w:t>Xarel</w:t>
      </w:r>
      <w:r w:rsidRPr="00FB71C1">
        <w:rPr>
          <w:vertAlign w:val="superscript"/>
        </w:rPr>
        <w:t>.</w:t>
      </w:r>
      <w:r>
        <w:t>lo</w:t>
      </w:r>
      <w:proofErr w:type="spellEnd"/>
      <w:r>
        <w:t xml:space="preserve"> </w:t>
      </w:r>
    </w:p>
    <w:p w14:paraId="2A243CE7" w14:textId="77777777" w:rsidR="002B5B06" w:rsidRDefault="00FB71C1" w:rsidP="008C75C6">
      <w:r>
        <w:t xml:space="preserve">Lansering: </w:t>
      </w:r>
      <w:r w:rsidR="002B5B06">
        <w:t xml:space="preserve">4 oktober </w:t>
      </w:r>
    </w:p>
    <w:p w14:paraId="4B414628" w14:textId="77777777" w:rsidR="00FB71C1" w:rsidRDefault="00FB71C1" w:rsidP="008C75C6">
      <w:r>
        <w:t>Varuslag: Vitt vin</w:t>
      </w:r>
    </w:p>
    <w:p w14:paraId="222D3703" w14:textId="77777777" w:rsidR="002B5B06" w:rsidRDefault="002B5B06" w:rsidP="008C75C6">
      <w:r>
        <w:t xml:space="preserve">Artikelnummer: </w:t>
      </w:r>
      <w:proofErr w:type="gramStart"/>
      <w:r>
        <w:t>90430</w:t>
      </w:r>
      <w:proofErr w:type="gramEnd"/>
    </w:p>
    <w:p w14:paraId="3BA436B2" w14:textId="77777777" w:rsidR="002B5B06" w:rsidRDefault="002B5B06" w:rsidP="008C75C6">
      <w:r>
        <w:t>Pris: 179 kr</w:t>
      </w:r>
    </w:p>
    <w:p w14:paraId="25D324E1" w14:textId="77777777" w:rsidR="002B5B06" w:rsidRPr="00F75A3F" w:rsidRDefault="002B5B06" w:rsidP="008C75C6">
      <w:r>
        <w:t>Inköpt antal: 3000 flaskor</w:t>
      </w:r>
    </w:p>
    <w:sectPr w:rsidR="002B5B06" w:rsidRPr="00F75A3F" w:rsidSect="00D61C2A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5814C" w14:textId="77777777" w:rsidR="00433A9D" w:rsidRDefault="00433A9D" w:rsidP="00433A9D">
      <w:r>
        <w:separator/>
      </w:r>
    </w:p>
  </w:endnote>
  <w:endnote w:type="continuationSeparator" w:id="0">
    <w:p w14:paraId="3E82FEAF" w14:textId="77777777" w:rsidR="00433A9D" w:rsidRDefault="00433A9D" w:rsidP="00433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71FD3" w14:textId="77777777" w:rsidR="00433A9D" w:rsidRDefault="00433A9D" w:rsidP="00433A9D">
      <w:r>
        <w:separator/>
      </w:r>
    </w:p>
  </w:footnote>
  <w:footnote w:type="continuationSeparator" w:id="0">
    <w:p w14:paraId="068D4C16" w14:textId="77777777" w:rsidR="00433A9D" w:rsidRDefault="00433A9D" w:rsidP="00433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62777" w14:textId="2DEE9587" w:rsidR="00433A9D" w:rsidRDefault="00433A9D" w:rsidP="00433A9D">
    <w:pPr>
      <w:pStyle w:val="Sidhuvud"/>
      <w:jc w:val="center"/>
    </w:pPr>
    <w:r>
      <w:rPr>
        <w:noProof/>
      </w:rPr>
      <w:drawing>
        <wp:inline distT="0" distB="0" distL="0" distR="0" wp14:anchorId="6788B478" wp14:editId="4D8A59C3">
          <wp:extent cx="1979961" cy="119380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amiliaTorre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88" t="24155" r="19783" b="26329"/>
                  <a:stretch/>
                </pic:blipFill>
                <pic:spPr bwMode="auto">
                  <a:xfrm>
                    <a:off x="0" y="0"/>
                    <a:ext cx="2011364" cy="12127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E73B674" w14:textId="77777777" w:rsidR="00433A9D" w:rsidRDefault="00433A9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5C6"/>
    <w:rsid w:val="002B5B06"/>
    <w:rsid w:val="00433A9D"/>
    <w:rsid w:val="00515814"/>
    <w:rsid w:val="008C75C6"/>
    <w:rsid w:val="00D61C2A"/>
    <w:rsid w:val="00F75A3F"/>
    <w:rsid w:val="00FB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14B7D"/>
  <w15:chartTrackingRefBased/>
  <w15:docId w15:val="{47D114C8-CEDD-6A4A-9681-3C5F4724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33A9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33A9D"/>
  </w:style>
  <w:style w:type="paragraph" w:styleId="Sidfot">
    <w:name w:val="footer"/>
    <w:basedOn w:val="Normal"/>
    <w:link w:val="SidfotChar"/>
    <w:uiPriority w:val="99"/>
    <w:unhideWhenUsed/>
    <w:rsid w:val="00433A9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33A9D"/>
  </w:style>
  <w:style w:type="paragraph" w:styleId="Rubrik">
    <w:name w:val="Title"/>
    <w:basedOn w:val="Normal"/>
    <w:next w:val="Normal"/>
    <w:link w:val="RubrikChar"/>
    <w:uiPriority w:val="10"/>
    <w:qFormat/>
    <w:rsid w:val="00433A9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33A9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2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7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0C230F-E89F-634C-A4E4-FC55D310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234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Ekecrantz</dc:creator>
  <cp:keywords/>
  <dc:description/>
  <cp:lastModifiedBy>Susanna Ekecrantz</cp:lastModifiedBy>
  <cp:revision>2</cp:revision>
  <dcterms:created xsi:type="dcterms:W3CDTF">2019-10-07T11:43:00Z</dcterms:created>
  <dcterms:modified xsi:type="dcterms:W3CDTF">2019-10-07T12:53:00Z</dcterms:modified>
</cp:coreProperties>
</file>