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93" w:rsidRDefault="008F5693" w:rsidP="004929D2">
      <w:pPr>
        <w:pStyle w:val="Normalwebb"/>
        <w:spacing w:line="270" w:lineRule="atLeast"/>
        <w:rPr>
          <w:rFonts w:ascii="Guardian Sans Bold" w:hAnsi="Guardian Sans Bold" w:cs="Helvetica"/>
          <w:sz w:val="40"/>
        </w:rPr>
      </w:pPr>
      <w:r>
        <w:rPr>
          <w:rFonts w:ascii="Mercury Text G2" w:hAnsi="Mercury Text G2" w:cs="Helvetica"/>
          <w:noProof/>
        </w:rPr>
        <w:drawing>
          <wp:anchor distT="0" distB="0" distL="114300" distR="114300" simplePos="0" relativeHeight="251658240" behindDoc="0" locked="0" layoutInCell="1" allowOverlap="1" wp14:anchorId="5CD94BB9" wp14:editId="173AF005">
            <wp:simplePos x="0" y="0"/>
            <wp:positionH relativeFrom="column">
              <wp:posOffset>4102037</wp:posOffset>
            </wp:positionH>
            <wp:positionV relativeFrom="paragraph">
              <wp:posOffset>-49530</wp:posOffset>
            </wp:positionV>
            <wp:extent cx="1730375" cy="469900"/>
            <wp:effectExtent l="0" t="0" r="3175"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isforl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0375" cy="469900"/>
                    </a:xfrm>
                    <a:prstGeom prst="rect">
                      <a:avLst/>
                    </a:prstGeom>
                  </pic:spPr>
                </pic:pic>
              </a:graphicData>
            </a:graphic>
            <wp14:sizeRelH relativeFrom="page">
              <wp14:pctWidth>0</wp14:pctWidth>
            </wp14:sizeRelH>
            <wp14:sizeRelV relativeFrom="page">
              <wp14:pctHeight>0</wp14:pctHeight>
            </wp14:sizeRelV>
          </wp:anchor>
        </w:drawing>
      </w:r>
      <w:r>
        <w:rPr>
          <w:rFonts w:ascii="Mercury Text G2" w:hAnsi="Mercury Text G2" w:cs="Helvetica"/>
        </w:rPr>
        <w:t>Pressmeddelande</w:t>
      </w:r>
      <w:r>
        <w:rPr>
          <w:rFonts w:ascii="Mercury Text G2" w:hAnsi="Mercury Text G2" w:cs="Helvetica"/>
        </w:rPr>
        <w:tab/>
      </w:r>
      <w:r>
        <w:rPr>
          <w:rFonts w:ascii="Mercury Text G2" w:hAnsi="Mercury Text G2" w:cs="Helvetica"/>
        </w:rPr>
        <w:tab/>
      </w:r>
      <w:r>
        <w:rPr>
          <w:rFonts w:ascii="Mercury Text G2" w:hAnsi="Mercury Text G2" w:cs="Helvetica"/>
        </w:rPr>
        <w:tab/>
      </w:r>
      <w:r>
        <w:rPr>
          <w:rFonts w:ascii="Mercury Text G2" w:hAnsi="Mercury Text G2" w:cs="Helvetica"/>
        </w:rPr>
        <w:br/>
      </w:r>
      <w:r w:rsidR="00CB609D">
        <w:rPr>
          <w:rFonts w:ascii="Mercury Text G2" w:hAnsi="Mercury Text G2" w:cs="Helvetica"/>
        </w:rPr>
        <w:t>dec</w:t>
      </w:r>
      <w:r>
        <w:rPr>
          <w:rFonts w:ascii="Mercury Text G2" w:hAnsi="Mercury Text G2" w:cs="Helvetica"/>
        </w:rPr>
        <w:t>ember 2013</w:t>
      </w:r>
    </w:p>
    <w:p w:rsidR="004929D2" w:rsidRPr="008F5693" w:rsidRDefault="008F5693" w:rsidP="004929D2">
      <w:pPr>
        <w:pStyle w:val="Normalwebb"/>
        <w:spacing w:line="270" w:lineRule="atLeast"/>
        <w:rPr>
          <w:rFonts w:ascii="Guardian Sans Bold" w:hAnsi="Guardian Sans Bold" w:cs="Helvetica"/>
          <w:sz w:val="40"/>
        </w:rPr>
      </w:pPr>
      <w:r w:rsidRPr="008F5693">
        <w:rPr>
          <w:rFonts w:ascii="Guardian Sans Bold" w:hAnsi="Guardian Sans Bold" w:cs="Helvetica"/>
          <w:sz w:val="40"/>
        </w:rPr>
        <w:t xml:space="preserve">Libris </w:t>
      </w:r>
      <w:proofErr w:type="spellStart"/>
      <w:r w:rsidRPr="008F5693">
        <w:rPr>
          <w:rFonts w:ascii="Guardian Sans Bold" w:hAnsi="Guardian Sans Bold" w:cs="Helvetica"/>
          <w:sz w:val="40"/>
        </w:rPr>
        <w:t>vårkatalog</w:t>
      </w:r>
      <w:proofErr w:type="spellEnd"/>
      <w:r w:rsidRPr="008F5693">
        <w:rPr>
          <w:rFonts w:ascii="Guardian Sans Bold" w:hAnsi="Guardian Sans Bold" w:cs="Helvetica"/>
          <w:sz w:val="40"/>
        </w:rPr>
        <w:t xml:space="preserve"> 201</w:t>
      </w:r>
      <w:r w:rsidR="005B08E1">
        <w:rPr>
          <w:rFonts w:ascii="Guardian Sans Bold" w:hAnsi="Guardian Sans Bold" w:cs="Helvetica"/>
          <w:sz w:val="40"/>
        </w:rPr>
        <w:t>4</w:t>
      </w:r>
      <w:r w:rsidRPr="008F5693">
        <w:rPr>
          <w:rFonts w:ascii="Guardian Sans Bold" w:hAnsi="Guardian Sans Bold" w:cs="Helvetica"/>
          <w:sz w:val="40"/>
        </w:rPr>
        <w:t xml:space="preserve"> - ute nu!</w:t>
      </w:r>
    </w:p>
    <w:p w:rsidR="004929D2" w:rsidRPr="008F5693" w:rsidRDefault="004929D2" w:rsidP="004929D2">
      <w:pPr>
        <w:pStyle w:val="Normalwebb"/>
        <w:spacing w:line="270" w:lineRule="atLeast"/>
        <w:rPr>
          <w:rFonts w:ascii="Mercury Text G2" w:hAnsi="Mercury Text G2" w:cs="Helvetica"/>
          <w:b/>
          <w:sz w:val="28"/>
        </w:rPr>
      </w:pPr>
      <w:r w:rsidRPr="008F5693">
        <w:rPr>
          <w:rFonts w:ascii="Mercury Text G2" w:hAnsi="Mercury Text G2" w:cs="Helvetica"/>
          <w:b/>
          <w:sz w:val="28"/>
        </w:rPr>
        <w:t xml:space="preserve">Nu finns Libris förlags katalog för våren 2014 tillgänglig för </w:t>
      </w:r>
      <w:r w:rsidR="00E976AC">
        <w:rPr>
          <w:rFonts w:ascii="Mercury Text G2" w:hAnsi="Mercury Text G2" w:cs="Helvetica"/>
          <w:b/>
          <w:i/>
          <w:sz w:val="28"/>
        </w:rPr>
        <w:t>läsning</w:t>
      </w:r>
      <w:r w:rsidRPr="008F5693">
        <w:rPr>
          <w:rFonts w:ascii="Mercury Text G2" w:hAnsi="Mercury Text G2" w:cs="Helvetica"/>
          <w:b/>
          <w:sz w:val="28"/>
        </w:rPr>
        <w:t>!</w:t>
      </w:r>
      <w:r w:rsidR="00315DC9">
        <w:rPr>
          <w:rFonts w:ascii="Mercury Text G2" w:hAnsi="Mercury Text G2" w:cs="Helvetica"/>
          <w:b/>
          <w:sz w:val="28"/>
        </w:rPr>
        <w:t xml:space="preserve"> Bland vårens författare märks bl</w:t>
      </w:r>
      <w:r w:rsidR="00DD5AD9">
        <w:rPr>
          <w:rFonts w:ascii="Mercury Text G2" w:hAnsi="Mercury Text G2" w:cs="Helvetica"/>
          <w:b/>
          <w:sz w:val="28"/>
        </w:rPr>
        <w:t>and</w:t>
      </w:r>
      <w:r w:rsidR="00315DC9">
        <w:rPr>
          <w:rFonts w:ascii="Mercury Text G2" w:hAnsi="Mercury Text G2" w:cs="Helvetica"/>
          <w:b/>
          <w:sz w:val="28"/>
        </w:rPr>
        <w:t xml:space="preserve"> a</w:t>
      </w:r>
      <w:r w:rsidR="00DD5AD9">
        <w:rPr>
          <w:rFonts w:ascii="Mercury Text G2" w:hAnsi="Mercury Text G2" w:cs="Helvetica"/>
          <w:b/>
          <w:sz w:val="28"/>
        </w:rPr>
        <w:t>ndra</w:t>
      </w:r>
      <w:r w:rsidR="00315DC9">
        <w:rPr>
          <w:rFonts w:ascii="Mercury Text G2" w:hAnsi="Mercury Text G2" w:cs="Helvetica"/>
          <w:b/>
          <w:sz w:val="28"/>
        </w:rPr>
        <w:t xml:space="preserve"> </w:t>
      </w:r>
      <w:r w:rsidR="00E976AC">
        <w:rPr>
          <w:rFonts w:ascii="Mercury Text G2" w:hAnsi="Mercury Text G2" w:cs="Helvetica"/>
          <w:b/>
          <w:sz w:val="28"/>
        </w:rPr>
        <w:t xml:space="preserve">Expressen-krönikören </w:t>
      </w:r>
      <w:r w:rsidR="00315DC9">
        <w:rPr>
          <w:rFonts w:ascii="Mercury Text G2" w:hAnsi="Mercury Text G2" w:cs="Helvetica"/>
          <w:b/>
          <w:sz w:val="28"/>
        </w:rPr>
        <w:t xml:space="preserve">Marcus Birro, </w:t>
      </w:r>
      <w:r w:rsidR="00E976AC">
        <w:rPr>
          <w:rFonts w:ascii="Mercury Text G2" w:hAnsi="Mercury Text G2" w:cs="Helvetica"/>
          <w:b/>
          <w:sz w:val="28"/>
        </w:rPr>
        <w:t xml:space="preserve">sårbarhets- och skamforskaren </w:t>
      </w:r>
      <w:proofErr w:type="spellStart"/>
      <w:r w:rsidR="00315DC9">
        <w:rPr>
          <w:rFonts w:ascii="Mercury Text G2" w:hAnsi="Mercury Text G2" w:cs="Helvetica"/>
          <w:b/>
          <w:sz w:val="28"/>
        </w:rPr>
        <w:t>Brené</w:t>
      </w:r>
      <w:proofErr w:type="spellEnd"/>
      <w:r w:rsidR="00315DC9">
        <w:rPr>
          <w:rFonts w:ascii="Mercury Text G2" w:hAnsi="Mercury Text G2" w:cs="Helvetica"/>
          <w:b/>
          <w:sz w:val="28"/>
        </w:rPr>
        <w:t xml:space="preserve"> Brown,</w:t>
      </w:r>
      <w:r w:rsidR="00E976AC">
        <w:rPr>
          <w:rFonts w:ascii="Mercury Text G2" w:hAnsi="Mercury Text G2" w:cs="Helvetica"/>
          <w:b/>
          <w:sz w:val="28"/>
        </w:rPr>
        <w:t xml:space="preserve"> fredspristagaren</w:t>
      </w:r>
      <w:r w:rsidR="00315DC9">
        <w:rPr>
          <w:rFonts w:ascii="Mercury Text G2" w:hAnsi="Mercury Text G2" w:cs="Helvetica"/>
          <w:b/>
          <w:sz w:val="28"/>
        </w:rPr>
        <w:t xml:space="preserve"> Desmond</w:t>
      </w:r>
      <w:r w:rsidR="00E976AC">
        <w:rPr>
          <w:rFonts w:ascii="Mercury Text G2" w:hAnsi="Mercury Text G2" w:cs="Helvetica"/>
          <w:b/>
          <w:sz w:val="28"/>
        </w:rPr>
        <w:t xml:space="preserve"> Tutu och hans dotter</w:t>
      </w:r>
      <w:r w:rsidR="00315DC9">
        <w:rPr>
          <w:rFonts w:ascii="Mercury Text G2" w:hAnsi="Mercury Text G2" w:cs="Helvetica"/>
          <w:b/>
          <w:sz w:val="28"/>
        </w:rPr>
        <w:t xml:space="preserve"> </w:t>
      </w:r>
      <w:proofErr w:type="spellStart"/>
      <w:r w:rsidR="00315DC9">
        <w:rPr>
          <w:rFonts w:ascii="Mercury Text G2" w:hAnsi="Mercury Text G2" w:cs="Helvetica"/>
          <w:b/>
          <w:sz w:val="28"/>
        </w:rPr>
        <w:t>Mpho</w:t>
      </w:r>
      <w:proofErr w:type="spellEnd"/>
      <w:r w:rsidR="00315DC9">
        <w:rPr>
          <w:rFonts w:ascii="Mercury Text G2" w:hAnsi="Mercury Text G2" w:cs="Helvetica"/>
          <w:b/>
          <w:sz w:val="28"/>
        </w:rPr>
        <w:t xml:space="preserve"> Tutu,</w:t>
      </w:r>
      <w:r w:rsidR="00E976AC">
        <w:rPr>
          <w:rFonts w:ascii="Mercury Text G2" w:hAnsi="Mercury Text G2" w:cs="Helvetica"/>
          <w:b/>
          <w:sz w:val="28"/>
        </w:rPr>
        <w:t xml:space="preserve"> livsnjutaren och Tara-krönikören</w:t>
      </w:r>
      <w:r w:rsidR="00315DC9">
        <w:rPr>
          <w:rFonts w:ascii="Mercury Text G2" w:hAnsi="Mercury Text G2" w:cs="Helvetica"/>
          <w:b/>
          <w:sz w:val="28"/>
        </w:rPr>
        <w:t xml:space="preserve"> Maggan Hägglund och </w:t>
      </w:r>
      <w:r w:rsidR="00E976AC">
        <w:rPr>
          <w:rFonts w:ascii="Mercury Text G2" w:hAnsi="Mercury Text G2" w:cs="Helvetica"/>
          <w:b/>
          <w:sz w:val="28"/>
        </w:rPr>
        <w:t>Pippi-prinsessan som blev geri</w:t>
      </w:r>
      <w:r w:rsidR="00982D97">
        <w:rPr>
          <w:rFonts w:ascii="Mercury Text G2" w:hAnsi="Mercury Text G2" w:cs="Helvetica"/>
          <w:b/>
          <w:sz w:val="28"/>
        </w:rPr>
        <w:t>ll</w:t>
      </w:r>
      <w:r w:rsidR="00E976AC">
        <w:rPr>
          <w:rFonts w:ascii="Mercury Text G2" w:hAnsi="Mercury Text G2" w:cs="Helvetica"/>
          <w:b/>
          <w:sz w:val="28"/>
        </w:rPr>
        <w:t xml:space="preserve">asoldat som blev människorättskämpe: </w:t>
      </w:r>
      <w:proofErr w:type="spellStart"/>
      <w:r w:rsidR="00315DC9">
        <w:rPr>
          <w:rFonts w:ascii="Mercury Text G2" w:hAnsi="Mercury Text G2" w:cs="Helvetica"/>
          <w:b/>
          <w:sz w:val="28"/>
        </w:rPr>
        <w:t>Soheila</w:t>
      </w:r>
      <w:proofErr w:type="spellEnd"/>
      <w:r w:rsidR="00315DC9">
        <w:rPr>
          <w:rFonts w:ascii="Mercury Text G2" w:hAnsi="Mercury Text G2" w:cs="Helvetica"/>
          <w:b/>
          <w:sz w:val="28"/>
        </w:rPr>
        <w:t xml:space="preserve"> Fors.</w:t>
      </w:r>
    </w:p>
    <w:p w:rsidR="008F5693" w:rsidRPr="008F5693" w:rsidRDefault="008F5693" w:rsidP="004929D2">
      <w:pPr>
        <w:pStyle w:val="Normalwebb"/>
        <w:spacing w:line="270" w:lineRule="atLeast"/>
        <w:rPr>
          <w:rFonts w:ascii="Mercury Text G2" w:hAnsi="Mercury Text G2" w:cs="Helvetica"/>
          <w:b/>
          <w:bCs/>
          <w:i/>
        </w:rPr>
      </w:pPr>
      <w:r w:rsidRPr="008F5693">
        <w:rPr>
          <w:rFonts w:ascii="Mercury Text G2" w:hAnsi="Mercury Text G2" w:cs="Helvetica"/>
          <w:b/>
          <w:bCs/>
          <w:i/>
        </w:rPr>
        <w:t>Lib</w:t>
      </w:r>
      <w:r w:rsidR="005B08E1">
        <w:rPr>
          <w:rFonts w:ascii="Mercury Text G2" w:hAnsi="Mercury Text G2" w:cs="Helvetica"/>
          <w:b/>
          <w:bCs/>
          <w:i/>
        </w:rPr>
        <w:t>ris förlags utgivning våren 2014</w:t>
      </w:r>
      <w:r w:rsidRPr="008F5693">
        <w:rPr>
          <w:rFonts w:ascii="Mercury Text G2" w:hAnsi="Mercury Text G2" w:cs="Helvetica"/>
          <w:b/>
          <w:bCs/>
          <w:i/>
        </w:rPr>
        <w:t>:</w:t>
      </w:r>
    </w:p>
    <w:p w:rsidR="00E976AC" w:rsidRDefault="00E976AC" w:rsidP="00E976AC">
      <w:pPr>
        <w:autoSpaceDE w:val="0"/>
        <w:autoSpaceDN w:val="0"/>
        <w:adjustRightInd w:val="0"/>
        <w:spacing w:after="0" w:line="240" w:lineRule="auto"/>
        <w:rPr>
          <w:rFonts w:ascii="Mercury Text G2" w:hAnsi="Mercury Text G2" w:cs="MercuryTextG2-Roman"/>
          <w:i/>
          <w:sz w:val="24"/>
          <w:szCs w:val="24"/>
        </w:rPr>
      </w:pPr>
      <w:r>
        <w:rPr>
          <w:rFonts w:ascii="Mercury Text G2" w:hAnsi="Mercury Text G2" w:cs="MercuryTextG2-Roman"/>
          <w:b/>
          <w:sz w:val="24"/>
          <w:szCs w:val="24"/>
        </w:rPr>
        <w:t>Kärleken blev mitt vapen</w:t>
      </w:r>
      <w:r>
        <w:rPr>
          <w:rFonts w:ascii="Mercury Text G2" w:hAnsi="Mercury Text G2" w:cs="MercuryTextG2-Roman"/>
          <w:sz w:val="24"/>
          <w:szCs w:val="24"/>
        </w:rPr>
        <w:t xml:space="preserve">, </w:t>
      </w:r>
      <w:proofErr w:type="spellStart"/>
      <w:r>
        <w:rPr>
          <w:rFonts w:ascii="Mercury Text G2" w:hAnsi="Mercury Text G2" w:cs="MercuryTextG2-Roman"/>
          <w:i/>
          <w:sz w:val="24"/>
          <w:szCs w:val="24"/>
        </w:rPr>
        <w:t>Soheila</w:t>
      </w:r>
      <w:proofErr w:type="spellEnd"/>
      <w:r>
        <w:rPr>
          <w:rFonts w:ascii="Mercury Text G2" w:hAnsi="Mercury Text G2" w:cs="MercuryTextG2-Roman"/>
          <w:i/>
          <w:sz w:val="24"/>
          <w:szCs w:val="24"/>
        </w:rPr>
        <w:t xml:space="preserve"> Fors</w:t>
      </w:r>
      <w:r>
        <w:rPr>
          <w:rFonts w:ascii="Mercury Text G2" w:hAnsi="Mercury Text G2" w:cs="MercuryTextG2-Roman"/>
          <w:i/>
          <w:sz w:val="24"/>
          <w:szCs w:val="24"/>
        </w:rPr>
        <w:br/>
        <w:t>Utkommer den 8 januari 2014 – Recensionsdatum den 10 januari 2014</w:t>
      </w:r>
    </w:p>
    <w:p w:rsidR="00E976AC" w:rsidRDefault="00E976AC" w:rsidP="00E976AC">
      <w:pPr>
        <w:autoSpaceDE w:val="0"/>
        <w:autoSpaceDN w:val="0"/>
        <w:adjustRightInd w:val="0"/>
        <w:spacing w:after="0" w:line="240" w:lineRule="auto"/>
        <w:rPr>
          <w:rFonts w:ascii="Mercury Text G2" w:hAnsi="Mercury Text G2" w:cs="MercuryTextG2-Roman"/>
          <w:i/>
          <w:sz w:val="24"/>
          <w:szCs w:val="24"/>
        </w:rPr>
      </w:pPr>
    </w:p>
    <w:p w:rsidR="00E976AC" w:rsidRPr="00E976AC" w:rsidRDefault="00E976AC" w:rsidP="00E976AC">
      <w:pPr>
        <w:rPr>
          <w:rFonts w:ascii="Mercury Text G2" w:hAnsi="Mercury Text G2" w:cs="Segoe UI"/>
          <w:sz w:val="24"/>
          <w:szCs w:val="24"/>
        </w:rPr>
      </w:pPr>
      <w:proofErr w:type="spellStart"/>
      <w:r w:rsidRPr="00E976AC">
        <w:rPr>
          <w:rFonts w:ascii="Mercury Text G2" w:hAnsi="Mercury Text G2" w:cs="Segoe UI"/>
          <w:sz w:val="24"/>
          <w:szCs w:val="24"/>
        </w:rPr>
        <w:t>Soheila</w:t>
      </w:r>
      <w:proofErr w:type="spellEnd"/>
      <w:r w:rsidRPr="00E976AC">
        <w:rPr>
          <w:rFonts w:ascii="Mercury Text G2" w:hAnsi="Mercury Text G2" w:cs="Segoe UI"/>
          <w:sz w:val="24"/>
          <w:szCs w:val="24"/>
        </w:rPr>
        <w:t xml:space="preserve"> Fors liv är berättelsen om </w:t>
      </w:r>
      <w:r w:rsidR="009433E3">
        <w:rPr>
          <w:rFonts w:ascii="Mercury Text G2" w:hAnsi="Mercury Text G2" w:cs="Segoe UI"/>
          <w:sz w:val="24"/>
          <w:szCs w:val="24"/>
        </w:rPr>
        <w:t>den pri</w:t>
      </w:r>
      <w:r w:rsidRPr="00E976AC">
        <w:rPr>
          <w:rFonts w:ascii="Mercury Text G2" w:hAnsi="Mercury Text G2" w:cs="Segoe UI"/>
          <w:sz w:val="24"/>
          <w:szCs w:val="24"/>
        </w:rPr>
        <w:t>vileg</w:t>
      </w:r>
      <w:r w:rsidR="009433E3">
        <w:rPr>
          <w:rFonts w:ascii="Mercury Text G2" w:hAnsi="Mercury Text G2" w:cs="Segoe UI"/>
          <w:sz w:val="24"/>
          <w:szCs w:val="24"/>
        </w:rPr>
        <w:t>i</w:t>
      </w:r>
      <w:r w:rsidRPr="00E976AC">
        <w:rPr>
          <w:rFonts w:ascii="Mercury Text G2" w:hAnsi="Mercury Text G2" w:cs="Segoe UI"/>
          <w:sz w:val="24"/>
          <w:szCs w:val="24"/>
        </w:rPr>
        <w:t>erade prinsessan, om den ständigt stridsberedda gerillasoldaten och om flyktingen som misshandlades så till den grad att hon till slut försökte ta sitt liv. Men det är också berättelsen om kvinnan som valde livet och som valde att göra gott för att ge igen på sina olycksandar.</w:t>
      </w:r>
    </w:p>
    <w:p w:rsidR="00E976AC" w:rsidRPr="00E976AC" w:rsidRDefault="00E976AC" w:rsidP="00E976AC">
      <w:pPr>
        <w:autoSpaceDE w:val="0"/>
        <w:autoSpaceDN w:val="0"/>
        <w:adjustRightInd w:val="0"/>
        <w:spacing w:after="0" w:line="240" w:lineRule="auto"/>
        <w:rPr>
          <w:rFonts w:ascii="Mercury Text G2" w:hAnsi="Mercury Text G2" w:cs="MercuryTextG2-Roman"/>
          <w:sz w:val="24"/>
          <w:szCs w:val="24"/>
        </w:rPr>
      </w:pPr>
      <w:r w:rsidRPr="00E976AC">
        <w:rPr>
          <w:rFonts w:ascii="Mercury Text G2" w:hAnsi="Mercury Text G2" w:cs="MercuryTextG2-Roman"/>
          <w:sz w:val="24"/>
          <w:szCs w:val="24"/>
        </w:rPr>
        <w:t xml:space="preserve">I dag hjälper </w:t>
      </w:r>
      <w:proofErr w:type="spellStart"/>
      <w:r w:rsidRPr="00E976AC">
        <w:rPr>
          <w:rFonts w:ascii="Mercury Text G2" w:hAnsi="Mercury Text G2" w:cs="MercuryTextG2-Roman"/>
          <w:sz w:val="24"/>
          <w:szCs w:val="24"/>
        </w:rPr>
        <w:t>Soheila</w:t>
      </w:r>
      <w:proofErr w:type="spellEnd"/>
      <w:r w:rsidRPr="00E976AC">
        <w:rPr>
          <w:rFonts w:ascii="Mercury Text G2" w:hAnsi="Mercury Text G2" w:cs="MercuryTextG2-Roman"/>
          <w:sz w:val="24"/>
          <w:szCs w:val="24"/>
        </w:rPr>
        <w:t xml:space="preserve"> andra kvinnor som drabbats av hedersvåld. Hon har startat det skyddade boendet Saras hus och de unika Tehusen för kvinnor i Karlskoga, Karlstad och snart på flera andra platser i Sverige.</w:t>
      </w:r>
    </w:p>
    <w:p w:rsidR="004929D2" w:rsidRPr="004929D2" w:rsidRDefault="004929D2" w:rsidP="004929D2">
      <w:pPr>
        <w:pStyle w:val="Normalwebb"/>
        <w:spacing w:line="270" w:lineRule="atLeast"/>
        <w:rPr>
          <w:rFonts w:ascii="Mercury Text G2" w:hAnsi="Mercury Text G2" w:cs="Helvetica"/>
        </w:rPr>
      </w:pPr>
      <w:r w:rsidRPr="004929D2">
        <w:rPr>
          <w:rFonts w:ascii="Mercury Text G2" w:hAnsi="Mercury Text G2" w:cs="Helvetica"/>
          <w:b/>
          <w:bCs/>
        </w:rPr>
        <w:t>Evangelium enligt Marcus</w:t>
      </w:r>
      <w:r w:rsidRPr="004929D2">
        <w:rPr>
          <w:rFonts w:ascii="Mercury Text G2" w:hAnsi="Mercury Text G2" w:cs="Helvetica"/>
        </w:rPr>
        <w:t>,</w:t>
      </w:r>
      <w:r w:rsidRPr="004929D2">
        <w:rPr>
          <w:rStyle w:val="apple-converted-space"/>
          <w:rFonts w:ascii="Mercury Text G2" w:hAnsi="Mercury Text G2" w:cs="Helvetica"/>
        </w:rPr>
        <w:t> </w:t>
      </w:r>
      <w:r w:rsidRPr="004929D2">
        <w:rPr>
          <w:rFonts w:ascii="Mercury Text G2" w:hAnsi="Mercury Text G2" w:cs="Helvetica"/>
          <w:i/>
          <w:iCs/>
        </w:rPr>
        <w:t>Marcus Birro</w:t>
      </w:r>
      <w:r w:rsidRPr="004929D2">
        <w:rPr>
          <w:rFonts w:ascii="Mercury Text G2" w:hAnsi="Mercury Text G2" w:cs="Helvetica"/>
          <w:i/>
          <w:iCs/>
        </w:rPr>
        <w:br/>
        <w:t xml:space="preserve">Utkommer </w:t>
      </w:r>
      <w:r>
        <w:rPr>
          <w:rFonts w:ascii="Mercury Text G2" w:hAnsi="Mercury Text G2" w:cs="Helvetica"/>
          <w:i/>
          <w:iCs/>
        </w:rPr>
        <w:t xml:space="preserve">den </w:t>
      </w:r>
      <w:r w:rsidRPr="004929D2">
        <w:rPr>
          <w:rFonts w:ascii="Mercury Text G2" w:hAnsi="Mercury Text G2" w:cs="Helvetica"/>
          <w:i/>
          <w:iCs/>
        </w:rPr>
        <w:t xml:space="preserve">3 mars 2014 - Recensionsdatum </w:t>
      </w:r>
      <w:r>
        <w:rPr>
          <w:rFonts w:ascii="Mercury Text G2" w:hAnsi="Mercury Text G2" w:cs="Helvetica"/>
          <w:i/>
          <w:iCs/>
        </w:rPr>
        <w:t xml:space="preserve">den </w:t>
      </w:r>
      <w:r w:rsidRPr="004929D2">
        <w:rPr>
          <w:rFonts w:ascii="Mercury Text G2" w:hAnsi="Mercury Text G2" w:cs="Helvetica"/>
          <w:i/>
          <w:iCs/>
        </w:rPr>
        <w:t>5 mars 2014</w:t>
      </w:r>
    </w:p>
    <w:p w:rsidR="004929D2" w:rsidRPr="004929D2" w:rsidRDefault="004929D2" w:rsidP="004929D2">
      <w:pPr>
        <w:pStyle w:val="Normalwebb"/>
        <w:spacing w:line="270" w:lineRule="atLeast"/>
        <w:rPr>
          <w:rFonts w:ascii="Mercury Text G2" w:hAnsi="Mercury Text G2" w:cs="Helvetica"/>
        </w:rPr>
      </w:pPr>
      <w:r w:rsidRPr="004929D2">
        <w:rPr>
          <w:rFonts w:ascii="Mercury Text G2" w:hAnsi="Mercury Text G2" w:cs="Helvetica"/>
        </w:rPr>
        <w:t>Kan man tala offentligt om Gud, helighet och kristen tro i Sverige idag? Marcus Birro kan.</w:t>
      </w:r>
      <w:r w:rsidRPr="004929D2">
        <w:rPr>
          <w:rFonts w:ascii="Mercury Text G2" w:hAnsi="Mercury Text G2" w:cs="Helvetica"/>
        </w:rPr>
        <w:br/>
        <w:t>   Vad är det som gjort att han, som växte upp i ett vanligt hem i Göteborg, i dag kallar sig för troende, som ”en sökande katolik”? I</w:t>
      </w:r>
      <w:r w:rsidRPr="004929D2">
        <w:rPr>
          <w:rStyle w:val="apple-converted-space"/>
          <w:rFonts w:ascii="Mercury Text G2" w:hAnsi="Mercury Text G2" w:cs="Helvetica"/>
        </w:rPr>
        <w:t> </w:t>
      </w:r>
      <w:r w:rsidRPr="004929D2">
        <w:rPr>
          <w:rFonts w:ascii="Mercury Text G2" w:hAnsi="Mercury Text G2" w:cs="Helvetica"/>
          <w:i/>
          <w:iCs/>
        </w:rPr>
        <w:t>Evangelium enligt Marcus</w:t>
      </w:r>
      <w:r w:rsidRPr="004929D2">
        <w:rPr>
          <w:rStyle w:val="apple-converted-space"/>
          <w:rFonts w:ascii="Mercury Text G2" w:hAnsi="Mercury Text G2" w:cs="Helvetica"/>
        </w:rPr>
        <w:t> </w:t>
      </w:r>
      <w:r w:rsidRPr="004929D2">
        <w:rPr>
          <w:rFonts w:ascii="Mercury Text G2" w:hAnsi="Mercury Text G2" w:cs="Helvetica"/>
        </w:rPr>
        <w:t>berättar Birro för första gången om resan till och i tron. </w:t>
      </w:r>
      <w:r w:rsidRPr="004929D2">
        <w:rPr>
          <w:rFonts w:ascii="Mercury Text G2" w:hAnsi="Mercury Text G2" w:cs="Helvetica"/>
        </w:rPr>
        <w:br/>
        <w:t>   Dessutom: de allra bästa krönikorna om tro som Marcus Birro skrivit genom åren i tidningarna Expressen, Dagen och Världen idag.</w:t>
      </w:r>
    </w:p>
    <w:p w:rsidR="0050181B" w:rsidRDefault="0050181B" w:rsidP="0050181B">
      <w:pPr>
        <w:autoSpaceDE w:val="0"/>
        <w:autoSpaceDN w:val="0"/>
        <w:adjustRightInd w:val="0"/>
        <w:spacing w:after="0" w:line="240" w:lineRule="auto"/>
        <w:rPr>
          <w:rFonts w:ascii="Mercury Text G2" w:hAnsi="Mercury Text G2" w:cs="MercuryTextG2-Roman"/>
          <w:i/>
          <w:sz w:val="24"/>
          <w:szCs w:val="24"/>
        </w:rPr>
      </w:pPr>
      <w:r w:rsidRPr="00EA2A41">
        <w:rPr>
          <w:rFonts w:ascii="Mercury Text G2" w:hAnsi="Mercury Text G2" w:cs="MercuryTextG2-Roman"/>
          <w:b/>
          <w:sz w:val="24"/>
          <w:szCs w:val="24"/>
        </w:rPr>
        <w:t>Förlåtelse</w:t>
      </w:r>
      <w:r>
        <w:rPr>
          <w:rFonts w:ascii="Mercury Text G2" w:hAnsi="Mercury Text G2" w:cs="MercuryTextG2-Roman"/>
          <w:sz w:val="24"/>
          <w:szCs w:val="24"/>
        </w:rPr>
        <w:t xml:space="preserve"> - </w:t>
      </w:r>
      <w:r>
        <w:rPr>
          <w:rFonts w:ascii="Mercury Text G2" w:hAnsi="Mercury Text G2" w:cs="MercuryTextG2-Roman"/>
          <w:b/>
          <w:i/>
          <w:sz w:val="24"/>
          <w:szCs w:val="24"/>
        </w:rPr>
        <w:t>de fyra stegen till helande för oss och vår värld,</w:t>
      </w:r>
      <w:r>
        <w:rPr>
          <w:rFonts w:ascii="Mercury Text G2" w:hAnsi="Mercury Text G2" w:cs="MercuryTextG2-Roman"/>
          <w:sz w:val="24"/>
          <w:szCs w:val="24"/>
        </w:rPr>
        <w:t xml:space="preserve"> </w:t>
      </w:r>
      <w:r>
        <w:rPr>
          <w:rFonts w:ascii="Mercury Text G2" w:hAnsi="Mercury Text G2" w:cs="MercuryTextG2-Roman"/>
          <w:i/>
          <w:sz w:val="24"/>
          <w:szCs w:val="24"/>
        </w:rPr>
        <w:t xml:space="preserve">Desmond &amp; </w:t>
      </w:r>
      <w:proofErr w:type="spellStart"/>
      <w:r>
        <w:rPr>
          <w:rFonts w:ascii="Mercury Text G2" w:hAnsi="Mercury Text G2" w:cs="MercuryTextG2-Roman"/>
          <w:i/>
          <w:sz w:val="24"/>
          <w:szCs w:val="24"/>
        </w:rPr>
        <w:t>Mpho</w:t>
      </w:r>
      <w:proofErr w:type="spellEnd"/>
      <w:r>
        <w:rPr>
          <w:rFonts w:ascii="Mercury Text G2" w:hAnsi="Mercury Text G2" w:cs="MercuryTextG2-Roman"/>
          <w:i/>
          <w:sz w:val="24"/>
          <w:szCs w:val="24"/>
        </w:rPr>
        <w:t xml:space="preserve"> Tutu</w:t>
      </w:r>
      <w:r>
        <w:rPr>
          <w:rFonts w:ascii="Mercury Text G2" w:hAnsi="Mercury Text G2" w:cs="MercuryTextG2-Roman"/>
          <w:i/>
          <w:sz w:val="24"/>
          <w:szCs w:val="24"/>
        </w:rPr>
        <w:br/>
        <w:t>Utkommer den 19 mars 2014 – Recensionsdatum den 21 mars 2014</w:t>
      </w:r>
    </w:p>
    <w:p w:rsidR="0050181B" w:rsidRDefault="0050181B" w:rsidP="0050181B">
      <w:pPr>
        <w:autoSpaceDE w:val="0"/>
        <w:autoSpaceDN w:val="0"/>
        <w:adjustRightInd w:val="0"/>
        <w:spacing w:after="0" w:line="240" w:lineRule="auto"/>
        <w:rPr>
          <w:rFonts w:ascii="Mercury Text G2" w:hAnsi="Mercury Text G2" w:cs="MercuryTextG2-Roman"/>
          <w:i/>
          <w:sz w:val="24"/>
          <w:szCs w:val="24"/>
        </w:rPr>
      </w:pPr>
    </w:p>
    <w:p w:rsidR="0050181B" w:rsidRPr="00EA2A41" w:rsidRDefault="0050181B" w:rsidP="0050181B">
      <w:pPr>
        <w:autoSpaceDE w:val="0"/>
        <w:autoSpaceDN w:val="0"/>
        <w:adjustRightInd w:val="0"/>
        <w:spacing w:after="0" w:line="240" w:lineRule="auto"/>
        <w:rPr>
          <w:rFonts w:ascii="Mercury Text G2" w:hAnsi="Mercury Text G2" w:cs="MercuryTextG2-Roman"/>
          <w:sz w:val="24"/>
          <w:szCs w:val="24"/>
        </w:rPr>
      </w:pPr>
      <w:r w:rsidRPr="00EA2A41">
        <w:rPr>
          <w:rFonts w:ascii="Mercury Text G2" w:hAnsi="Mercury Text G2" w:cs="GuardianSans-Bold"/>
          <w:bCs/>
          <w:sz w:val="24"/>
          <w:szCs w:val="24"/>
        </w:rPr>
        <w:t xml:space="preserve">Fredspristagaren </w:t>
      </w:r>
      <w:r w:rsidRPr="00EA2A41">
        <w:rPr>
          <w:rFonts w:ascii="Mercury Text G2" w:hAnsi="Mercury Text G2" w:cs="MercuryTextG2-Roman"/>
          <w:sz w:val="24"/>
          <w:szCs w:val="24"/>
        </w:rPr>
        <w:t xml:space="preserve">och rättviserebellen Desmond Tutu har tillsammans med sin dotter </w:t>
      </w:r>
      <w:proofErr w:type="spellStart"/>
      <w:r w:rsidRPr="00EA2A41">
        <w:rPr>
          <w:rFonts w:ascii="Mercury Text G2" w:hAnsi="Mercury Text G2" w:cs="MercuryTextG2-Roman"/>
          <w:sz w:val="24"/>
          <w:szCs w:val="24"/>
        </w:rPr>
        <w:t>Mpho</w:t>
      </w:r>
      <w:proofErr w:type="spellEnd"/>
      <w:r w:rsidRPr="00EA2A41">
        <w:rPr>
          <w:rFonts w:ascii="Mercury Text G2" w:hAnsi="Mercury Text G2" w:cs="MercuryTextG2-Roman"/>
          <w:sz w:val="24"/>
          <w:szCs w:val="24"/>
        </w:rPr>
        <w:t xml:space="preserve"> Tutu skrivit en bok om förlåtelse. </w:t>
      </w:r>
      <w:r>
        <w:rPr>
          <w:rFonts w:ascii="Mercury Text G2" w:hAnsi="Mercury Text G2" w:cs="MercuryTextG2-Roman"/>
          <w:sz w:val="24"/>
          <w:szCs w:val="24"/>
        </w:rPr>
        <w:t>Den är grundlägg</w:t>
      </w:r>
      <w:r w:rsidRPr="00EA2A41">
        <w:rPr>
          <w:rFonts w:ascii="Mercury Text G2" w:hAnsi="Mercury Text G2" w:cs="MercuryTextG2-Roman"/>
          <w:sz w:val="24"/>
          <w:szCs w:val="24"/>
        </w:rPr>
        <w:t>ande, praktisk och fylld av medkänsla.</w:t>
      </w:r>
    </w:p>
    <w:p w:rsidR="0050181B" w:rsidRDefault="0050181B" w:rsidP="0050181B">
      <w:pPr>
        <w:autoSpaceDE w:val="0"/>
        <w:autoSpaceDN w:val="0"/>
        <w:adjustRightInd w:val="0"/>
        <w:spacing w:after="0" w:line="240" w:lineRule="auto"/>
        <w:rPr>
          <w:rFonts w:ascii="Mercury Text G2" w:hAnsi="Mercury Text G2" w:cs="MercuryTextG2-Roman"/>
          <w:sz w:val="24"/>
          <w:szCs w:val="24"/>
        </w:rPr>
      </w:pPr>
      <w:r w:rsidRPr="00EA2A41">
        <w:rPr>
          <w:rFonts w:ascii="Mercury Text G2" w:hAnsi="Mercury Text G2" w:cs="MercuryTextG2-Roman"/>
          <w:sz w:val="24"/>
          <w:szCs w:val="24"/>
        </w:rPr>
        <w:t xml:space="preserve">   Boken är skriven för alla som längtar efter att kunna förlåta, men även för dem som är i behov av förlåtelse. Världen behöver förlåtelse, skriver Tutu, och alla människor kan bli en del av den.</w:t>
      </w:r>
    </w:p>
    <w:p w:rsidR="004929D2" w:rsidRPr="004929D2" w:rsidRDefault="004929D2" w:rsidP="004929D2">
      <w:pPr>
        <w:pStyle w:val="Normalwebb"/>
        <w:spacing w:line="270" w:lineRule="atLeast"/>
        <w:rPr>
          <w:rFonts w:ascii="Mercury Text G2" w:hAnsi="Mercury Text G2" w:cs="Helvetica"/>
        </w:rPr>
      </w:pPr>
      <w:r w:rsidRPr="004929D2">
        <w:rPr>
          <w:rFonts w:ascii="Mercury Text G2" w:hAnsi="Mercury Text G2" w:cs="Helvetica"/>
          <w:b/>
          <w:bCs/>
        </w:rPr>
        <w:lastRenderedPageBreak/>
        <w:t>Mod att vara sårbar</w:t>
      </w:r>
      <w:r w:rsidRPr="004929D2">
        <w:rPr>
          <w:rFonts w:ascii="Mercury Text G2" w:hAnsi="Mercury Text G2" w:cs="Helvetica"/>
        </w:rPr>
        <w:t>,</w:t>
      </w:r>
      <w:r w:rsidRPr="004929D2">
        <w:rPr>
          <w:rStyle w:val="apple-converted-space"/>
          <w:rFonts w:ascii="Mercury Text G2" w:hAnsi="Mercury Text G2" w:cs="Helvetica"/>
        </w:rPr>
        <w:t> </w:t>
      </w:r>
      <w:proofErr w:type="spellStart"/>
      <w:r w:rsidRPr="004929D2">
        <w:rPr>
          <w:rFonts w:ascii="Mercury Text G2" w:hAnsi="Mercury Text G2" w:cs="Helvetica"/>
          <w:i/>
          <w:iCs/>
        </w:rPr>
        <w:t>Brené</w:t>
      </w:r>
      <w:proofErr w:type="spellEnd"/>
      <w:r w:rsidRPr="004929D2">
        <w:rPr>
          <w:rFonts w:ascii="Mercury Text G2" w:hAnsi="Mercury Text G2" w:cs="Helvetica"/>
          <w:i/>
          <w:iCs/>
        </w:rPr>
        <w:t xml:space="preserve"> Brown</w:t>
      </w:r>
      <w:r w:rsidRPr="004929D2">
        <w:rPr>
          <w:rFonts w:ascii="Mercury Text G2" w:hAnsi="Mercury Text G2" w:cs="Helvetica"/>
          <w:i/>
          <w:iCs/>
        </w:rPr>
        <w:br/>
        <w:t xml:space="preserve">Utkommer </w:t>
      </w:r>
      <w:r>
        <w:rPr>
          <w:rFonts w:ascii="Mercury Text G2" w:hAnsi="Mercury Text G2" w:cs="Helvetica"/>
          <w:i/>
          <w:iCs/>
        </w:rPr>
        <w:t xml:space="preserve">den </w:t>
      </w:r>
      <w:r w:rsidRPr="004929D2">
        <w:rPr>
          <w:rFonts w:ascii="Mercury Text G2" w:hAnsi="Mercury Text G2" w:cs="Helvetica"/>
          <w:i/>
          <w:iCs/>
        </w:rPr>
        <w:t xml:space="preserve">19 mars 2014 - Recensionsdatum </w:t>
      </w:r>
      <w:r>
        <w:rPr>
          <w:rFonts w:ascii="Mercury Text G2" w:hAnsi="Mercury Text G2" w:cs="Helvetica"/>
          <w:i/>
          <w:iCs/>
        </w:rPr>
        <w:t xml:space="preserve">den </w:t>
      </w:r>
      <w:r w:rsidRPr="004929D2">
        <w:rPr>
          <w:rFonts w:ascii="Mercury Text G2" w:hAnsi="Mercury Text G2" w:cs="Helvetica"/>
          <w:i/>
          <w:iCs/>
        </w:rPr>
        <w:t>21 mars 2014</w:t>
      </w:r>
    </w:p>
    <w:p w:rsidR="004929D2" w:rsidRPr="004929D2" w:rsidRDefault="004929D2" w:rsidP="004929D2">
      <w:pPr>
        <w:autoSpaceDE w:val="0"/>
        <w:autoSpaceDN w:val="0"/>
        <w:adjustRightInd w:val="0"/>
        <w:spacing w:after="0" w:line="240" w:lineRule="auto"/>
        <w:rPr>
          <w:rFonts w:ascii="Mercury Text G2" w:hAnsi="Mercury Text G2" w:cs="MercuryTextG2-Roman"/>
          <w:sz w:val="24"/>
          <w:szCs w:val="24"/>
        </w:rPr>
      </w:pPr>
      <w:r w:rsidRPr="004929D2">
        <w:rPr>
          <w:rFonts w:ascii="Mercury Text G2" w:hAnsi="Mercury Text G2" w:cs="MercuryTextG2-Roman"/>
          <w:sz w:val="24"/>
          <w:szCs w:val="24"/>
        </w:rPr>
        <w:t xml:space="preserve">   </w:t>
      </w:r>
      <w:proofErr w:type="spellStart"/>
      <w:r w:rsidRPr="004929D2">
        <w:rPr>
          <w:rFonts w:ascii="Mercury Text G2" w:hAnsi="Mercury Text G2" w:cs="MercuryTextG2-Roman"/>
          <w:sz w:val="24"/>
          <w:szCs w:val="24"/>
        </w:rPr>
        <w:t>Brené</w:t>
      </w:r>
      <w:proofErr w:type="spellEnd"/>
      <w:r w:rsidRPr="004929D2">
        <w:rPr>
          <w:rFonts w:ascii="Mercury Text G2" w:hAnsi="Mercury Text G2" w:cs="MercuryTextG2-Roman"/>
          <w:sz w:val="24"/>
          <w:szCs w:val="24"/>
        </w:rPr>
        <w:t xml:space="preserve"> Brown är s</w:t>
      </w:r>
      <w:r w:rsidR="00224590">
        <w:rPr>
          <w:rFonts w:ascii="Mercury Text G2" w:hAnsi="Mercury Text G2" w:cs="MercuryTextG2-Roman"/>
          <w:sz w:val="24"/>
          <w:szCs w:val="24"/>
        </w:rPr>
        <w:t>årbarhets- och skamforskaren</w:t>
      </w:r>
      <w:r w:rsidRPr="004929D2">
        <w:rPr>
          <w:rFonts w:ascii="Mercury Text G2" w:hAnsi="Mercury Text G2" w:cs="MercuryTextG2-Roman"/>
          <w:sz w:val="24"/>
          <w:szCs w:val="24"/>
        </w:rPr>
        <w:t xml:space="preserve"> som har fått miljoner människor att fundera över sårbarhet och skamtålighet som förutsättningar för ett lyckligt liv. Mod att vara sårbar bygger på tolv års forskning med intervjuer bland män och kvinnor, studenter, psykologer, sociologer, lärare – och på många möten med människor som lyssnat till hennes föredrag och kommit fram för att tala med henne efteråt. De har berättat om föräldraskap, relationer, kärlek, arbete, vänskap, yrkesliv och ledarskap.</w:t>
      </w:r>
    </w:p>
    <w:p w:rsidR="00373156" w:rsidRDefault="004929D2" w:rsidP="004929D2">
      <w:pPr>
        <w:autoSpaceDE w:val="0"/>
        <w:autoSpaceDN w:val="0"/>
        <w:adjustRightInd w:val="0"/>
        <w:spacing w:after="0" w:line="240" w:lineRule="auto"/>
        <w:rPr>
          <w:rFonts w:ascii="Mercury Text G2" w:hAnsi="Mercury Text G2" w:cs="MercuryTextG2-Roman"/>
          <w:sz w:val="24"/>
          <w:szCs w:val="24"/>
        </w:rPr>
      </w:pPr>
      <w:r>
        <w:rPr>
          <w:rFonts w:ascii="Mercury Text G2" w:hAnsi="Mercury Text G2" w:cs="MercuryTextG2-Roman"/>
          <w:sz w:val="24"/>
          <w:szCs w:val="24"/>
        </w:rPr>
        <w:t xml:space="preserve">   </w:t>
      </w:r>
      <w:r w:rsidRPr="004929D2">
        <w:rPr>
          <w:rFonts w:ascii="Mercury Text G2" w:hAnsi="Mercury Text G2" w:cs="MercuryTextG2-Roman"/>
          <w:sz w:val="24"/>
          <w:szCs w:val="24"/>
        </w:rPr>
        <w:t xml:space="preserve">– </w:t>
      </w:r>
      <w:r w:rsidRPr="004929D2">
        <w:rPr>
          <w:rFonts w:ascii="Mercury Text G2" w:hAnsi="Mercury Text G2" w:cs="MercuryTextG2-Italic"/>
          <w:i/>
          <w:iCs/>
          <w:sz w:val="24"/>
          <w:szCs w:val="24"/>
        </w:rPr>
        <w:t xml:space="preserve">Mod att vara sårbar </w:t>
      </w:r>
      <w:r w:rsidRPr="004929D2">
        <w:rPr>
          <w:rFonts w:ascii="Mercury Text G2" w:hAnsi="Mercury Text G2" w:cs="MercuryTextG2-Roman"/>
          <w:sz w:val="24"/>
          <w:szCs w:val="24"/>
        </w:rPr>
        <w:t>är en inbjudan: kliv</w:t>
      </w:r>
      <w:r>
        <w:rPr>
          <w:rFonts w:ascii="Mercury Text G2" w:hAnsi="Mercury Text G2" w:cs="MercuryTextG2-Roman"/>
          <w:sz w:val="24"/>
          <w:szCs w:val="24"/>
        </w:rPr>
        <w:t xml:space="preserve"> </w:t>
      </w:r>
      <w:r w:rsidRPr="004929D2">
        <w:rPr>
          <w:rFonts w:ascii="Mercury Text G2" w:hAnsi="Mercury Text G2" w:cs="MercuryTextG2-Roman"/>
          <w:sz w:val="24"/>
          <w:szCs w:val="24"/>
        </w:rPr>
        <w:t>upp, låt andra se dig, också när det inte finns</w:t>
      </w:r>
      <w:r>
        <w:rPr>
          <w:rFonts w:ascii="Mercury Text G2" w:hAnsi="Mercury Text G2" w:cs="MercuryTextG2-Roman"/>
          <w:sz w:val="24"/>
          <w:szCs w:val="24"/>
        </w:rPr>
        <w:t xml:space="preserve"> </w:t>
      </w:r>
      <w:r w:rsidRPr="004929D2">
        <w:rPr>
          <w:rFonts w:ascii="Mercury Text G2" w:hAnsi="Mercury Text G2" w:cs="MercuryTextG2-Roman"/>
          <w:sz w:val="24"/>
          <w:szCs w:val="24"/>
        </w:rPr>
        <w:t xml:space="preserve">några garantier alls, säger </w:t>
      </w:r>
      <w:proofErr w:type="spellStart"/>
      <w:r w:rsidRPr="004929D2">
        <w:rPr>
          <w:rFonts w:ascii="Mercury Text G2" w:hAnsi="Mercury Text G2" w:cs="MercuryTextG2-Roman"/>
          <w:sz w:val="24"/>
          <w:szCs w:val="24"/>
        </w:rPr>
        <w:t>Brené</w:t>
      </w:r>
      <w:proofErr w:type="spellEnd"/>
      <w:r w:rsidRPr="004929D2">
        <w:rPr>
          <w:rFonts w:ascii="Mercury Text G2" w:hAnsi="Mercury Text G2" w:cs="MercuryTextG2-Roman"/>
          <w:sz w:val="24"/>
          <w:szCs w:val="24"/>
        </w:rPr>
        <w:t xml:space="preserve"> Brown. Det är det</w:t>
      </w:r>
      <w:r>
        <w:rPr>
          <w:rFonts w:ascii="Mercury Text G2" w:hAnsi="Mercury Text G2" w:cs="MercuryTextG2-Roman"/>
          <w:sz w:val="24"/>
          <w:szCs w:val="24"/>
        </w:rPr>
        <w:t xml:space="preserve"> </w:t>
      </w:r>
      <w:r w:rsidRPr="004929D2">
        <w:rPr>
          <w:rFonts w:ascii="Mercury Text G2" w:hAnsi="Mercury Text G2" w:cs="MercuryTextG2-Roman"/>
          <w:sz w:val="24"/>
          <w:szCs w:val="24"/>
        </w:rPr>
        <w:t>som är sårbarhet. Det är det som är att vara modig.</w:t>
      </w:r>
    </w:p>
    <w:p w:rsidR="004929D2" w:rsidRDefault="00E976AC" w:rsidP="00E976AC">
      <w:pPr>
        <w:pStyle w:val="Liststycke"/>
        <w:numPr>
          <w:ilvl w:val="0"/>
          <w:numId w:val="1"/>
        </w:numPr>
        <w:autoSpaceDE w:val="0"/>
        <w:autoSpaceDN w:val="0"/>
        <w:adjustRightInd w:val="0"/>
        <w:spacing w:after="0" w:line="240" w:lineRule="auto"/>
        <w:rPr>
          <w:rFonts w:ascii="Mercury Text G2" w:hAnsi="Mercury Text G2" w:cs="MercuryTextG2-Roman"/>
          <w:b/>
          <w:i/>
          <w:sz w:val="24"/>
          <w:szCs w:val="24"/>
        </w:rPr>
      </w:pPr>
      <w:r>
        <w:rPr>
          <w:rFonts w:ascii="Mercury Text G2" w:hAnsi="Mercury Text G2" w:cs="MercuryTextG2-Roman"/>
          <w:b/>
          <w:i/>
          <w:sz w:val="24"/>
          <w:szCs w:val="24"/>
        </w:rPr>
        <w:t xml:space="preserve">11 miljoner människor har sett </w:t>
      </w:r>
      <w:proofErr w:type="spellStart"/>
      <w:r>
        <w:rPr>
          <w:rFonts w:ascii="Mercury Text G2" w:hAnsi="Mercury Text G2" w:cs="MercuryTextG2-Roman"/>
          <w:b/>
          <w:i/>
          <w:sz w:val="24"/>
          <w:szCs w:val="24"/>
        </w:rPr>
        <w:t>Brené</w:t>
      </w:r>
      <w:proofErr w:type="spellEnd"/>
      <w:r>
        <w:rPr>
          <w:rFonts w:ascii="Mercury Text G2" w:hAnsi="Mercury Text G2" w:cs="MercuryTextG2-Roman"/>
          <w:b/>
          <w:i/>
          <w:sz w:val="24"/>
          <w:szCs w:val="24"/>
        </w:rPr>
        <w:t xml:space="preserve"> Browns </w:t>
      </w:r>
      <w:proofErr w:type="spellStart"/>
      <w:r>
        <w:rPr>
          <w:rFonts w:ascii="Mercury Text G2" w:hAnsi="Mercury Text G2" w:cs="MercuryTextG2-Roman"/>
          <w:b/>
          <w:i/>
          <w:sz w:val="24"/>
          <w:szCs w:val="24"/>
        </w:rPr>
        <w:t>TEDx</w:t>
      </w:r>
      <w:proofErr w:type="spellEnd"/>
      <w:r>
        <w:rPr>
          <w:rFonts w:ascii="Mercury Text G2" w:hAnsi="Mercury Text G2" w:cs="MercuryTextG2-Roman"/>
          <w:b/>
          <w:i/>
          <w:sz w:val="24"/>
          <w:szCs w:val="24"/>
        </w:rPr>
        <w:t>-föredrag om Styrkan i sårbarheten – översatt till 38 språk</w:t>
      </w:r>
    </w:p>
    <w:p w:rsidR="00E976AC" w:rsidRPr="00E976AC" w:rsidRDefault="00E976AC" w:rsidP="00E976AC">
      <w:pPr>
        <w:pStyle w:val="Liststycke"/>
        <w:numPr>
          <w:ilvl w:val="0"/>
          <w:numId w:val="1"/>
        </w:numPr>
        <w:autoSpaceDE w:val="0"/>
        <w:autoSpaceDN w:val="0"/>
        <w:adjustRightInd w:val="0"/>
        <w:spacing w:after="0" w:line="240" w:lineRule="auto"/>
        <w:rPr>
          <w:rFonts w:ascii="Mercury Text G2" w:hAnsi="Mercury Text G2" w:cs="MercuryTextG2-Roman"/>
          <w:b/>
          <w:i/>
          <w:sz w:val="24"/>
          <w:szCs w:val="24"/>
          <w:lang w:val="en-US"/>
        </w:rPr>
      </w:pPr>
      <w:r w:rsidRPr="00E976AC">
        <w:rPr>
          <w:rFonts w:ascii="Mercury Text G2" w:hAnsi="Mercury Text G2" w:cs="MercuryTextG2-Roman"/>
          <w:b/>
          <w:i/>
          <w:sz w:val="24"/>
          <w:szCs w:val="24"/>
          <w:lang w:val="en-US"/>
        </w:rPr>
        <w:t xml:space="preserve">Nr 1 </w:t>
      </w:r>
      <w:proofErr w:type="spellStart"/>
      <w:r w:rsidRPr="00E976AC">
        <w:rPr>
          <w:rFonts w:ascii="Mercury Text G2" w:hAnsi="Mercury Text G2" w:cs="MercuryTextG2-Roman"/>
          <w:b/>
          <w:i/>
          <w:sz w:val="24"/>
          <w:szCs w:val="24"/>
          <w:lang w:val="en-US"/>
        </w:rPr>
        <w:t>på</w:t>
      </w:r>
      <w:proofErr w:type="spellEnd"/>
      <w:r w:rsidRPr="00E976AC">
        <w:rPr>
          <w:rFonts w:ascii="Mercury Text G2" w:hAnsi="Mercury Text G2" w:cs="MercuryTextG2-Roman"/>
          <w:b/>
          <w:i/>
          <w:sz w:val="24"/>
          <w:szCs w:val="24"/>
          <w:lang w:val="en-US"/>
        </w:rPr>
        <w:t xml:space="preserve"> New York Times </w:t>
      </w:r>
      <w:proofErr w:type="spellStart"/>
      <w:r w:rsidRPr="00E976AC">
        <w:rPr>
          <w:rFonts w:ascii="Mercury Text G2" w:hAnsi="Mercury Text G2" w:cs="MercuryTextG2-Roman"/>
          <w:b/>
          <w:i/>
          <w:sz w:val="24"/>
          <w:szCs w:val="24"/>
          <w:lang w:val="en-US"/>
        </w:rPr>
        <w:t>topplista</w:t>
      </w:r>
      <w:bookmarkStart w:id="0" w:name="_GoBack"/>
      <w:bookmarkEnd w:id="0"/>
      <w:proofErr w:type="spellEnd"/>
    </w:p>
    <w:p w:rsidR="00EA2A41" w:rsidRPr="00E976AC" w:rsidRDefault="00EA2A41" w:rsidP="00EA2A41">
      <w:pPr>
        <w:autoSpaceDE w:val="0"/>
        <w:autoSpaceDN w:val="0"/>
        <w:adjustRightInd w:val="0"/>
        <w:spacing w:after="0" w:line="240" w:lineRule="auto"/>
        <w:rPr>
          <w:rFonts w:ascii="Mercury Text G2" w:hAnsi="Mercury Text G2" w:cs="MercuryTextG2-Roman"/>
          <w:sz w:val="24"/>
          <w:szCs w:val="24"/>
          <w:lang w:val="en-US"/>
        </w:rPr>
      </w:pPr>
    </w:p>
    <w:p w:rsidR="00EA2A41" w:rsidRDefault="00EA2A41" w:rsidP="00EA2A41">
      <w:pPr>
        <w:autoSpaceDE w:val="0"/>
        <w:autoSpaceDN w:val="0"/>
        <w:adjustRightInd w:val="0"/>
        <w:spacing w:after="0" w:line="240" w:lineRule="auto"/>
        <w:rPr>
          <w:rFonts w:ascii="Mercury Text G2" w:hAnsi="Mercury Text G2"/>
          <w:i/>
          <w:sz w:val="24"/>
          <w:szCs w:val="24"/>
        </w:rPr>
      </w:pPr>
      <w:r>
        <w:rPr>
          <w:rFonts w:ascii="Mercury Text G2" w:hAnsi="Mercury Text G2"/>
          <w:b/>
          <w:sz w:val="24"/>
          <w:szCs w:val="24"/>
        </w:rPr>
        <w:t>En enda tår</w:t>
      </w:r>
      <w:r>
        <w:rPr>
          <w:rFonts w:ascii="Mercury Text G2" w:hAnsi="Mercury Text G2"/>
          <w:sz w:val="24"/>
          <w:szCs w:val="24"/>
        </w:rPr>
        <w:t xml:space="preserve">, </w:t>
      </w:r>
      <w:proofErr w:type="spellStart"/>
      <w:r>
        <w:rPr>
          <w:rFonts w:ascii="Mercury Text G2" w:hAnsi="Mercury Text G2"/>
          <w:i/>
          <w:sz w:val="24"/>
          <w:szCs w:val="24"/>
        </w:rPr>
        <w:t>Angéle</w:t>
      </w:r>
      <w:proofErr w:type="spellEnd"/>
      <w:r>
        <w:rPr>
          <w:rFonts w:ascii="Mercury Text G2" w:hAnsi="Mercury Text G2"/>
          <w:i/>
          <w:sz w:val="24"/>
          <w:szCs w:val="24"/>
        </w:rPr>
        <w:t xml:space="preserve"> </w:t>
      </w:r>
      <w:proofErr w:type="spellStart"/>
      <w:r>
        <w:rPr>
          <w:rFonts w:ascii="Mercury Text G2" w:hAnsi="Mercury Text G2"/>
          <w:i/>
          <w:sz w:val="24"/>
          <w:szCs w:val="24"/>
        </w:rPr>
        <w:t>Lieby</w:t>
      </w:r>
      <w:proofErr w:type="spellEnd"/>
    </w:p>
    <w:p w:rsidR="00EA2A41" w:rsidRDefault="00EA2A41" w:rsidP="00EA2A41">
      <w:pPr>
        <w:autoSpaceDE w:val="0"/>
        <w:autoSpaceDN w:val="0"/>
        <w:adjustRightInd w:val="0"/>
        <w:spacing w:after="0" w:line="240" w:lineRule="auto"/>
        <w:rPr>
          <w:rFonts w:ascii="Mercury Text G2" w:hAnsi="Mercury Text G2"/>
          <w:i/>
          <w:sz w:val="24"/>
          <w:szCs w:val="24"/>
        </w:rPr>
      </w:pPr>
      <w:r>
        <w:rPr>
          <w:rFonts w:ascii="Mercury Text G2" w:hAnsi="Mercury Text G2"/>
          <w:i/>
          <w:sz w:val="24"/>
          <w:szCs w:val="24"/>
        </w:rPr>
        <w:t>Utkommer den 19 mars 2014 – Recensionsdatum den 21 mars 2014</w:t>
      </w:r>
    </w:p>
    <w:p w:rsidR="00EA2A41" w:rsidRDefault="00EA2A41" w:rsidP="00EA2A41">
      <w:pPr>
        <w:autoSpaceDE w:val="0"/>
        <w:autoSpaceDN w:val="0"/>
        <w:adjustRightInd w:val="0"/>
        <w:spacing w:after="0" w:line="240" w:lineRule="auto"/>
        <w:rPr>
          <w:rFonts w:ascii="Mercury Text G2" w:hAnsi="Mercury Text G2"/>
          <w:i/>
          <w:sz w:val="24"/>
          <w:szCs w:val="24"/>
        </w:rPr>
      </w:pPr>
    </w:p>
    <w:p w:rsidR="00EA2A41" w:rsidRPr="00EA2A41" w:rsidRDefault="00EA2A41" w:rsidP="00EA2A41">
      <w:pPr>
        <w:autoSpaceDE w:val="0"/>
        <w:autoSpaceDN w:val="0"/>
        <w:adjustRightInd w:val="0"/>
        <w:spacing w:after="0" w:line="240" w:lineRule="auto"/>
        <w:rPr>
          <w:rFonts w:ascii="Mercury Text G2" w:hAnsi="Mercury Text G2" w:cs="MercuryTextG2-Roman"/>
          <w:sz w:val="24"/>
          <w:szCs w:val="24"/>
        </w:rPr>
      </w:pPr>
      <w:proofErr w:type="spellStart"/>
      <w:r w:rsidRPr="00EA2A41">
        <w:rPr>
          <w:rFonts w:ascii="Mercury Text G2" w:hAnsi="Mercury Text G2" w:cs="GuardianSans-Bold"/>
          <w:bCs/>
          <w:sz w:val="24"/>
          <w:szCs w:val="24"/>
        </w:rPr>
        <w:t>Angèle</w:t>
      </w:r>
      <w:proofErr w:type="spellEnd"/>
      <w:r w:rsidRPr="00EA2A41">
        <w:rPr>
          <w:rFonts w:ascii="Mercury Text G2" w:hAnsi="Mercury Text G2" w:cs="GuardianSans-Bold"/>
          <w:bCs/>
          <w:sz w:val="24"/>
          <w:szCs w:val="24"/>
        </w:rPr>
        <w:t xml:space="preserve"> </w:t>
      </w:r>
      <w:proofErr w:type="spellStart"/>
      <w:r w:rsidRPr="00EA2A41">
        <w:rPr>
          <w:rFonts w:ascii="Mercury Text G2" w:hAnsi="Mercury Text G2" w:cs="GuardianSans-Bold"/>
          <w:bCs/>
          <w:sz w:val="24"/>
          <w:szCs w:val="24"/>
        </w:rPr>
        <w:t>Lieby</w:t>
      </w:r>
      <w:proofErr w:type="spellEnd"/>
      <w:r w:rsidRPr="00EA2A41">
        <w:rPr>
          <w:rFonts w:ascii="Mercury Text G2" w:hAnsi="Mercury Text G2" w:cs="GuardianSans-Bold"/>
          <w:bCs/>
          <w:sz w:val="24"/>
          <w:szCs w:val="24"/>
        </w:rPr>
        <w:t xml:space="preserve"> kommer </w:t>
      </w:r>
      <w:r w:rsidRPr="00EA2A41">
        <w:rPr>
          <w:rFonts w:ascii="Mercury Text G2" w:hAnsi="Mercury Text G2" w:cs="MercuryTextG2-Roman"/>
          <w:sz w:val="24"/>
          <w:szCs w:val="24"/>
        </w:rPr>
        <w:t>till sjukhuset med huvudet i ett skruvstäd – så känns det i alla fall. Migränattacken är värre än något annat hon har varit med om.</w:t>
      </w:r>
    </w:p>
    <w:p w:rsidR="00EA2A41" w:rsidRPr="00EA2A41" w:rsidRDefault="00EA2A41" w:rsidP="00EA2A41">
      <w:pPr>
        <w:autoSpaceDE w:val="0"/>
        <w:autoSpaceDN w:val="0"/>
        <w:adjustRightInd w:val="0"/>
        <w:spacing w:after="0" w:line="240" w:lineRule="auto"/>
        <w:rPr>
          <w:rFonts w:ascii="Mercury Text G2" w:hAnsi="Mercury Text G2" w:cs="MercuryTextG2-Roman"/>
          <w:sz w:val="24"/>
          <w:szCs w:val="24"/>
        </w:rPr>
      </w:pPr>
      <w:r w:rsidRPr="00EA2A41">
        <w:rPr>
          <w:rFonts w:ascii="Mercury Text G2" w:hAnsi="Mercury Text G2" w:cs="MercuryTextG2-Roman"/>
          <w:sz w:val="24"/>
          <w:szCs w:val="24"/>
        </w:rPr>
        <w:t xml:space="preserve">   När hon vaknar nästa gång, utan huvudvärk, är det med känslan av att inte kunna andas. Hon ser ingenting, hon kan inte röra sig, hon kan inte tala. </w:t>
      </w:r>
      <w:r w:rsidRPr="00EA2A41">
        <w:rPr>
          <w:rFonts w:ascii="Mercury Text G2" w:hAnsi="Mercury Text G2" w:cs="MercuryTextG2-Roman"/>
          <w:sz w:val="24"/>
          <w:szCs w:val="24"/>
        </w:rPr>
        <w:br/>
        <w:t xml:space="preserve">   Snart förstår hon att alla runt henne är övertygade om att hon är hjärndöd. Hon hör en läkare tala om för familjen att det är dags att stänga av respiratorn och planera för begravning.</w:t>
      </w:r>
    </w:p>
    <w:p w:rsidR="00EA2A41" w:rsidRPr="00EA2A41" w:rsidRDefault="00EA2A41" w:rsidP="00EA2A41">
      <w:pPr>
        <w:autoSpaceDE w:val="0"/>
        <w:autoSpaceDN w:val="0"/>
        <w:adjustRightInd w:val="0"/>
        <w:spacing w:after="0" w:line="240" w:lineRule="auto"/>
        <w:rPr>
          <w:rFonts w:ascii="Mercury Text G2" w:hAnsi="Mercury Text G2" w:cs="MercuryTextG2-Roman"/>
          <w:sz w:val="24"/>
          <w:szCs w:val="24"/>
        </w:rPr>
      </w:pPr>
      <w:r w:rsidRPr="00EA2A41">
        <w:rPr>
          <w:rFonts w:ascii="Mercury Text G2" w:hAnsi="Mercury Text G2" w:cs="MercuryTextG2-Roman"/>
          <w:sz w:val="24"/>
          <w:szCs w:val="24"/>
        </w:rPr>
        <w:t xml:space="preserve">   Och hon kan inte protestera.</w:t>
      </w:r>
    </w:p>
    <w:p w:rsidR="00EA2A41" w:rsidRPr="00EA2A41" w:rsidRDefault="00EA2A41" w:rsidP="00EA2A41">
      <w:pPr>
        <w:autoSpaceDE w:val="0"/>
        <w:autoSpaceDN w:val="0"/>
        <w:adjustRightInd w:val="0"/>
        <w:spacing w:after="0" w:line="240" w:lineRule="auto"/>
        <w:rPr>
          <w:rFonts w:ascii="Mercury Text G2" w:hAnsi="Mercury Text G2" w:cs="MercuryTextG2-Roman"/>
          <w:sz w:val="24"/>
          <w:szCs w:val="24"/>
        </w:rPr>
      </w:pPr>
    </w:p>
    <w:p w:rsidR="00EA2A41" w:rsidRDefault="00EA2A41" w:rsidP="00EA2A41">
      <w:pPr>
        <w:autoSpaceDE w:val="0"/>
        <w:autoSpaceDN w:val="0"/>
        <w:adjustRightInd w:val="0"/>
        <w:spacing w:after="0" w:line="240" w:lineRule="auto"/>
        <w:rPr>
          <w:rFonts w:ascii="Mercury Text G2" w:hAnsi="Mercury Text G2" w:cs="MercuryTextG2-Roman"/>
          <w:sz w:val="24"/>
          <w:szCs w:val="24"/>
        </w:rPr>
      </w:pPr>
      <w:r w:rsidRPr="00EA2A41">
        <w:rPr>
          <w:rFonts w:ascii="Mercury Text G2" w:hAnsi="Mercury Text G2" w:cs="GuardianSans-Bold"/>
          <w:bCs/>
          <w:sz w:val="24"/>
          <w:szCs w:val="24"/>
        </w:rPr>
        <w:t xml:space="preserve">Men en dag </w:t>
      </w:r>
      <w:r w:rsidRPr="00EA2A41">
        <w:rPr>
          <w:rFonts w:ascii="Mercury Text G2" w:hAnsi="Mercury Text G2" w:cs="MercuryTextG2-Roman"/>
          <w:sz w:val="24"/>
          <w:szCs w:val="24"/>
        </w:rPr>
        <w:t xml:space="preserve">när hennes dotter kommer in i rummet rinner en tår nerför </w:t>
      </w:r>
      <w:proofErr w:type="spellStart"/>
      <w:r w:rsidRPr="00EA2A41">
        <w:rPr>
          <w:rFonts w:ascii="Mercury Text G2" w:hAnsi="Mercury Text G2" w:cs="MercuryTextG2-Roman"/>
          <w:sz w:val="24"/>
          <w:szCs w:val="24"/>
        </w:rPr>
        <w:t>Angéles</w:t>
      </w:r>
      <w:proofErr w:type="spellEnd"/>
      <w:r w:rsidRPr="00EA2A41">
        <w:rPr>
          <w:rFonts w:ascii="Mercury Text G2" w:hAnsi="Mercury Text G2" w:cs="MercuryTextG2-Roman"/>
          <w:sz w:val="24"/>
          <w:szCs w:val="24"/>
        </w:rPr>
        <w:t xml:space="preserve"> kind, och plötsligt förstår alla att hon fortfarande lever.</w:t>
      </w:r>
    </w:p>
    <w:p w:rsidR="00EA2A41" w:rsidRDefault="00EA2A41" w:rsidP="00EA2A41">
      <w:pPr>
        <w:autoSpaceDE w:val="0"/>
        <w:autoSpaceDN w:val="0"/>
        <w:adjustRightInd w:val="0"/>
        <w:spacing w:after="0" w:line="240" w:lineRule="auto"/>
        <w:rPr>
          <w:rFonts w:ascii="Mercury Text G2" w:hAnsi="Mercury Text G2" w:cs="MercuryTextG2-Roman"/>
          <w:sz w:val="24"/>
          <w:szCs w:val="24"/>
        </w:rPr>
      </w:pPr>
    </w:p>
    <w:p w:rsidR="00EA2A41" w:rsidRDefault="00FF7790" w:rsidP="00EA2A41">
      <w:pPr>
        <w:autoSpaceDE w:val="0"/>
        <w:autoSpaceDN w:val="0"/>
        <w:adjustRightInd w:val="0"/>
        <w:spacing w:after="0" w:line="240" w:lineRule="auto"/>
        <w:rPr>
          <w:rFonts w:ascii="Mercury Text G2" w:hAnsi="Mercury Text G2" w:cs="MercuryTextG2-Roman"/>
          <w:i/>
          <w:sz w:val="24"/>
          <w:szCs w:val="24"/>
        </w:rPr>
      </w:pPr>
      <w:r w:rsidRPr="00FF7790">
        <w:rPr>
          <w:rFonts w:ascii="Mercury Text G2" w:hAnsi="Mercury Text G2" w:cs="MercuryTextG2-Roman"/>
          <w:b/>
          <w:sz w:val="24"/>
          <w:szCs w:val="24"/>
        </w:rPr>
        <w:t>Njutningsparadoxen</w:t>
      </w:r>
      <w:r>
        <w:rPr>
          <w:rFonts w:ascii="Mercury Text G2" w:hAnsi="Mercury Text G2" w:cs="MercuryTextG2-Roman"/>
          <w:sz w:val="24"/>
          <w:szCs w:val="24"/>
        </w:rPr>
        <w:t xml:space="preserve">, </w:t>
      </w:r>
      <w:r>
        <w:rPr>
          <w:rFonts w:ascii="Mercury Text G2" w:hAnsi="Mercury Text G2" w:cs="MercuryTextG2-Roman"/>
          <w:i/>
          <w:sz w:val="24"/>
          <w:szCs w:val="24"/>
        </w:rPr>
        <w:t>Maggan Hägglund</w:t>
      </w:r>
      <w:r>
        <w:rPr>
          <w:rFonts w:ascii="Mercury Text G2" w:hAnsi="Mercury Text G2" w:cs="MercuryTextG2-Roman"/>
          <w:i/>
          <w:sz w:val="24"/>
          <w:szCs w:val="24"/>
        </w:rPr>
        <w:br/>
        <w:t>Utkommer den 19 mars 2014 – Recensionsdatum den 21 mars 2014</w:t>
      </w:r>
    </w:p>
    <w:p w:rsidR="00FF7790" w:rsidRDefault="00FF7790" w:rsidP="00EA2A41">
      <w:pPr>
        <w:autoSpaceDE w:val="0"/>
        <w:autoSpaceDN w:val="0"/>
        <w:adjustRightInd w:val="0"/>
        <w:spacing w:after="0" w:line="240" w:lineRule="auto"/>
        <w:rPr>
          <w:rFonts w:ascii="Mercury Text G2" w:hAnsi="Mercury Text G2" w:cs="MercuryTextG2-Roman"/>
          <w:i/>
          <w:sz w:val="24"/>
          <w:szCs w:val="24"/>
        </w:rPr>
      </w:pPr>
    </w:p>
    <w:p w:rsidR="00FF7790" w:rsidRDefault="00FF7790" w:rsidP="00FF7790">
      <w:pPr>
        <w:autoSpaceDE w:val="0"/>
        <w:autoSpaceDN w:val="0"/>
        <w:adjustRightInd w:val="0"/>
        <w:spacing w:after="0" w:line="240" w:lineRule="auto"/>
        <w:rPr>
          <w:rFonts w:ascii="Mercury Text G2" w:hAnsi="Mercury Text G2" w:cs="MercuryTextG2-Roman"/>
          <w:sz w:val="24"/>
          <w:szCs w:val="24"/>
        </w:rPr>
      </w:pPr>
      <w:r w:rsidRPr="00FF7790">
        <w:rPr>
          <w:rFonts w:ascii="Mercury Text G2" w:hAnsi="Mercury Text G2" w:cs="MercuryTextG2-Roman"/>
          <w:sz w:val="24"/>
          <w:szCs w:val="24"/>
        </w:rPr>
        <w:t xml:space="preserve">   Maggan Hägglund har skrivit en praktisk, positiv och insiktsfull bok, både för den som har problem med sitt drickande och för den som fortfarande mest njuter men skulle vilja öka sin livskvalitet och sitt välmående. Ett av de mest effektiva sätten att öka sin livskvalitet är att hålla alkoholkonsumtionen på en lagom nivå. På köpet minskas risken för cancer, depression, benskörhet och flera andra sjukdomar. Och, visar Maggan, det finns</w:t>
      </w:r>
      <w:r>
        <w:rPr>
          <w:rFonts w:ascii="Mercury Text G2" w:hAnsi="Mercury Text G2" w:cs="MercuryTextG2-Roman"/>
          <w:sz w:val="24"/>
          <w:szCs w:val="24"/>
        </w:rPr>
        <w:t xml:space="preserve"> </w:t>
      </w:r>
      <w:r w:rsidRPr="00FF7790">
        <w:rPr>
          <w:rFonts w:ascii="Mercury Text G2" w:hAnsi="Mercury Text G2" w:cs="MercuryTextG2-Roman"/>
          <w:sz w:val="24"/>
          <w:szCs w:val="24"/>
        </w:rPr>
        <w:t>många andra sätt att njuta, än genom ett stort glas rödvin.</w:t>
      </w:r>
    </w:p>
    <w:p w:rsidR="00E976AC" w:rsidRPr="00E976AC" w:rsidRDefault="00E976AC" w:rsidP="00FF7790">
      <w:pPr>
        <w:autoSpaceDE w:val="0"/>
        <w:autoSpaceDN w:val="0"/>
        <w:adjustRightInd w:val="0"/>
        <w:spacing w:after="0" w:line="240" w:lineRule="auto"/>
        <w:rPr>
          <w:rFonts w:ascii="Mercury Text G2" w:hAnsi="Mercury Text G2" w:cs="MercuryTextG2-Roman"/>
          <w:b/>
          <w:i/>
          <w:sz w:val="24"/>
          <w:szCs w:val="24"/>
        </w:rPr>
      </w:pPr>
      <w:r w:rsidRPr="00E976AC">
        <w:rPr>
          <w:rFonts w:ascii="Mercury Text G2" w:hAnsi="Mercury Text G2" w:cs="MercuryTextG2-Roman"/>
          <w:b/>
          <w:i/>
          <w:sz w:val="24"/>
          <w:szCs w:val="24"/>
        </w:rPr>
        <w:t xml:space="preserve">  Från en av författarna bakom storsäljaren </w:t>
      </w:r>
      <w:r>
        <w:rPr>
          <w:rFonts w:ascii="Mercury Text G2" w:hAnsi="Mercury Text G2" w:cs="MercuryTextG2-Roman"/>
          <w:b/>
          <w:i/>
          <w:sz w:val="24"/>
          <w:szCs w:val="24"/>
        </w:rPr>
        <w:t xml:space="preserve">Drunkna inte i dina känslor </w:t>
      </w:r>
    </w:p>
    <w:p w:rsidR="00FF7790" w:rsidRDefault="00FF7790" w:rsidP="00FF7790">
      <w:pPr>
        <w:autoSpaceDE w:val="0"/>
        <w:autoSpaceDN w:val="0"/>
        <w:adjustRightInd w:val="0"/>
        <w:spacing w:after="0" w:line="240" w:lineRule="auto"/>
        <w:rPr>
          <w:rFonts w:ascii="Mercury Text G2" w:hAnsi="Mercury Text G2" w:cs="MercuryTextG2-Roman"/>
          <w:sz w:val="24"/>
          <w:szCs w:val="24"/>
        </w:rPr>
      </w:pPr>
    </w:p>
    <w:p w:rsidR="00FF7790" w:rsidRDefault="00FF7790" w:rsidP="00FF7790">
      <w:pPr>
        <w:autoSpaceDE w:val="0"/>
        <w:autoSpaceDN w:val="0"/>
        <w:adjustRightInd w:val="0"/>
        <w:spacing w:after="0" w:line="240" w:lineRule="auto"/>
        <w:rPr>
          <w:rFonts w:ascii="Mercury Text G2" w:hAnsi="Mercury Text G2" w:cs="MercuryTextG2-Roman"/>
          <w:i/>
          <w:sz w:val="24"/>
          <w:szCs w:val="24"/>
        </w:rPr>
      </w:pPr>
      <w:r>
        <w:rPr>
          <w:rFonts w:ascii="Mercury Text G2" w:hAnsi="Mercury Text G2" w:cs="MercuryTextG2-Roman"/>
          <w:b/>
          <w:sz w:val="24"/>
          <w:szCs w:val="24"/>
        </w:rPr>
        <w:t>Kom närmare</w:t>
      </w:r>
      <w:r w:rsidR="00E976AC">
        <w:rPr>
          <w:rFonts w:ascii="Mercury Text G2" w:hAnsi="Mercury Text G2" w:cs="MercuryTextG2-Roman"/>
          <w:b/>
          <w:sz w:val="24"/>
          <w:szCs w:val="24"/>
        </w:rPr>
        <w:t xml:space="preserve"> – </w:t>
      </w:r>
      <w:r w:rsidR="00E976AC">
        <w:rPr>
          <w:rFonts w:ascii="Mercury Text G2" w:hAnsi="Mercury Text G2" w:cs="MercuryTextG2-Roman"/>
          <w:b/>
          <w:i/>
          <w:sz w:val="24"/>
          <w:szCs w:val="24"/>
        </w:rPr>
        <w:t>Om kärlek, relationer och försvarsmekanismer</w:t>
      </w:r>
      <w:r>
        <w:rPr>
          <w:rFonts w:ascii="Mercury Text G2" w:hAnsi="Mercury Text G2" w:cs="MercuryTextG2-Roman"/>
          <w:sz w:val="24"/>
          <w:szCs w:val="24"/>
        </w:rPr>
        <w:t xml:space="preserve">, </w:t>
      </w:r>
      <w:r>
        <w:rPr>
          <w:rFonts w:ascii="Mercury Text G2" w:hAnsi="Mercury Text G2" w:cs="MercuryTextG2-Roman"/>
          <w:i/>
          <w:sz w:val="24"/>
          <w:szCs w:val="24"/>
        </w:rPr>
        <w:t>Ilse Sand</w:t>
      </w:r>
    </w:p>
    <w:p w:rsidR="00FF7790" w:rsidRDefault="00FF7790" w:rsidP="00FF7790">
      <w:pPr>
        <w:autoSpaceDE w:val="0"/>
        <w:autoSpaceDN w:val="0"/>
        <w:adjustRightInd w:val="0"/>
        <w:spacing w:after="0" w:line="240" w:lineRule="auto"/>
        <w:rPr>
          <w:rFonts w:ascii="Mercury Text G2" w:hAnsi="Mercury Text G2" w:cs="MercuryTextG2-Roman"/>
          <w:i/>
          <w:sz w:val="24"/>
          <w:szCs w:val="24"/>
        </w:rPr>
      </w:pPr>
      <w:r>
        <w:rPr>
          <w:rFonts w:ascii="Mercury Text G2" w:hAnsi="Mercury Text G2" w:cs="MercuryTextG2-Roman"/>
          <w:i/>
          <w:sz w:val="24"/>
          <w:szCs w:val="24"/>
        </w:rPr>
        <w:t>Utkommer den 25 april 2014 – Recensionsdatum den 25 april 2014</w:t>
      </w:r>
    </w:p>
    <w:p w:rsidR="00FF7790" w:rsidRDefault="00FF7790" w:rsidP="00FF7790">
      <w:pPr>
        <w:autoSpaceDE w:val="0"/>
        <w:autoSpaceDN w:val="0"/>
        <w:adjustRightInd w:val="0"/>
        <w:spacing w:after="0" w:line="240" w:lineRule="auto"/>
        <w:rPr>
          <w:rFonts w:ascii="Mercury Text G2" w:hAnsi="Mercury Text G2" w:cs="MercuryTextG2-Roman"/>
          <w:i/>
          <w:sz w:val="24"/>
          <w:szCs w:val="24"/>
        </w:rPr>
      </w:pPr>
    </w:p>
    <w:p w:rsidR="00FF7790" w:rsidRPr="00FF7790" w:rsidRDefault="00FF7790" w:rsidP="00FF7790">
      <w:pPr>
        <w:autoSpaceDE w:val="0"/>
        <w:autoSpaceDN w:val="0"/>
        <w:adjustRightInd w:val="0"/>
        <w:spacing w:after="0" w:line="240" w:lineRule="auto"/>
        <w:rPr>
          <w:rFonts w:ascii="Mercury Text G2" w:hAnsi="Mercury Text G2"/>
          <w:sz w:val="24"/>
          <w:szCs w:val="24"/>
        </w:rPr>
      </w:pPr>
      <w:r>
        <w:rPr>
          <w:rFonts w:ascii="Mercury Text G2" w:hAnsi="Mercury Text G2"/>
          <w:sz w:val="24"/>
          <w:szCs w:val="24"/>
        </w:rPr>
        <w:t>I</w:t>
      </w:r>
      <w:r w:rsidRPr="00FF7790">
        <w:rPr>
          <w:rFonts w:ascii="Mercury Text G2" w:hAnsi="Mercury Text G2"/>
          <w:sz w:val="24"/>
          <w:szCs w:val="24"/>
        </w:rPr>
        <w:t>bland lägger vi krokben för</w:t>
      </w:r>
      <w:r>
        <w:rPr>
          <w:rFonts w:ascii="Mercury Text G2" w:hAnsi="Mercury Text G2"/>
          <w:sz w:val="24"/>
          <w:szCs w:val="24"/>
        </w:rPr>
        <w:t xml:space="preserve"> </w:t>
      </w:r>
      <w:r w:rsidRPr="00FF7790">
        <w:rPr>
          <w:rFonts w:ascii="Mercury Text G2" w:hAnsi="Mercury Text G2"/>
          <w:sz w:val="24"/>
          <w:szCs w:val="24"/>
        </w:rPr>
        <w:t>oss själva. Som det barn som lär</w:t>
      </w:r>
      <w:r>
        <w:rPr>
          <w:rFonts w:ascii="Mercury Text G2" w:hAnsi="Mercury Text G2"/>
          <w:sz w:val="24"/>
          <w:szCs w:val="24"/>
        </w:rPr>
        <w:t xml:space="preserve"> </w:t>
      </w:r>
      <w:r w:rsidRPr="00FF7790">
        <w:rPr>
          <w:rFonts w:ascii="Mercury Text G2" w:hAnsi="Mercury Text G2"/>
          <w:sz w:val="24"/>
          <w:szCs w:val="24"/>
        </w:rPr>
        <w:t>sig att hålla tillbaka sig själv och</w:t>
      </w:r>
      <w:r>
        <w:rPr>
          <w:rFonts w:ascii="Mercury Text G2" w:hAnsi="Mercury Text G2"/>
          <w:sz w:val="24"/>
          <w:szCs w:val="24"/>
        </w:rPr>
        <w:t xml:space="preserve"> </w:t>
      </w:r>
      <w:r w:rsidRPr="00FF7790">
        <w:rPr>
          <w:rFonts w:ascii="Mercury Text G2" w:hAnsi="Mercury Text G2"/>
          <w:sz w:val="24"/>
          <w:szCs w:val="24"/>
        </w:rPr>
        <w:t>intressera sig för andra för att få</w:t>
      </w:r>
      <w:r>
        <w:rPr>
          <w:rFonts w:ascii="Mercury Text G2" w:hAnsi="Mercury Text G2"/>
          <w:sz w:val="24"/>
          <w:szCs w:val="24"/>
        </w:rPr>
        <w:t xml:space="preserve"> </w:t>
      </w:r>
      <w:r w:rsidRPr="00FF7790">
        <w:rPr>
          <w:rFonts w:ascii="Mercury Text G2" w:hAnsi="Mercury Text G2"/>
          <w:sz w:val="24"/>
          <w:szCs w:val="24"/>
        </w:rPr>
        <w:t>uppmärksamhet – och som därför</w:t>
      </w:r>
    </w:p>
    <w:p w:rsidR="00FF7790" w:rsidRDefault="00FF7790" w:rsidP="00FF7790">
      <w:pPr>
        <w:autoSpaceDE w:val="0"/>
        <w:autoSpaceDN w:val="0"/>
        <w:adjustRightInd w:val="0"/>
        <w:spacing w:after="0" w:line="240" w:lineRule="auto"/>
        <w:rPr>
          <w:rFonts w:ascii="Mercury Text G2" w:hAnsi="Mercury Text G2"/>
          <w:sz w:val="24"/>
          <w:szCs w:val="24"/>
        </w:rPr>
      </w:pPr>
      <w:r w:rsidRPr="00FF7790">
        <w:rPr>
          <w:rFonts w:ascii="Mercury Text G2" w:hAnsi="Mercury Text G2"/>
          <w:sz w:val="24"/>
          <w:szCs w:val="24"/>
        </w:rPr>
        <w:lastRenderedPageBreak/>
        <w:t>i vuxen ålder har svårt att öppna</w:t>
      </w:r>
      <w:r>
        <w:rPr>
          <w:rFonts w:ascii="Mercury Text G2" w:hAnsi="Mercury Text G2"/>
          <w:sz w:val="24"/>
          <w:szCs w:val="24"/>
        </w:rPr>
        <w:t xml:space="preserve"> </w:t>
      </w:r>
      <w:r w:rsidRPr="00FF7790">
        <w:rPr>
          <w:rFonts w:ascii="Mercury Text G2" w:hAnsi="Mercury Text G2"/>
          <w:sz w:val="24"/>
          <w:szCs w:val="24"/>
        </w:rPr>
        <w:t>sig för andra. Eller mannen som</w:t>
      </w:r>
      <w:r>
        <w:rPr>
          <w:rFonts w:ascii="Mercury Text G2" w:hAnsi="Mercury Text G2"/>
          <w:sz w:val="24"/>
          <w:szCs w:val="24"/>
        </w:rPr>
        <w:t xml:space="preserve"> </w:t>
      </w:r>
      <w:r w:rsidRPr="00FF7790">
        <w:rPr>
          <w:rFonts w:ascii="Mercury Text G2" w:hAnsi="Mercury Text G2"/>
          <w:sz w:val="24"/>
          <w:szCs w:val="24"/>
        </w:rPr>
        <w:t>alltid förälskar sig i de ouppnåeliga</w:t>
      </w:r>
      <w:r>
        <w:rPr>
          <w:rFonts w:ascii="Mercury Text G2" w:hAnsi="Mercury Text G2"/>
          <w:sz w:val="24"/>
          <w:szCs w:val="24"/>
        </w:rPr>
        <w:t xml:space="preserve"> </w:t>
      </w:r>
      <w:r w:rsidRPr="00FF7790">
        <w:rPr>
          <w:rFonts w:ascii="Mercury Text G2" w:hAnsi="Mercury Text G2"/>
          <w:sz w:val="24"/>
          <w:szCs w:val="24"/>
        </w:rPr>
        <w:t>för att inte behöva riskera att känna</w:t>
      </w:r>
      <w:r>
        <w:rPr>
          <w:rFonts w:ascii="Mercury Text G2" w:hAnsi="Mercury Text G2"/>
          <w:sz w:val="24"/>
          <w:szCs w:val="24"/>
        </w:rPr>
        <w:t xml:space="preserve"> </w:t>
      </w:r>
      <w:r w:rsidRPr="00FF7790">
        <w:rPr>
          <w:rFonts w:ascii="Mercury Text G2" w:hAnsi="Mercury Text G2"/>
          <w:sz w:val="24"/>
          <w:szCs w:val="24"/>
        </w:rPr>
        <w:t>den</w:t>
      </w:r>
      <w:r>
        <w:rPr>
          <w:rFonts w:ascii="Mercury Text G2" w:hAnsi="Mercury Text G2"/>
          <w:sz w:val="24"/>
          <w:szCs w:val="24"/>
        </w:rPr>
        <w:t xml:space="preserve"> sårbarhet han tidigare upplevt </w:t>
      </w:r>
      <w:r w:rsidRPr="00FF7790">
        <w:rPr>
          <w:rFonts w:ascii="Mercury Text G2" w:hAnsi="Mercury Text G2"/>
          <w:sz w:val="24"/>
          <w:szCs w:val="24"/>
        </w:rPr>
        <w:t>när en relation tagit slut.</w:t>
      </w:r>
      <w:r>
        <w:rPr>
          <w:rFonts w:ascii="Mercury Text G2" w:hAnsi="Mercury Text G2"/>
          <w:sz w:val="24"/>
          <w:szCs w:val="24"/>
        </w:rPr>
        <w:t xml:space="preserve"> </w:t>
      </w:r>
    </w:p>
    <w:p w:rsidR="00FF7790" w:rsidRDefault="00FF7790" w:rsidP="00FF7790">
      <w:pPr>
        <w:autoSpaceDE w:val="0"/>
        <w:autoSpaceDN w:val="0"/>
        <w:adjustRightInd w:val="0"/>
        <w:spacing w:after="0" w:line="240" w:lineRule="auto"/>
        <w:rPr>
          <w:rFonts w:ascii="Mercury Text G2" w:hAnsi="Mercury Text G2"/>
          <w:sz w:val="24"/>
          <w:szCs w:val="24"/>
        </w:rPr>
      </w:pPr>
      <w:r w:rsidRPr="00FF7790">
        <w:rPr>
          <w:rFonts w:ascii="Mercury Text G2" w:hAnsi="Mercury Text G2"/>
          <w:sz w:val="24"/>
          <w:szCs w:val="24"/>
        </w:rPr>
        <w:t>Kom närmare visar hur omedvetna</w:t>
      </w:r>
      <w:r>
        <w:rPr>
          <w:rFonts w:ascii="Mercury Text G2" w:hAnsi="Mercury Text G2"/>
          <w:sz w:val="24"/>
          <w:szCs w:val="24"/>
        </w:rPr>
        <w:t xml:space="preserve"> </w:t>
      </w:r>
      <w:r w:rsidRPr="00FF7790">
        <w:rPr>
          <w:rFonts w:ascii="Mercury Text G2" w:hAnsi="Mercury Text G2"/>
          <w:sz w:val="24"/>
          <w:szCs w:val="24"/>
        </w:rPr>
        <w:t>försvarsmekanismer kan störa och</w:t>
      </w:r>
      <w:r>
        <w:rPr>
          <w:rFonts w:ascii="Mercury Text G2" w:hAnsi="Mercury Text G2"/>
          <w:sz w:val="24"/>
          <w:szCs w:val="24"/>
        </w:rPr>
        <w:t xml:space="preserve"> förstöra våra </w:t>
      </w:r>
      <w:r w:rsidRPr="00FF7790">
        <w:rPr>
          <w:rFonts w:ascii="Mercury Text G2" w:hAnsi="Mercury Text G2"/>
          <w:sz w:val="24"/>
          <w:szCs w:val="24"/>
        </w:rPr>
        <w:t>relationer. Ilse Sand</w:t>
      </w:r>
      <w:r>
        <w:rPr>
          <w:rFonts w:ascii="Mercury Text G2" w:hAnsi="Mercury Text G2"/>
          <w:sz w:val="24"/>
          <w:szCs w:val="24"/>
        </w:rPr>
        <w:t xml:space="preserve"> </w:t>
      </w:r>
      <w:r w:rsidRPr="00FF7790">
        <w:rPr>
          <w:rFonts w:ascii="Mercury Text G2" w:hAnsi="Mercury Text G2"/>
          <w:sz w:val="24"/>
          <w:szCs w:val="24"/>
        </w:rPr>
        <w:t>förklarar hur mekanismer uppstår,</w:t>
      </w:r>
      <w:r>
        <w:rPr>
          <w:rFonts w:ascii="Mercury Text G2" w:hAnsi="Mercury Text G2"/>
          <w:sz w:val="24"/>
          <w:szCs w:val="24"/>
        </w:rPr>
        <w:t xml:space="preserve"> </w:t>
      </w:r>
      <w:r w:rsidRPr="00FF7790">
        <w:rPr>
          <w:rFonts w:ascii="Mercury Text G2" w:hAnsi="Mercury Text G2"/>
          <w:sz w:val="24"/>
          <w:szCs w:val="24"/>
        </w:rPr>
        <w:t>hur de fungerar och hur man faktiskt</w:t>
      </w:r>
      <w:r>
        <w:rPr>
          <w:rFonts w:ascii="Mercury Text G2" w:hAnsi="Mercury Text G2"/>
          <w:sz w:val="24"/>
          <w:szCs w:val="24"/>
        </w:rPr>
        <w:t xml:space="preserve"> </w:t>
      </w:r>
      <w:r w:rsidRPr="00FF7790">
        <w:rPr>
          <w:rFonts w:ascii="Mercury Text G2" w:hAnsi="Mercury Text G2"/>
          <w:sz w:val="24"/>
          <w:szCs w:val="24"/>
        </w:rPr>
        <w:t>kan upphöra med det som står</w:t>
      </w:r>
      <w:r>
        <w:rPr>
          <w:rFonts w:ascii="Mercury Text G2" w:hAnsi="Mercury Text G2"/>
          <w:sz w:val="24"/>
          <w:szCs w:val="24"/>
        </w:rPr>
        <w:t xml:space="preserve"> </w:t>
      </w:r>
      <w:r w:rsidRPr="00FF7790">
        <w:rPr>
          <w:rFonts w:ascii="Mercury Text G2" w:hAnsi="Mercury Text G2"/>
          <w:sz w:val="24"/>
          <w:szCs w:val="24"/>
        </w:rPr>
        <w:t>i vägen för meningsfulla relationer</w:t>
      </w:r>
      <w:r>
        <w:rPr>
          <w:rFonts w:ascii="Mercury Text G2" w:hAnsi="Mercury Text G2"/>
          <w:sz w:val="24"/>
          <w:szCs w:val="24"/>
        </w:rPr>
        <w:t xml:space="preserve"> </w:t>
      </w:r>
      <w:r w:rsidRPr="00FF7790">
        <w:rPr>
          <w:rFonts w:ascii="Mercury Text G2" w:hAnsi="Mercury Text G2"/>
          <w:sz w:val="24"/>
          <w:szCs w:val="24"/>
        </w:rPr>
        <w:t>– och för kärleken.</w:t>
      </w:r>
    </w:p>
    <w:p w:rsidR="0050181B" w:rsidRDefault="0050181B" w:rsidP="00FF7790">
      <w:pPr>
        <w:autoSpaceDE w:val="0"/>
        <w:autoSpaceDN w:val="0"/>
        <w:adjustRightInd w:val="0"/>
        <w:spacing w:after="0" w:line="240" w:lineRule="auto"/>
        <w:rPr>
          <w:rFonts w:ascii="Mercury Text G2" w:hAnsi="Mercury Text G2"/>
          <w:b/>
          <w:sz w:val="24"/>
          <w:szCs w:val="24"/>
        </w:rPr>
      </w:pPr>
    </w:p>
    <w:p w:rsidR="00FF7790" w:rsidRPr="0050181B" w:rsidRDefault="0050181B" w:rsidP="00FF7790">
      <w:pPr>
        <w:autoSpaceDE w:val="0"/>
        <w:autoSpaceDN w:val="0"/>
        <w:adjustRightInd w:val="0"/>
        <w:spacing w:after="0" w:line="240" w:lineRule="auto"/>
        <w:rPr>
          <w:rFonts w:ascii="Mercury Text G2" w:hAnsi="Mercury Text G2"/>
          <w:i/>
          <w:sz w:val="24"/>
          <w:szCs w:val="24"/>
        </w:rPr>
      </w:pPr>
      <w:r>
        <w:rPr>
          <w:rFonts w:ascii="Mercury Text G2" w:hAnsi="Mercury Text G2"/>
          <w:b/>
          <w:sz w:val="24"/>
          <w:szCs w:val="24"/>
        </w:rPr>
        <w:t>Sticka &amp; Skicka</w:t>
      </w:r>
      <w:r>
        <w:rPr>
          <w:rFonts w:ascii="Mercury Text G2" w:hAnsi="Mercury Text G2"/>
          <w:sz w:val="24"/>
          <w:szCs w:val="24"/>
        </w:rPr>
        <w:t xml:space="preserve">, </w:t>
      </w:r>
      <w:r>
        <w:rPr>
          <w:rFonts w:ascii="Mercury Text G2" w:hAnsi="Mercury Text G2"/>
          <w:i/>
          <w:sz w:val="24"/>
          <w:szCs w:val="24"/>
        </w:rPr>
        <w:t>Anna Braw (red)</w:t>
      </w:r>
      <w:r>
        <w:rPr>
          <w:rFonts w:ascii="Mercury Text G2" w:hAnsi="Mercury Text G2"/>
          <w:i/>
          <w:sz w:val="24"/>
          <w:szCs w:val="24"/>
        </w:rPr>
        <w:br/>
        <w:t xml:space="preserve">Utkommer i </w:t>
      </w:r>
      <w:r>
        <w:rPr>
          <w:rFonts w:ascii="Mercury Text G2" w:hAnsi="Mercury Text G2"/>
          <w:i/>
          <w:sz w:val="24"/>
          <w:szCs w:val="24"/>
        </w:rPr>
        <w:t>december 2013</w:t>
      </w:r>
    </w:p>
    <w:p w:rsidR="0050181B" w:rsidRDefault="0050181B" w:rsidP="00FF7790">
      <w:pPr>
        <w:autoSpaceDE w:val="0"/>
        <w:autoSpaceDN w:val="0"/>
        <w:adjustRightInd w:val="0"/>
        <w:spacing w:after="0" w:line="240" w:lineRule="auto"/>
        <w:rPr>
          <w:rFonts w:ascii="Mercury Text G2" w:hAnsi="Mercury Text G2"/>
          <w:b/>
          <w:sz w:val="24"/>
          <w:szCs w:val="24"/>
        </w:rPr>
      </w:pPr>
    </w:p>
    <w:p w:rsidR="00FF7790" w:rsidRDefault="00FF7790" w:rsidP="00FF7790">
      <w:pPr>
        <w:autoSpaceDE w:val="0"/>
        <w:autoSpaceDN w:val="0"/>
        <w:adjustRightInd w:val="0"/>
        <w:spacing w:after="0" w:line="240" w:lineRule="auto"/>
        <w:rPr>
          <w:rFonts w:ascii="Mercury Text G2" w:hAnsi="Mercury Text G2"/>
          <w:i/>
          <w:sz w:val="24"/>
          <w:szCs w:val="24"/>
        </w:rPr>
      </w:pPr>
      <w:r w:rsidRPr="00FF7790">
        <w:rPr>
          <w:rFonts w:ascii="Mercury Text G2" w:hAnsi="Mercury Text G2"/>
          <w:b/>
          <w:sz w:val="24"/>
          <w:szCs w:val="24"/>
        </w:rPr>
        <w:t>Möt mig som jag är</w:t>
      </w:r>
      <w:r w:rsidR="00943DD9">
        <w:rPr>
          <w:rFonts w:ascii="Mercury Text G2" w:hAnsi="Mercury Text G2"/>
          <w:b/>
          <w:sz w:val="24"/>
          <w:szCs w:val="24"/>
        </w:rPr>
        <w:t xml:space="preserve"> </w:t>
      </w:r>
      <w:r w:rsidR="00982D97">
        <w:rPr>
          <w:rFonts w:ascii="Mercury Text G2" w:hAnsi="Mercury Text G2"/>
          <w:b/>
          <w:sz w:val="24"/>
          <w:szCs w:val="24"/>
        </w:rPr>
        <w:t>–</w:t>
      </w:r>
      <w:r w:rsidR="00943DD9">
        <w:rPr>
          <w:rFonts w:ascii="Mercury Text G2" w:hAnsi="Mercury Text G2"/>
          <w:b/>
          <w:sz w:val="24"/>
          <w:szCs w:val="24"/>
        </w:rPr>
        <w:t xml:space="preserve"> </w:t>
      </w:r>
      <w:r w:rsidR="00982D97">
        <w:rPr>
          <w:rFonts w:ascii="Mercury Text G2" w:hAnsi="Mercury Text G2"/>
          <w:b/>
          <w:i/>
          <w:sz w:val="24"/>
          <w:szCs w:val="24"/>
        </w:rPr>
        <w:t>Hur vuxna i kyrkan kan stötta unga som skadar sig själva</w:t>
      </w:r>
      <w:r>
        <w:rPr>
          <w:rFonts w:ascii="Mercury Text G2" w:hAnsi="Mercury Text G2"/>
          <w:sz w:val="24"/>
          <w:szCs w:val="24"/>
        </w:rPr>
        <w:t xml:space="preserve">, </w:t>
      </w:r>
      <w:proofErr w:type="spellStart"/>
      <w:r w:rsidRPr="00FF7790">
        <w:rPr>
          <w:rFonts w:ascii="Mercury Text G2" w:hAnsi="Mercury Text G2"/>
          <w:i/>
          <w:sz w:val="24"/>
          <w:szCs w:val="24"/>
        </w:rPr>
        <w:t>Th</w:t>
      </w:r>
      <w:r w:rsidRPr="00FF7790">
        <w:rPr>
          <w:rFonts w:ascii="Times New Roman" w:hAnsi="Times New Roman" w:cs="Times New Roman"/>
          <w:i/>
          <w:sz w:val="24"/>
          <w:szCs w:val="24"/>
        </w:rPr>
        <w:t>é</w:t>
      </w:r>
      <w:r w:rsidRPr="00FF7790">
        <w:rPr>
          <w:rFonts w:ascii="Mercury Text G2" w:hAnsi="Mercury Text G2"/>
          <w:i/>
          <w:sz w:val="24"/>
          <w:szCs w:val="24"/>
        </w:rPr>
        <w:t>rése</w:t>
      </w:r>
      <w:proofErr w:type="spellEnd"/>
      <w:r w:rsidRPr="00FF7790">
        <w:rPr>
          <w:rFonts w:ascii="Mercury Text G2" w:hAnsi="Mercury Text G2"/>
          <w:i/>
          <w:sz w:val="24"/>
          <w:szCs w:val="24"/>
        </w:rPr>
        <w:t xml:space="preserve"> Eriksson</w:t>
      </w:r>
    </w:p>
    <w:p w:rsidR="00FF7790" w:rsidRDefault="00224590" w:rsidP="00FF7790">
      <w:pPr>
        <w:autoSpaceDE w:val="0"/>
        <w:autoSpaceDN w:val="0"/>
        <w:adjustRightInd w:val="0"/>
        <w:spacing w:after="0" w:line="240" w:lineRule="auto"/>
        <w:rPr>
          <w:rFonts w:ascii="Mercury Text G2" w:hAnsi="Mercury Text G2"/>
          <w:i/>
          <w:sz w:val="24"/>
          <w:szCs w:val="24"/>
        </w:rPr>
      </w:pPr>
      <w:r>
        <w:rPr>
          <w:rFonts w:ascii="Mercury Text G2" w:hAnsi="Mercury Text G2"/>
          <w:i/>
          <w:sz w:val="24"/>
          <w:szCs w:val="24"/>
        </w:rPr>
        <w:t xml:space="preserve">Utkommer den </w:t>
      </w:r>
      <w:r w:rsidR="00FF7790">
        <w:rPr>
          <w:rFonts w:ascii="Mercury Text G2" w:hAnsi="Mercury Text G2"/>
          <w:i/>
          <w:sz w:val="24"/>
          <w:szCs w:val="24"/>
        </w:rPr>
        <w:t xml:space="preserve">7 </w:t>
      </w:r>
      <w:r>
        <w:rPr>
          <w:rFonts w:ascii="Mercury Text G2" w:hAnsi="Mercury Text G2"/>
          <w:i/>
          <w:sz w:val="24"/>
          <w:szCs w:val="24"/>
        </w:rPr>
        <w:t>mars</w:t>
      </w:r>
      <w:r w:rsidR="00FF7790">
        <w:rPr>
          <w:rFonts w:ascii="Mercury Text G2" w:hAnsi="Mercury Text G2"/>
          <w:i/>
          <w:sz w:val="24"/>
          <w:szCs w:val="24"/>
        </w:rPr>
        <w:t xml:space="preserve"> 2014 – Recensionsdatum den </w:t>
      </w:r>
      <w:r>
        <w:rPr>
          <w:rFonts w:ascii="Mercury Text G2" w:hAnsi="Mercury Text G2"/>
          <w:i/>
          <w:sz w:val="24"/>
          <w:szCs w:val="24"/>
        </w:rPr>
        <w:t xml:space="preserve">7 mars </w:t>
      </w:r>
      <w:r w:rsidR="00FF7790">
        <w:rPr>
          <w:rFonts w:ascii="Mercury Text G2" w:hAnsi="Mercury Text G2"/>
          <w:i/>
          <w:sz w:val="24"/>
          <w:szCs w:val="24"/>
        </w:rPr>
        <w:t>2014</w:t>
      </w:r>
    </w:p>
    <w:p w:rsidR="00FF7790" w:rsidRDefault="00FF7790" w:rsidP="00FF7790">
      <w:pPr>
        <w:autoSpaceDE w:val="0"/>
        <w:autoSpaceDN w:val="0"/>
        <w:adjustRightInd w:val="0"/>
        <w:spacing w:after="0" w:line="240" w:lineRule="auto"/>
        <w:rPr>
          <w:rFonts w:ascii="Mercury Text G2" w:hAnsi="Mercury Text G2"/>
          <w:i/>
          <w:sz w:val="24"/>
          <w:szCs w:val="24"/>
        </w:rPr>
      </w:pPr>
    </w:p>
    <w:p w:rsidR="00FF7790" w:rsidRDefault="00FF7790" w:rsidP="00FF7790">
      <w:pPr>
        <w:autoSpaceDE w:val="0"/>
        <w:autoSpaceDN w:val="0"/>
        <w:adjustRightInd w:val="0"/>
        <w:spacing w:after="0" w:line="240" w:lineRule="auto"/>
        <w:rPr>
          <w:rFonts w:ascii="Mercury Text G2" w:hAnsi="Mercury Text G2"/>
          <w:b/>
          <w:i/>
          <w:sz w:val="24"/>
          <w:szCs w:val="24"/>
        </w:rPr>
      </w:pPr>
      <w:r w:rsidRPr="00FF7790">
        <w:rPr>
          <w:rFonts w:ascii="Mercury Text G2" w:hAnsi="Mercury Text G2"/>
          <w:b/>
          <w:i/>
          <w:sz w:val="24"/>
          <w:szCs w:val="24"/>
        </w:rPr>
        <w:t>Pocketböcker:</w:t>
      </w:r>
    </w:p>
    <w:p w:rsidR="00FF7790" w:rsidRDefault="00FF7790" w:rsidP="00FF7790">
      <w:pPr>
        <w:autoSpaceDE w:val="0"/>
        <w:autoSpaceDN w:val="0"/>
        <w:adjustRightInd w:val="0"/>
        <w:spacing w:after="0" w:line="240" w:lineRule="auto"/>
        <w:rPr>
          <w:rFonts w:ascii="Mercury Text G2" w:hAnsi="Mercury Text G2"/>
          <w:i/>
          <w:sz w:val="24"/>
          <w:szCs w:val="24"/>
        </w:rPr>
      </w:pPr>
      <w:r>
        <w:rPr>
          <w:rFonts w:ascii="Mercury Text G2" w:hAnsi="Mercury Text G2"/>
          <w:b/>
          <w:sz w:val="24"/>
          <w:szCs w:val="24"/>
        </w:rPr>
        <w:t>Amerikauret</w:t>
      </w:r>
      <w:r>
        <w:rPr>
          <w:rFonts w:ascii="Mercury Text G2" w:hAnsi="Mercury Text G2"/>
          <w:sz w:val="24"/>
          <w:szCs w:val="24"/>
        </w:rPr>
        <w:t>,</w:t>
      </w:r>
      <w:r>
        <w:rPr>
          <w:rFonts w:ascii="Mercury Text G2" w:hAnsi="Mercury Text G2"/>
          <w:i/>
          <w:sz w:val="24"/>
          <w:szCs w:val="24"/>
        </w:rPr>
        <w:t xml:space="preserve"> Vibeke Olsson</w:t>
      </w:r>
      <w:r>
        <w:rPr>
          <w:rFonts w:ascii="Mercury Text G2" w:hAnsi="Mercury Text G2"/>
          <w:i/>
          <w:sz w:val="24"/>
          <w:szCs w:val="24"/>
        </w:rPr>
        <w:br/>
        <w:t>Utkommer i april 2014</w:t>
      </w:r>
    </w:p>
    <w:p w:rsidR="00FF7790" w:rsidRDefault="00FF7790" w:rsidP="00FF7790">
      <w:pPr>
        <w:autoSpaceDE w:val="0"/>
        <w:autoSpaceDN w:val="0"/>
        <w:adjustRightInd w:val="0"/>
        <w:spacing w:after="0" w:line="240" w:lineRule="auto"/>
        <w:rPr>
          <w:rFonts w:ascii="Mercury Text G2" w:hAnsi="Mercury Text G2"/>
          <w:i/>
          <w:sz w:val="24"/>
          <w:szCs w:val="24"/>
        </w:rPr>
      </w:pPr>
    </w:p>
    <w:p w:rsidR="00FF7790" w:rsidRDefault="00FF7790" w:rsidP="00FF7790">
      <w:pPr>
        <w:autoSpaceDE w:val="0"/>
        <w:autoSpaceDN w:val="0"/>
        <w:adjustRightInd w:val="0"/>
        <w:spacing w:after="0" w:line="240" w:lineRule="auto"/>
        <w:rPr>
          <w:rFonts w:ascii="Mercury Text G2" w:hAnsi="Mercury Text G2"/>
          <w:i/>
          <w:sz w:val="24"/>
          <w:szCs w:val="24"/>
        </w:rPr>
      </w:pPr>
      <w:r>
        <w:rPr>
          <w:rFonts w:ascii="Mercury Text G2" w:hAnsi="Mercury Text G2"/>
          <w:b/>
          <w:sz w:val="24"/>
          <w:szCs w:val="24"/>
        </w:rPr>
        <w:t>Helt enkelt kristen</w:t>
      </w:r>
      <w:r>
        <w:rPr>
          <w:rFonts w:ascii="Mercury Text G2" w:hAnsi="Mercury Text G2"/>
          <w:sz w:val="24"/>
          <w:szCs w:val="24"/>
        </w:rPr>
        <w:t xml:space="preserve">, </w:t>
      </w:r>
      <w:r>
        <w:rPr>
          <w:rFonts w:ascii="Mercury Text G2" w:hAnsi="Mercury Text G2"/>
          <w:i/>
          <w:sz w:val="24"/>
          <w:szCs w:val="24"/>
        </w:rPr>
        <w:t>Tom Wright</w:t>
      </w:r>
      <w:r>
        <w:rPr>
          <w:rFonts w:ascii="Mercury Text G2" w:hAnsi="Mercury Text G2"/>
          <w:i/>
          <w:sz w:val="24"/>
          <w:szCs w:val="24"/>
        </w:rPr>
        <w:br/>
        <w:t>Utkommer i mars 2014</w:t>
      </w:r>
    </w:p>
    <w:p w:rsidR="00FF7790" w:rsidRDefault="00FF7790" w:rsidP="00FF7790">
      <w:pPr>
        <w:autoSpaceDE w:val="0"/>
        <w:autoSpaceDN w:val="0"/>
        <w:adjustRightInd w:val="0"/>
        <w:spacing w:after="0" w:line="240" w:lineRule="auto"/>
        <w:rPr>
          <w:rFonts w:ascii="Mercury Text G2" w:hAnsi="Mercury Text G2"/>
          <w:i/>
          <w:sz w:val="24"/>
          <w:szCs w:val="24"/>
        </w:rPr>
      </w:pPr>
    </w:p>
    <w:p w:rsidR="00FF7790" w:rsidRDefault="00FF7790" w:rsidP="00FF7790">
      <w:pPr>
        <w:autoSpaceDE w:val="0"/>
        <w:autoSpaceDN w:val="0"/>
        <w:adjustRightInd w:val="0"/>
        <w:spacing w:after="0" w:line="240" w:lineRule="auto"/>
        <w:rPr>
          <w:rFonts w:ascii="Mercury Text G2" w:hAnsi="Mercury Text G2"/>
          <w:i/>
          <w:sz w:val="24"/>
          <w:szCs w:val="24"/>
        </w:rPr>
      </w:pPr>
      <w:r>
        <w:rPr>
          <w:rFonts w:ascii="Mercury Text G2" w:hAnsi="Mercury Text G2"/>
          <w:b/>
          <w:sz w:val="24"/>
          <w:szCs w:val="24"/>
        </w:rPr>
        <w:t>Mannen som aldrig byggde en veranda</w:t>
      </w:r>
      <w:r>
        <w:rPr>
          <w:rFonts w:ascii="Mercury Text G2" w:hAnsi="Mercury Text G2"/>
          <w:sz w:val="24"/>
          <w:szCs w:val="24"/>
        </w:rPr>
        <w:t xml:space="preserve">, </w:t>
      </w:r>
      <w:r>
        <w:rPr>
          <w:rFonts w:ascii="Mercury Text G2" w:hAnsi="Mercury Text G2"/>
          <w:i/>
          <w:sz w:val="24"/>
          <w:szCs w:val="24"/>
        </w:rPr>
        <w:t>Ylva Eggehorn</w:t>
      </w:r>
      <w:r>
        <w:rPr>
          <w:rFonts w:ascii="Mercury Text G2" w:hAnsi="Mercury Text G2"/>
          <w:i/>
          <w:sz w:val="24"/>
          <w:szCs w:val="24"/>
        </w:rPr>
        <w:br/>
        <w:t>Utkommer i mars 2014</w:t>
      </w:r>
    </w:p>
    <w:p w:rsidR="008F5693" w:rsidRDefault="008F5693" w:rsidP="00FF7790">
      <w:pPr>
        <w:autoSpaceDE w:val="0"/>
        <w:autoSpaceDN w:val="0"/>
        <w:adjustRightInd w:val="0"/>
        <w:spacing w:after="0" w:line="240" w:lineRule="auto"/>
        <w:rPr>
          <w:rFonts w:ascii="Mercury Text G2" w:hAnsi="Mercury Text G2"/>
          <w:i/>
          <w:sz w:val="24"/>
          <w:szCs w:val="24"/>
        </w:rPr>
      </w:pPr>
    </w:p>
    <w:p w:rsidR="008F5693" w:rsidRDefault="008F5693" w:rsidP="00FF7790">
      <w:pPr>
        <w:autoSpaceDE w:val="0"/>
        <w:autoSpaceDN w:val="0"/>
        <w:adjustRightInd w:val="0"/>
        <w:spacing w:after="0" w:line="240" w:lineRule="auto"/>
        <w:rPr>
          <w:rFonts w:ascii="Helvetica" w:hAnsi="Helvetica"/>
          <w:color w:val="555555"/>
          <w:sz w:val="20"/>
          <w:szCs w:val="20"/>
          <w:shd w:val="clear" w:color="auto" w:fill="FFFFFF"/>
        </w:rPr>
      </w:pPr>
    </w:p>
    <w:p w:rsidR="008F5693" w:rsidRDefault="008F5693" w:rsidP="00FF7790">
      <w:pPr>
        <w:autoSpaceDE w:val="0"/>
        <w:autoSpaceDN w:val="0"/>
        <w:adjustRightInd w:val="0"/>
        <w:spacing w:after="0" w:line="240" w:lineRule="auto"/>
        <w:rPr>
          <w:rFonts w:ascii="Helvetica" w:hAnsi="Helvetica"/>
          <w:color w:val="555555"/>
          <w:sz w:val="20"/>
          <w:szCs w:val="20"/>
          <w:shd w:val="clear" w:color="auto" w:fill="FFFFFF"/>
        </w:rPr>
      </w:pPr>
    </w:p>
    <w:p w:rsidR="008F5693" w:rsidRPr="008F5693" w:rsidRDefault="008F5693" w:rsidP="00FF7790">
      <w:pPr>
        <w:autoSpaceDE w:val="0"/>
        <w:autoSpaceDN w:val="0"/>
        <w:adjustRightInd w:val="0"/>
        <w:spacing w:after="0" w:line="240" w:lineRule="auto"/>
        <w:rPr>
          <w:rFonts w:ascii="Mercury Text G2" w:hAnsi="Mercury Text G2"/>
          <w:i/>
          <w:sz w:val="24"/>
          <w:szCs w:val="24"/>
        </w:rPr>
      </w:pPr>
      <w:r w:rsidRPr="008F5693">
        <w:rPr>
          <w:rFonts w:ascii="Mercury Text G2" w:hAnsi="Mercury Text G2"/>
          <w:b/>
          <w:bCs/>
          <w:sz w:val="24"/>
          <w:szCs w:val="24"/>
          <w:shd w:val="clear" w:color="auto" w:fill="FFFFFF"/>
        </w:rPr>
        <w:t>För mer information, för recensionsexemplar och för bokning av intervjuer med författare,</w:t>
      </w:r>
      <w:r w:rsidRPr="008F5693">
        <w:rPr>
          <w:rFonts w:ascii="Mercury Text G2" w:hAnsi="Mercury Text G2"/>
          <w:sz w:val="24"/>
          <w:szCs w:val="24"/>
          <w:shd w:val="clear" w:color="auto" w:fill="FFFFFF"/>
        </w:rPr>
        <w:t> kontakta Vilhelm Hanzén, PR- och kommunikationsansvarig</w:t>
      </w:r>
      <w:r w:rsidRPr="008F5693">
        <w:rPr>
          <w:rFonts w:ascii="Mercury Text G2" w:hAnsi="Mercury Text G2"/>
          <w:sz w:val="24"/>
          <w:szCs w:val="24"/>
        </w:rPr>
        <w:br/>
      </w:r>
      <w:hyperlink r:id="rId7" w:history="1">
        <w:r w:rsidRPr="008F5693">
          <w:rPr>
            <w:rStyle w:val="Hyperlnk"/>
            <w:rFonts w:ascii="Mercury Text G2" w:hAnsi="Mercury Text G2"/>
            <w:color w:val="auto"/>
            <w:sz w:val="24"/>
            <w:szCs w:val="24"/>
            <w:shd w:val="clear" w:color="auto" w:fill="FFFFFF"/>
          </w:rPr>
          <w:t>vilhelm.hanzen@libris.se</w:t>
        </w:r>
      </w:hyperlink>
      <w:r w:rsidRPr="008F5693">
        <w:rPr>
          <w:rFonts w:ascii="Mercury Text G2" w:hAnsi="Mercury Text G2"/>
          <w:sz w:val="24"/>
          <w:szCs w:val="24"/>
          <w:shd w:val="clear" w:color="auto" w:fill="FFFFFF"/>
        </w:rPr>
        <w:t>, 019-20 84 10, @</w:t>
      </w:r>
      <w:proofErr w:type="spellStart"/>
      <w:r w:rsidRPr="008F5693">
        <w:rPr>
          <w:rFonts w:ascii="Mercury Text G2" w:hAnsi="Mercury Text G2"/>
          <w:sz w:val="24"/>
          <w:szCs w:val="24"/>
          <w:shd w:val="clear" w:color="auto" w:fill="FFFFFF"/>
        </w:rPr>
        <w:t>vilhelmhanzen</w:t>
      </w:r>
      <w:proofErr w:type="spellEnd"/>
    </w:p>
    <w:sectPr w:rsidR="008F5693" w:rsidRPr="008F56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rcury Text G2">
    <w:panose1 w:val="02000503080000020003"/>
    <w:charset w:val="00"/>
    <w:family w:val="auto"/>
    <w:pitch w:val="variable"/>
    <w:sig w:usb0="800000A7"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MercuryTextG2-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uardian Sans Bold">
    <w:panose1 w:val="020B0803050503060803"/>
    <w:charset w:val="00"/>
    <w:family w:val="swiss"/>
    <w:notTrueType/>
    <w:pitch w:val="variable"/>
    <w:sig w:usb0="00000087" w:usb1="00000000"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uardianSans-Bold">
    <w:panose1 w:val="00000000000000000000"/>
    <w:charset w:val="00"/>
    <w:family w:val="swiss"/>
    <w:notTrueType/>
    <w:pitch w:val="default"/>
    <w:sig w:usb0="00000003" w:usb1="00000000" w:usb2="00000000" w:usb3="00000000" w:csb0="00000001" w:csb1="00000000"/>
  </w:font>
  <w:font w:name="MercuryTextG2-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55C18"/>
    <w:multiLevelType w:val="hybridMultilevel"/>
    <w:tmpl w:val="EE9EBA74"/>
    <w:lvl w:ilvl="0" w:tplc="9B3A7AF8">
      <w:start w:val="6"/>
      <w:numFmt w:val="bullet"/>
      <w:lvlText w:val="-"/>
      <w:lvlJc w:val="left"/>
      <w:pPr>
        <w:ind w:left="720" w:hanging="360"/>
      </w:pPr>
      <w:rPr>
        <w:rFonts w:ascii="Mercury Text G2" w:eastAsiaTheme="minorHAnsi" w:hAnsi="Mercury Text G2" w:cs="MercuryTextG2-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D2"/>
    <w:rsid w:val="00224590"/>
    <w:rsid w:val="00315DC9"/>
    <w:rsid w:val="00373156"/>
    <w:rsid w:val="004929D2"/>
    <w:rsid w:val="0050181B"/>
    <w:rsid w:val="005B08E1"/>
    <w:rsid w:val="00880532"/>
    <w:rsid w:val="008F5693"/>
    <w:rsid w:val="009433E3"/>
    <w:rsid w:val="00943DD9"/>
    <w:rsid w:val="00982D97"/>
    <w:rsid w:val="00C57392"/>
    <w:rsid w:val="00CB609D"/>
    <w:rsid w:val="00DD5AD9"/>
    <w:rsid w:val="00E976AC"/>
    <w:rsid w:val="00EA2A41"/>
    <w:rsid w:val="00FF77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929D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4929D2"/>
    <w:rPr>
      <w:color w:val="0000FF"/>
      <w:u w:val="single"/>
    </w:rPr>
  </w:style>
  <w:style w:type="character" w:customStyle="1" w:styleId="apple-converted-space">
    <w:name w:val="apple-converted-space"/>
    <w:basedOn w:val="Standardstycketeckensnitt"/>
    <w:rsid w:val="004929D2"/>
  </w:style>
  <w:style w:type="paragraph" w:styleId="Ballongtext">
    <w:name w:val="Balloon Text"/>
    <w:basedOn w:val="Normal"/>
    <w:link w:val="BallongtextChar"/>
    <w:uiPriority w:val="99"/>
    <w:semiHidden/>
    <w:unhideWhenUsed/>
    <w:rsid w:val="008F569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5693"/>
    <w:rPr>
      <w:rFonts w:ascii="Tahoma" w:hAnsi="Tahoma" w:cs="Tahoma"/>
      <w:sz w:val="16"/>
      <w:szCs w:val="16"/>
    </w:rPr>
  </w:style>
  <w:style w:type="paragraph" w:styleId="Liststycke">
    <w:name w:val="List Paragraph"/>
    <w:basedOn w:val="Normal"/>
    <w:uiPriority w:val="34"/>
    <w:qFormat/>
    <w:rsid w:val="00E976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929D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4929D2"/>
    <w:rPr>
      <w:color w:val="0000FF"/>
      <w:u w:val="single"/>
    </w:rPr>
  </w:style>
  <w:style w:type="character" w:customStyle="1" w:styleId="apple-converted-space">
    <w:name w:val="apple-converted-space"/>
    <w:basedOn w:val="Standardstycketeckensnitt"/>
    <w:rsid w:val="004929D2"/>
  </w:style>
  <w:style w:type="paragraph" w:styleId="Ballongtext">
    <w:name w:val="Balloon Text"/>
    <w:basedOn w:val="Normal"/>
    <w:link w:val="BallongtextChar"/>
    <w:uiPriority w:val="99"/>
    <w:semiHidden/>
    <w:unhideWhenUsed/>
    <w:rsid w:val="008F569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5693"/>
    <w:rPr>
      <w:rFonts w:ascii="Tahoma" w:hAnsi="Tahoma" w:cs="Tahoma"/>
      <w:sz w:val="16"/>
      <w:szCs w:val="16"/>
    </w:rPr>
  </w:style>
  <w:style w:type="paragraph" w:styleId="Liststycke">
    <w:name w:val="List Paragraph"/>
    <w:basedOn w:val="Normal"/>
    <w:uiPriority w:val="34"/>
    <w:qFormat/>
    <w:rsid w:val="00E97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6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ilhelm.hanzen@libri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948</Words>
  <Characters>5028</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8</cp:revision>
  <dcterms:created xsi:type="dcterms:W3CDTF">2013-10-30T07:56:00Z</dcterms:created>
  <dcterms:modified xsi:type="dcterms:W3CDTF">2013-12-16T16:33:00Z</dcterms:modified>
</cp:coreProperties>
</file>