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77" w:rsidRDefault="001F2B77">
      <w:pPr>
        <w:rPr>
          <w:b/>
        </w:rPr>
      </w:pPr>
      <w:proofErr w:type="spellStart"/>
      <w:r w:rsidRPr="001F2B77">
        <w:rPr>
          <w:b/>
        </w:rPr>
        <w:t>HotelWeek</w:t>
      </w:r>
      <w:proofErr w:type="spellEnd"/>
      <w:r w:rsidRPr="001F2B77">
        <w:rPr>
          <w:b/>
        </w:rPr>
        <w:t xml:space="preserve"> är kampanjen där 4- stjärniga hotell bokas för 250 kronor per person och natt inklusive frukost. </w:t>
      </w:r>
      <w:r w:rsidR="006E272A" w:rsidRPr="001F2B77">
        <w:rPr>
          <w:b/>
        </w:rPr>
        <w:t xml:space="preserve">Årets </w:t>
      </w:r>
      <w:r w:rsidR="006E272A">
        <w:rPr>
          <w:b/>
        </w:rPr>
        <w:t>upplaga</w:t>
      </w:r>
      <w:r w:rsidR="006E272A" w:rsidRPr="001F2B77">
        <w:rPr>
          <w:b/>
        </w:rPr>
        <w:t xml:space="preserve"> är i full gång, och bokningstrycket är högre än någonsin tidigare.</w:t>
      </w:r>
    </w:p>
    <w:p w:rsidR="006E272A" w:rsidRDefault="001F2B77">
      <w:r>
        <w:t xml:space="preserve">Tanken bakom </w:t>
      </w:r>
      <w:proofErr w:type="spellStart"/>
      <w:r>
        <w:t>HotelWeek</w:t>
      </w:r>
      <w:proofErr w:type="spellEnd"/>
      <w:r>
        <w:t xml:space="preserve"> är att alla ska ha råd att </w:t>
      </w:r>
      <w:r w:rsidR="00F765E2">
        <w:t xml:space="preserve">sätta guldkant på sin vardag efter de stressiga helgerna under december, och samtidigt visa att det inte krävs en lång resa för att man ska känna sig ledig. </w:t>
      </w:r>
    </w:p>
    <w:p w:rsidR="001F2B77" w:rsidRDefault="00F765E2">
      <w:r>
        <w:t>Det är tydligt att det senare målet är på väg att uppnås då de flesta som bokar väljer att förlägga sin vistelse nära hemmet.</w:t>
      </w:r>
      <w:r w:rsidR="006E272A">
        <w:t xml:space="preserve"> En timmes bilresa från hemmet verkar vara den gyllene gränsen i de fall gästen spontanbokar på grund av det låga priset.</w:t>
      </w:r>
      <w:r w:rsidR="00BC1876">
        <w:t xml:space="preserve"> </w:t>
      </w:r>
    </w:p>
    <w:p w:rsidR="00F765E2" w:rsidRDefault="006E272A">
      <w:r>
        <w:t xml:space="preserve">En annan tydlig trend under den första dagen av </w:t>
      </w:r>
      <w:proofErr w:type="spellStart"/>
      <w:r>
        <w:t>HotelWeek</w:t>
      </w:r>
      <w:proofErr w:type="spellEnd"/>
      <w:r>
        <w:t xml:space="preserve"> är att </w:t>
      </w:r>
      <w:proofErr w:type="spellStart"/>
      <w:r>
        <w:t>spahotell</w:t>
      </w:r>
      <w:proofErr w:type="spellEnd"/>
      <w:r>
        <w:t xml:space="preserve"> har en stor dragningskraft. Av 90 medverkande hotell räknas 9 stycken som </w:t>
      </w:r>
      <w:proofErr w:type="spellStart"/>
      <w:r>
        <w:t>spahotell</w:t>
      </w:r>
      <w:proofErr w:type="spellEnd"/>
      <w:r>
        <w:t>, och tillsammans står de för en tredjedel av alla bokningar som gjorts.</w:t>
      </w:r>
    </w:p>
    <w:p w:rsidR="00BC1876" w:rsidRPr="00D64FA4" w:rsidRDefault="00BC1876">
      <w:pPr>
        <w:rPr>
          <w:b/>
        </w:rPr>
      </w:pPr>
      <w:r w:rsidRPr="00D64FA4">
        <w:rPr>
          <w:b/>
        </w:rPr>
        <w:t xml:space="preserve">Topp 5 mest bokade hotellen hittills är;  </w:t>
      </w:r>
    </w:p>
    <w:p w:rsidR="00BC1876" w:rsidRDefault="00BC1876" w:rsidP="00BC1876">
      <w:pPr>
        <w:pStyle w:val="Liststycke"/>
        <w:numPr>
          <w:ilvl w:val="0"/>
          <w:numId w:val="1"/>
        </w:numPr>
      </w:pPr>
      <w:r>
        <w:t>Ystad Saltsjöbad</w:t>
      </w:r>
      <w:r>
        <w:tab/>
      </w:r>
      <w:r>
        <w:tab/>
        <w:t>Ystad</w:t>
      </w:r>
    </w:p>
    <w:p w:rsidR="00BC1876" w:rsidRDefault="00BC1876" w:rsidP="00BC1876">
      <w:pPr>
        <w:pStyle w:val="Liststycke"/>
        <w:numPr>
          <w:ilvl w:val="0"/>
          <w:numId w:val="1"/>
        </w:numPr>
      </w:pPr>
      <w:r>
        <w:t>Quality Spa &amp; Resort Strömstad</w:t>
      </w:r>
      <w:r>
        <w:tab/>
        <w:t>Strömstad</w:t>
      </w:r>
    </w:p>
    <w:p w:rsidR="00BC1876" w:rsidRDefault="00BC1876" w:rsidP="00BC1876">
      <w:pPr>
        <w:pStyle w:val="Liststycke"/>
        <w:numPr>
          <w:ilvl w:val="0"/>
          <w:numId w:val="1"/>
        </w:numPr>
      </w:pPr>
      <w:r>
        <w:t>Grand Hotel Saltsjöbaden</w:t>
      </w:r>
      <w:r>
        <w:tab/>
        <w:t>Stockholm</w:t>
      </w:r>
    </w:p>
    <w:p w:rsidR="00BC1876" w:rsidRDefault="00BC1876" w:rsidP="00BC1876">
      <w:pPr>
        <w:pStyle w:val="Liststycke"/>
        <w:numPr>
          <w:ilvl w:val="0"/>
          <w:numId w:val="1"/>
        </w:numPr>
      </w:pPr>
      <w:r>
        <w:t>Grand Hotel Opera</w:t>
      </w:r>
      <w:r>
        <w:tab/>
      </w:r>
      <w:r>
        <w:tab/>
        <w:t>Göteborg</w:t>
      </w:r>
    </w:p>
    <w:p w:rsidR="00BC1876" w:rsidRDefault="00BC1876" w:rsidP="00BC1876">
      <w:pPr>
        <w:pStyle w:val="Liststycke"/>
        <w:numPr>
          <w:ilvl w:val="0"/>
          <w:numId w:val="1"/>
        </w:numPr>
      </w:pPr>
      <w:proofErr w:type="spellStart"/>
      <w:r>
        <w:t>Elite</w:t>
      </w:r>
      <w:proofErr w:type="spellEnd"/>
      <w:r>
        <w:t xml:space="preserve"> Hotel Marina Plaza</w:t>
      </w:r>
      <w:r>
        <w:tab/>
        <w:t>Helsingborg</w:t>
      </w:r>
      <w:r>
        <w:tab/>
      </w:r>
    </w:p>
    <w:p w:rsidR="00BC1876" w:rsidRDefault="00BC1876" w:rsidP="00BC1876">
      <w:r>
        <w:t>För den som är snabb finns det fortfarande lediga rum att boka på samtliga</w:t>
      </w:r>
      <w:r w:rsidR="00D64FA4">
        <w:t xml:space="preserve"> topp</w:t>
      </w:r>
      <w:r>
        <w:t xml:space="preserve"> hotell. Bokningen till </w:t>
      </w:r>
      <w:proofErr w:type="spellStart"/>
      <w:r>
        <w:t>HotelWeek</w:t>
      </w:r>
      <w:proofErr w:type="spellEnd"/>
      <w:r>
        <w:t xml:space="preserve"> stänger den 9:e december klockan 18:00.</w:t>
      </w:r>
      <w:r>
        <w:tab/>
      </w:r>
    </w:p>
    <w:p w:rsidR="00BC1876" w:rsidRDefault="00BC1876"/>
    <w:p w:rsidR="00BC1876" w:rsidRDefault="00BC1876"/>
    <w:p w:rsidR="006E272A" w:rsidRPr="001F2B77" w:rsidRDefault="006E272A"/>
    <w:sectPr w:rsidR="006E272A" w:rsidRPr="001F2B77" w:rsidSect="00B8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7D1"/>
    <w:multiLevelType w:val="hybridMultilevel"/>
    <w:tmpl w:val="760055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2B77"/>
    <w:rsid w:val="001F2B77"/>
    <w:rsid w:val="003A22D4"/>
    <w:rsid w:val="006E272A"/>
    <w:rsid w:val="00AD6C68"/>
    <w:rsid w:val="00B80FEB"/>
    <w:rsid w:val="00BC1876"/>
    <w:rsid w:val="00D64FA4"/>
    <w:rsid w:val="00F7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1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Andersson</dc:creator>
  <cp:lastModifiedBy>Karin Andersson</cp:lastModifiedBy>
  <cp:revision>2</cp:revision>
  <cp:lastPrinted>2011-11-30T14:35:00Z</cp:lastPrinted>
  <dcterms:created xsi:type="dcterms:W3CDTF">2011-11-30T14:37:00Z</dcterms:created>
  <dcterms:modified xsi:type="dcterms:W3CDTF">2011-11-30T14:37:00Z</dcterms:modified>
</cp:coreProperties>
</file>