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E1C" w:rsidRPr="00252339" w:rsidRDefault="00252339" w:rsidP="00EC0E1C">
      <w:pPr>
        <w:rPr>
          <w:rFonts w:ascii="Myriad Pro Light" w:hAnsi="Myriad Pro Light" w:cs="Arial"/>
          <w:b/>
          <w:i/>
          <w:sz w:val="20"/>
          <w:szCs w:val="20"/>
        </w:rPr>
      </w:pPr>
      <w:r w:rsidRPr="00252339">
        <w:rPr>
          <w:rFonts w:ascii="Myriad Pro Light" w:hAnsi="Myriad Pro Light" w:cs="MyriadPro-Regular"/>
          <w:i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E08DA63" wp14:editId="24AEDDC2">
            <wp:simplePos x="0" y="0"/>
            <wp:positionH relativeFrom="column">
              <wp:posOffset>3780790</wp:posOffset>
            </wp:positionH>
            <wp:positionV relativeFrom="paragraph">
              <wp:posOffset>-141605</wp:posOffset>
            </wp:positionV>
            <wp:extent cx="1947545" cy="382270"/>
            <wp:effectExtent l="0" t="0" r="0" b="0"/>
            <wp:wrapTight wrapText="bothSides">
              <wp:wrapPolygon edited="0">
                <wp:start x="0" y="0"/>
                <wp:lineTo x="0" y="20452"/>
                <wp:lineTo x="21339" y="20452"/>
                <wp:lineTo x="21339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nska Hus Logo_cmyk 8X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E1C" w:rsidRPr="00252339">
        <w:rPr>
          <w:rFonts w:ascii="Myriad Pro Light" w:hAnsi="Myriad Pro Light" w:cs="Arial"/>
          <w:b/>
          <w:i/>
          <w:sz w:val="20"/>
          <w:szCs w:val="20"/>
        </w:rPr>
        <w:t>Pressmeddelande från Svenska Hus AB</w:t>
      </w:r>
      <w:r w:rsidRPr="00252339">
        <w:rPr>
          <w:rFonts w:ascii="Myriad Pro Light" w:hAnsi="Myriad Pro Light" w:cs="MyriadPro-Regular"/>
          <w:i/>
          <w:noProof/>
          <w:sz w:val="20"/>
          <w:szCs w:val="20"/>
        </w:rPr>
        <w:t xml:space="preserve"> </w:t>
      </w:r>
    </w:p>
    <w:p w:rsidR="00252339" w:rsidRPr="00252339" w:rsidRDefault="00252339">
      <w:pPr>
        <w:rPr>
          <w:rFonts w:ascii="Myriad Pro Light" w:hAnsi="Myriad Pro Light"/>
          <w:b/>
          <w:i/>
          <w:sz w:val="20"/>
          <w:szCs w:val="20"/>
        </w:rPr>
      </w:pPr>
      <w:r w:rsidRPr="00252339">
        <w:rPr>
          <w:rFonts w:ascii="Myriad Pro Light" w:hAnsi="Myriad Pro Light"/>
          <w:b/>
          <w:i/>
          <w:sz w:val="20"/>
          <w:szCs w:val="20"/>
        </w:rPr>
        <w:t>Göteborg 2014-12-0</w:t>
      </w:r>
      <w:r w:rsidR="00A75D6C">
        <w:rPr>
          <w:rFonts w:ascii="Myriad Pro Light" w:hAnsi="Myriad Pro Light"/>
          <w:b/>
          <w:i/>
          <w:sz w:val="20"/>
          <w:szCs w:val="20"/>
        </w:rPr>
        <w:t>3</w:t>
      </w:r>
    </w:p>
    <w:p w:rsidR="00252339" w:rsidRDefault="00252339">
      <w:pPr>
        <w:rPr>
          <w:rFonts w:ascii="Myriad Pro Light" w:hAnsi="Myriad Pro Light"/>
          <w:b/>
          <w:sz w:val="28"/>
          <w:szCs w:val="28"/>
        </w:rPr>
      </w:pPr>
    </w:p>
    <w:p w:rsidR="00252339" w:rsidRDefault="00252339">
      <w:pPr>
        <w:rPr>
          <w:rFonts w:ascii="Myriad Pro Light" w:hAnsi="Myriad Pro Light"/>
          <w:b/>
          <w:sz w:val="28"/>
          <w:szCs w:val="28"/>
        </w:rPr>
      </w:pPr>
    </w:p>
    <w:p w:rsidR="003E3379" w:rsidRPr="00252339" w:rsidRDefault="00A06C07">
      <w:pPr>
        <w:rPr>
          <w:rFonts w:ascii="Myriad Pro Light" w:hAnsi="Myriad Pro Light"/>
          <w:b/>
          <w:sz w:val="28"/>
          <w:szCs w:val="28"/>
        </w:rPr>
      </w:pPr>
      <w:r w:rsidRPr="00252339">
        <w:rPr>
          <w:rFonts w:ascii="Myriad Pro Light" w:hAnsi="Myriad Pro Light"/>
          <w:b/>
          <w:sz w:val="28"/>
          <w:szCs w:val="28"/>
        </w:rPr>
        <w:t xml:space="preserve">Svenska Hus </w:t>
      </w:r>
      <w:r w:rsidR="00F10B89" w:rsidRPr="00252339">
        <w:rPr>
          <w:rFonts w:ascii="Myriad Pro Light" w:hAnsi="Myriad Pro Light"/>
          <w:b/>
          <w:sz w:val="28"/>
          <w:szCs w:val="28"/>
        </w:rPr>
        <w:t>utökar beståndet med två fastigheter i Region G</w:t>
      </w:r>
      <w:r w:rsidR="003A446B" w:rsidRPr="00252339">
        <w:rPr>
          <w:rFonts w:ascii="Myriad Pro Light" w:hAnsi="Myriad Pro Light"/>
          <w:b/>
          <w:sz w:val="28"/>
          <w:szCs w:val="28"/>
        </w:rPr>
        <w:t>öteborg</w:t>
      </w:r>
    </w:p>
    <w:p w:rsidR="00EA0488" w:rsidRDefault="00EA0488" w:rsidP="00164D0C">
      <w:pPr>
        <w:pStyle w:val="Normalwebb"/>
        <w:jc w:val="both"/>
        <w:rPr>
          <w:rFonts w:ascii="Myriad Pro" w:hAnsi="Myriad Pro"/>
          <w:sz w:val="20"/>
          <w:szCs w:val="20"/>
        </w:rPr>
      </w:pPr>
    </w:p>
    <w:p w:rsidR="00EA0488" w:rsidRDefault="00EC0E1C" w:rsidP="00164D0C">
      <w:pPr>
        <w:pStyle w:val="Normalwebb"/>
        <w:jc w:val="both"/>
        <w:rPr>
          <w:rFonts w:ascii="Myriad Pro Light" w:hAnsi="Myriad Pro Light" w:cs="Tahoma"/>
          <w:b/>
          <w:color w:val="333333"/>
          <w:sz w:val="20"/>
          <w:szCs w:val="20"/>
        </w:rPr>
      </w:pPr>
      <w:r w:rsidRPr="006A2F5B">
        <w:rPr>
          <w:rFonts w:ascii="Myriad Pro Light" w:hAnsi="Myriad Pro Light"/>
          <w:b/>
          <w:sz w:val="20"/>
          <w:szCs w:val="20"/>
        </w:rPr>
        <w:t>S</w:t>
      </w:r>
      <w:r w:rsidR="00B11261" w:rsidRPr="006A2F5B">
        <w:rPr>
          <w:rFonts w:ascii="Myriad Pro Light" w:hAnsi="Myriad Pro Light"/>
          <w:b/>
          <w:sz w:val="20"/>
          <w:szCs w:val="20"/>
        </w:rPr>
        <w:t>venska Hus</w:t>
      </w:r>
      <w:r w:rsidR="00F10B89" w:rsidRPr="006A2F5B">
        <w:rPr>
          <w:rFonts w:ascii="Myriad Pro Light" w:hAnsi="Myriad Pro Light"/>
          <w:b/>
          <w:sz w:val="20"/>
          <w:szCs w:val="20"/>
        </w:rPr>
        <w:t xml:space="preserve"> har köpt två</w:t>
      </w:r>
      <w:r w:rsidR="003A446B" w:rsidRPr="006A2F5B">
        <w:rPr>
          <w:rFonts w:ascii="Myriad Pro Light" w:hAnsi="Myriad Pro Light"/>
          <w:b/>
          <w:sz w:val="20"/>
          <w:szCs w:val="20"/>
        </w:rPr>
        <w:t xml:space="preserve"> </w:t>
      </w:r>
      <w:r w:rsidR="00F10B89" w:rsidRPr="006A2F5B">
        <w:rPr>
          <w:rFonts w:ascii="Myriad Pro Light" w:hAnsi="Myriad Pro Light"/>
          <w:b/>
          <w:sz w:val="20"/>
          <w:szCs w:val="20"/>
        </w:rPr>
        <w:t>industri</w:t>
      </w:r>
      <w:r w:rsidR="003A446B" w:rsidRPr="006A2F5B">
        <w:rPr>
          <w:rFonts w:ascii="Myriad Pro Light" w:hAnsi="Myriad Pro Light"/>
          <w:b/>
          <w:sz w:val="20"/>
          <w:szCs w:val="20"/>
        </w:rPr>
        <w:t>fastighet</w:t>
      </w:r>
      <w:r w:rsidR="00F10B89" w:rsidRPr="006A2F5B">
        <w:rPr>
          <w:rFonts w:ascii="Myriad Pro Light" w:hAnsi="Myriad Pro Light"/>
          <w:b/>
          <w:sz w:val="20"/>
          <w:szCs w:val="20"/>
        </w:rPr>
        <w:t xml:space="preserve">er </w:t>
      </w:r>
      <w:r w:rsidR="007C6F0E" w:rsidRPr="006A2F5B">
        <w:rPr>
          <w:rFonts w:ascii="Myriad Pro Light" w:hAnsi="Myriad Pro Light"/>
          <w:b/>
          <w:sz w:val="20"/>
          <w:szCs w:val="20"/>
        </w:rPr>
        <w:t xml:space="preserve">i </w:t>
      </w:r>
      <w:r w:rsidR="00F10B89" w:rsidRPr="006A2F5B">
        <w:rPr>
          <w:rFonts w:ascii="Myriad Pro Light" w:hAnsi="Myriad Pro Light"/>
          <w:b/>
          <w:sz w:val="20"/>
          <w:szCs w:val="20"/>
        </w:rPr>
        <w:t>Partille utanför Göteborg. F</w:t>
      </w:r>
      <w:r w:rsidR="007C6F0E" w:rsidRPr="006A2F5B">
        <w:rPr>
          <w:rFonts w:ascii="Myriad Pro Light" w:hAnsi="Myriad Pro Light"/>
          <w:b/>
          <w:sz w:val="20"/>
          <w:szCs w:val="20"/>
        </w:rPr>
        <w:t>astighete</w:t>
      </w:r>
      <w:r w:rsidR="00F10B89" w:rsidRPr="006A2F5B">
        <w:rPr>
          <w:rFonts w:ascii="Myriad Pro Light" w:hAnsi="Myriad Pro Light"/>
          <w:b/>
          <w:sz w:val="20"/>
          <w:szCs w:val="20"/>
        </w:rPr>
        <w:t xml:space="preserve">rna har en total yta på ca 9 600 kvm </w:t>
      </w:r>
      <w:r w:rsidR="007C6F0E" w:rsidRPr="006A2F5B">
        <w:rPr>
          <w:rFonts w:ascii="Myriad Pro Light" w:hAnsi="Myriad Pro Light"/>
          <w:b/>
          <w:sz w:val="20"/>
          <w:szCs w:val="20"/>
        </w:rPr>
        <w:t xml:space="preserve">och ligger </w:t>
      </w:r>
      <w:r w:rsidR="00F10B89" w:rsidRPr="006A2F5B">
        <w:rPr>
          <w:rFonts w:ascii="Myriad Pro Light" w:hAnsi="Myriad Pro Light"/>
          <w:b/>
          <w:sz w:val="20"/>
          <w:szCs w:val="20"/>
        </w:rPr>
        <w:t xml:space="preserve">i </w:t>
      </w:r>
      <w:r w:rsidR="007C6F0E" w:rsidRPr="006A2F5B">
        <w:rPr>
          <w:rFonts w:ascii="Myriad Pro Light" w:hAnsi="Myriad Pro Light"/>
          <w:b/>
          <w:sz w:val="20"/>
          <w:szCs w:val="20"/>
        </w:rPr>
        <w:t xml:space="preserve">ett av Göteborgs expansiva </w:t>
      </w:r>
      <w:r w:rsidR="00F10B89" w:rsidRPr="006A2F5B">
        <w:rPr>
          <w:rFonts w:ascii="Myriad Pro Light" w:hAnsi="Myriad Pro Light"/>
          <w:b/>
          <w:sz w:val="20"/>
          <w:szCs w:val="20"/>
        </w:rPr>
        <w:t>ytter</w:t>
      </w:r>
      <w:r w:rsidR="007C6F0E" w:rsidRPr="006A2F5B">
        <w:rPr>
          <w:rFonts w:ascii="Myriad Pro Light" w:hAnsi="Myriad Pro Light"/>
          <w:b/>
          <w:sz w:val="20"/>
          <w:szCs w:val="20"/>
        </w:rPr>
        <w:t>områden.</w:t>
      </w:r>
      <w:r w:rsidR="00C026AD" w:rsidRPr="006A2F5B">
        <w:rPr>
          <w:rFonts w:ascii="Myriad Pro Light" w:hAnsi="Myriad Pro Light"/>
          <w:b/>
          <w:sz w:val="20"/>
          <w:szCs w:val="20"/>
        </w:rPr>
        <w:t xml:space="preserve"> </w:t>
      </w:r>
      <w:r w:rsidR="00700E71" w:rsidRPr="006A2F5B">
        <w:rPr>
          <w:rFonts w:ascii="Myriad Pro Light" w:hAnsi="Myriad Pro Light"/>
          <w:b/>
          <w:sz w:val="20"/>
          <w:szCs w:val="20"/>
        </w:rPr>
        <w:t xml:space="preserve">Säljare var </w:t>
      </w:r>
      <w:r w:rsidR="00F10B89" w:rsidRPr="006A2F5B">
        <w:rPr>
          <w:rFonts w:ascii="Myriad Pro Light" w:hAnsi="Myriad Pro Light"/>
          <w:b/>
          <w:sz w:val="20"/>
          <w:szCs w:val="20"/>
        </w:rPr>
        <w:t xml:space="preserve">Pro Value </w:t>
      </w:r>
      <w:r w:rsidR="00700E71" w:rsidRPr="006A2F5B">
        <w:rPr>
          <w:rFonts w:ascii="Myriad Pro Light" w:hAnsi="Myriad Pro Light"/>
          <w:b/>
          <w:sz w:val="20"/>
          <w:szCs w:val="20"/>
        </w:rPr>
        <w:t>och f</w:t>
      </w:r>
      <w:r w:rsidR="007C6F0E" w:rsidRPr="006A2F5B">
        <w:rPr>
          <w:rFonts w:ascii="Myriad Pro Light" w:hAnsi="Myriad Pro Light" w:cs="Tahoma"/>
          <w:b/>
          <w:color w:val="333333"/>
          <w:sz w:val="20"/>
          <w:szCs w:val="20"/>
        </w:rPr>
        <w:t>astigheten tillträddes den 3</w:t>
      </w:r>
      <w:r w:rsidR="00F10B89" w:rsidRPr="006A2F5B">
        <w:rPr>
          <w:rFonts w:ascii="Myriad Pro Light" w:hAnsi="Myriad Pro Light" w:cs="Tahoma"/>
          <w:b/>
          <w:color w:val="333333"/>
          <w:sz w:val="20"/>
          <w:szCs w:val="20"/>
        </w:rPr>
        <w:t>0 november</w:t>
      </w:r>
      <w:r w:rsidR="007C6F0E" w:rsidRPr="006A2F5B">
        <w:rPr>
          <w:rFonts w:ascii="Myriad Pro Light" w:hAnsi="Myriad Pro Light" w:cs="Tahoma"/>
          <w:b/>
          <w:color w:val="333333"/>
          <w:sz w:val="20"/>
          <w:szCs w:val="20"/>
        </w:rPr>
        <w:t>.</w:t>
      </w:r>
    </w:p>
    <w:p w:rsidR="00D77211" w:rsidRDefault="00D77211" w:rsidP="00164D0C">
      <w:pPr>
        <w:pStyle w:val="Normalwebb"/>
        <w:jc w:val="both"/>
        <w:rPr>
          <w:rFonts w:ascii="Myriad Pro Light" w:hAnsi="Myriad Pro Light" w:cs="Tahoma"/>
          <w:b/>
          <w:color w:val="333333"/>
          <w:sz w:val="20"/>
          <w:szCs w:val="20"/>
        </w:rPr>
      </w:pPr>
      <w:r w:rsidRPr="006A2F5B">
        <w:rPr>
          <w:rFonts w:ascii="Myriad Pro Light" w:hAnsi="Myriad Pro Light" w:cs="Tahoma"/>
          <w:b/>
          <w:noProof/>
          <w:color w:val="333333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7005D44" wp14:editId="0406C084">
            <wp:simplePos x="0" y="0"/>
            <wp:positionH relativeFrom="column">
              <wp:posOffset>3874770</wp:posOffset>
            </wp:positionH>
            <wp:positionV relativeFrom="paragraph">
              <wp:posOffset>346710</wp:posOffset>
            </wp:positionV>
            <wp:extent cx="1852930" cy="2412365"/>
            <wp:effectExtent l="0" t="0" r="0" b="6985"/>
            <wp:wrapTight wrapText="bothSides">
              <wp:wrapPolygon edited="0">
                <wp:start x="0" y="0"/>
                <wp:lineTo x="0" y="21492"/>
                <wp:lineTo x="21319" y="21492"/>
                <wp:lineTo x="21319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s Vardheim_mynewsdes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211" w:rsidRPr="00252339" w:rsidRDefault="00D77211" w:rsidP="00164D0C">
      <w:pPr>
        <w:pStyle w:val="Normalwebb"/>
        <w:jc w:val="both"/>
        <w:rPr>
          <w:rFonts w:ascii="Myriad Pro" w:hAnsi="Myriad Pro" w:cs="Tahoma"/>
          <w:color w:val="333333"/>
          <w:sz w:val="20"/>
          <w:szCs w:val="20"/>
        </w:rPr>
      </w:pPr>
      <w:r w:rsidRPr="006A2F5B">
        <w:rPr>
          <w:rFonts w:ascii="Myriad Pro Light" w:hAnsi="Myriad Pro Light" w:cs="Tahoma"/>
          <w:b/>
          <w:noProof/>
          <w:color w:val="333333"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17BA0E65" wp14:editId="57C705F1">
            <wp:simplePos x="0" y="0"/>
            <wp:positionH relativeFrom="column">
              <wp:posOffset>5080</wp:posOffset>
            </wp:positionH>
            <wp:positionV relativeFrom="paragraph">
              <wp:posOffset>27305</wp:posOffset>
            </wp:positionV>
            <wp:extent cx="3867785" cy="2400300"/>
            <wp:effectExtent l="57150" t="38100" r="56515" b="76200"/>
            <wp:wrapTight wrapText="bothSides">
              <wp:wrapPolygon edited="0">
                <wp:start x="-213" y="-343"/>
                <wp:lineTo x="-319" y="-171"/>
                <wp:lineTo x="-319" y="21771"/>
                <wp:lineTo x="-213" y="22114"/>
                <wp:lineTo x="21703" y="22114"/>
                <wp:lineTo x="21809" y="21771"/>
                <wp:lineTo x="21809" y="2571"/>
                <wp:lineTo x="21703" y="0"/>
                <wp:lineTo x="21703" y="-343"/>
                <wp:lineTo x="-213" y="-343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lltorp Partille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339" w:rsidRPr="004451AF" w:rsidRDefault="006A4567" w:rsidP="006A4567">
      <w:pPr>
        <w:pStyle w:val="Normalwebb"/>
        <w:rPr>
          <w:rFonts w:ascii="Myriad Pro" w:hAnsi="Myriad Pro" w:cs="Tahoma"/>
          <w:color w:val="333333"/>
          <w:sz w:val="22"/>
          <w:szCs w:val="22"/>
        </w:rPr>
      </w:pPr>
      <w:r>
        <w:rPr>
          <w:rFonts w:ascii="Myriad Pro" w:hAnsi="Myriad Pro" w:cs="Tahoma"/>
          <w:i/>
          <w:color w:val="333333"/>
          <w:sz w:val="16"/>
          <w:szCs w:val="16"/>
        </w:rPr>
        <w:t xml:space="preserve">Benjamins väg </w:t>
      </w:r>
      <w:proofErr w:type="gramStart"/>
      <w:r>
        <w:rPr>
          <w:rFonts w:ascii="Myriad Pro" w:hAnsi="Myriad Pro" w:cs="Tahoma"/>
          <w:i/>
          <w:color w:val="333333"/>
          <w:sz w:val="16"/>
          <w:szCs w:val="16"/>
        </w:rPr>
        <w:t>6  i</w:t>
      </w:r>
      <w:proofErr w:type="gramEnd"/>
      <w:r>
        <w:rPr>
          <w:rFonts w:ascii="Myriad Pro" w:hAnsi="Myriad Pro" w:cs="Tahoma"/>
          <w:i/>
          <w:color w:val="333333"/>
          <w:sz w:val="16"/>
          <w:szCs w:val="16"/>
        </w:rPr>
        <w:t xml:space="preserve"> Skulltorp</w:t>
      </w:r>
      <w:r>
        <w:rPr>
          <w:rFonts w:ascii="Myriad Pro" w:hAnsi="Myriad Pro" w:cs="Tahoma"/>
          <w:i/>
          <w:color w:val="333333"/>
          <w:sz w:val="16"/>
          <w:szCs w:val="16"/>
        </w:rPr>
        <w:tab/>
      </w:r>
      <w:r>
        <w:rPr>
          <w:rFonts w:ascii="Myriad Pro" w:hAnsi="Myriad Pro" w:cs="Tahoma"/>
          <w:i/>
          <w:color w:val="333333"/>
          <w:sz w:val="16"/>
          <w:szCs w:val="16"/>
        </w:rPr>
        <w:tab/>
      </w:r>
      <w:r>
        <w:rPr>
          <w:rFonts w:ascii="Myriad Pro" w:hAnsi="Myriad Pro" w:cs="Tahoma"/>
          <w:i/>
          <w:color w:val="333333"/>
          <w:sz w:val="16"/>
          <w:szCs w:val="16"/>
        </w:rPr>
        <w:tab/>
      </w:r>
      <w:r>
        <w:rPr>
          <w:rFonts w:ascii="Myriad Pro" w:hAnsi="Myriad Pro" w:cs="Tahoma"/>
          <w:i/>
          <w:color w:val="333333"/>
          <w:sz w:val="16"/>
          <w:szCs w:val="16"/>
        </w:rPr>
        <w:tab/>
      </w:r>
      <w:r>
        <w:rPr>
          <w:rFonts w:ascii="Myriad Pro" w:hAnsi="Myriad Pro" w:cs="Tahoma"/>
          <w:i/>
          <w:color w:val="333333"/>
          <w:sz w:val="16"/>
          <w:szCs w:val="16"/>
        </w:rPr>
        <w:tab/>
        <w:t xml:space="preserve">Lars </w:t>
      </w:r>
      <w:proofErr w:type="spellStart"/>
      <w:r>
        <w:rPr>
          <w:rFonts w:ascii="Myriad Pro" w:hAnsi="Myriad Pro" w:cs="Tahoma"/>
          <w:i/>
          <w:color w:val="333333"/>
          <w:sz w:val="16"/>
          <w:szCs w:val="16"/>
        </w:rPr>
        <w:t>Vardheim</w:t>
      </w:r>
      <w:proofErr w:type="spellEnd"/>
      <w:r>
        <w:rPr>
          <w:rFonts w:ascii="Myriad Pro" w:hAnsi="Myriad Pro" w:cs="Tahoma"/>
          <w:i/>
          <w:color w:val="333333"/>
          <w:sz w:val="16"/>
          <w:szCs w:val="16"/>
        </w:rPr>
        <w:t>, VD</w:t>
      </w:r>
    </w:p>
    <w:p w:rsidR="00EA0488" w:rsidRDefault="00EA0488" w:rsidP="00F10B89">
      <w:pPr>
        <w:rPr>
          <w:rStyle w:val="Stark"/>
          <w:rFonts w:ascii="Myriad Pro" w:hAnsi="Myriad Pro" w:cs="Tahoma"/>
          <w:b w:val="0"/>
        </w:rPr>
      </w:pPr>
    </w:p>
    <w:p w:rsidR="00186B61" w:rsidRPr="00252339" w:rsidRDefault="00B11261" w:rsidP="00F10B89">
      <w:pPr>
        <w:rPr>
          <w:rFonts w:ascii="Myriad Pro" w:hAnsi="Myriad Pro"/>
          <w:sz w:val="20"/>
          <w:szCs w:val="20"/>
        </w:rPr>
      </w:pPr>
      <w:r w:rsidRPr="00252339">
        <w:rPr>
          <w:rStyle w:val="Stark"/>
          <w:rFonts w:ascii="Myriad Pro" w:hAnsi="Myriad Pro" w:cs="Tahoma"/>
          <w:b w:val="0"/>
        </w:rPr>
        <w:t>Svenska Hus i Göteborg AB</w:t>
      </w:r>
      <w:r w:rsidRPr="00252339">
        <w:rPr>
          <w:rFonts w:ascii="Myriad Pro" w:hAnsi="Myriad Pro" w:cs="Tahoma"/>
          <w:color w:val="333333"/>
          <w:sz w:val="20"/>
          <w:szCs w:val="20"/>
        </w:rPr>
        <w:t xml:space="preserve"> </w:t>
      </w:r>
      <w:r w:rsidR="00F80533" w:rsidRPr="00252339">
        <w:rPr>
          <w:rFonts w:ascii="Myriad Pro" w:hAnsi="Myriad Pro" w:cs="Tahoma"/>
          <w:color w:val="333333"/>
          <w:sz w:val="20"/>
          <w:szCs w:val="20"/>
        </w:rPr>
        <w:t xml:space="preserve">har köpt </w:t>
      </w:r>
      <w:r w:rsidR="004451AF" w:rsidRPr="00252339">
        <w:rPr>
          <w:rFonts w:ascii="Myriad Pro" w:hAnsi="Myriad Pro" w:cs="Tahoma"/>
          <w:color w:val="333333"/>
          <w:sz w:val="20"/>
          <w:szCs w:val="20"/>
        </w:rPr>
        <w:t>två industrifastigheter i Partille med en yta total yta på ca 9 6</w:t>
      </w:r>
      <w:r w:rsidR="004451AF" w:rsidRPr="00252339">
        <w:rPr>
          <w:rFonts w:ascii="Myriad Pro" w:hAnsi="Myriad Pro"/>
          <w:sz w:val="20"/>
          <w:szCs w:val="20"/>
        </w:rPr>
        <w:t>00 kvm</w:t>
      </w:r>
      <w:r w:rsidRPr="00252339">
        <w:rPr>
          <w:rFonts w:ascii="Myriad Pro" w:hAnsi="Myriad Pro"/>
          <w:sz w:val="20"/>
          <w:szCs w:val="20"/>
        </w:rPr>
        <w:t xml:space="preserve">. </w:t>
      </w:r>
      <w:r w:rsidR="00F10B89" w:rsidRPr="00252339">
        <w:rPr>
          <w:rFonts w:ascii="Myriad Pro" w:hAnsi="Myriad Pro"/>
          <w:sz w:val="20"/>
          <w:szCs w:val="20"/>
        </w:rPr>
        <w:t>Fastigheterna Skulltorp 1:614 med en yta på 5 800 kvm, och Lexby 1:109 med en yta på 3 800 kvm</w:t>
      </w:r>
      <w:r w:rsidR="004451AF" w:rsidRPr="00252339">
        <w:rPr>
          <w:rFonts w:ascii="Myriad Pro" w:hAnsi="Myriad Pro"/>
          <w:sz w:val="20"/>
          <w:szCs w:val="20"/>
        </w:rPr>
        <w:t xml:space="preserve"> </w:t>
      </w:r>
      <w:r w:rsidR="00F10B89" w:rsidRPr="00252339">
        <w:rPr>
          <w:rFonts w:ascii="Myriad Pro" w:hAnsi="Myriad Pro"/>
          <w:sz w:val="20"/>
          <w:szCs w:val="20"/>
        </w:rPr>
        <w:t>köptes av Pro</w:t>
      </w:r>
      <w:r w:rsidR="004451AF" w:rsidRPr="00252339">
        <w:rPr>
          <w:rFonts w:ascii="Myriad Pro" w:hAnsi="Myriad Pro"/>
          <w:sz w:val="20"/>
          <w:szCs w:val="20"/>
        </w:rPr>
        <w:t xml:space="preserve"> V</w:t>
      </w:r>
      <w:r w:rsidR="00F10B89" w:rsidRPr="00252339">
        <w:rPr>
          <w:rFonts w:ascii="Myriad Pro" w:hAnsi="Myriad Pro"/>
          <w:sz w:val="20"/>
          <w:szCs w:val="20"/>
        </w:rPr>
        <w:t xml:space="preserve">alue genom en bolagsaffär och </w:t>
      </w:r>
      <w:r w:rsidR="00F208EB" w:rsidRPr="00252339">
        <w:rPr>
          <w:rFonts w:ascii="Myriad Pro" w:hAnsi="Myriad Pro"/>
          <w:sz w:val="20"/>
          <w:szCs w:val="20"/>
        </w:rPr>
        <w:t xml:space="preserve">ombud i affären var </w:t>
      </w:r>
      <w:r w:rsidR="00B43B2D" w:rsidRPr="00252339">
        <w:rPr>
          <w:rFonts w:ascii="Myriad Pro" w:hAnsi="Myriad Pro"/>
          <w:sz w:val="20"/>
          <w:szCs w:val="20"/>
        </w:rPr>
        <w:t>CBRE.</w:t>
      </w:r>
      <w:r w:rsidR="004451AF" w:rsidRPr="00252339">
        <w:rPr>
          <w:rFonts w:ascii="Myriad Pro" w:hAnsi="Myriad Pro"/>
          <w:sz w:val="20"/>
          <w:szCs w:val="20"/>
        </w:rPr>
        <w:t xml:space="preserve"> Tillträd</w:t>
      </w:r>
      <w:r w:rsidR="00F10B89" w:rsidRPr="00252339">
        <w:rPr>
          <w:rFonts w:ascii="Myriad Pro" w:hAnsi="Myriad Pro"/>
          <w:sz w:val="20"/>
          <w:szCs w:val="20"/>
        </w:rPr>
        <w:t>et skedde den 30 november.</w:t>
      </w:r>
    </w:p>
    <w:p w:rsidR="00F10B89" w:rsidRPr="00252339" w:rsidRDefault="00F10B89" w:rsidP="00F10B89">
      <w:pPr>
        <w:rPr>
          <w:rFonts w:ascii="Myriad Pro" w:hAnsi="Myriad Pro"/>
          <w:sz w:val="20"/>
          <w:szCs w:val="20"/>
        </w:rPr>
      </w:pPr>
    </w:p>
    <w:p w:rsidR="00CB0863" w:rsidRPr="00252339" w:rsidRDefault="002025F3" w:rsidP="00164D0C">
      <w:pPr>
        <w:pStyle w:val="Normalwebb"/>
        <w:spacing w:before="0" w:beforeAutospacing="0"/>
        <w:jc w:val="both"/>
        <w:rPr>
          <w:rFonts w:ascii="Myriad Pro" w:hAnsi="Myriad Pro" w:cs="Tahoma"/>
          <w:color w:val="333333"/>
          <w:sz w:val="20"/>
          <w:szCs w:val="20"/>
        </w:rPr>
      </w:pPr>
      <w:r>
        <w:rPr>
          <w:rFonts w:ascii="Myriad Pro" w:hAnsi="Myriad Pro"/>
          <w:sz w:val="20"/>
          <w:szCs w:val="20"/>
        </w:rPr>
        <w:t>”</w:t>
      </w:r>
      <w:r w:rsidRPr="002025F3">
        <w:rPr>
          <w:rFonts w:ascii="Myriad Pro" w:hAnsi="Myriad Pro"/>
          <w:sz w:val="20"/>
          <w:szCs w:val="20"/>
        </w:rPr>
        <w:t>Fastigheten i Skulltorp med sitt visuella läge vid E20</w:t>
      </w:r>
      <w:bookmarkStart w:id="0" w:name="_GoBack"/>
      <w:bookmarkEnd w:id="0"/>
      <w:r w:rsidRPr="002025F3">
        <w:rPr>
          <w:rFonts w:ascii="Myriad Pro" w:hAnsi="Myriad Pro"/>
          <w:sz w:val="20"/>
          <w:szCs w:val="20"/>
        </w:rPr>
        <w:t xml:space="preserve"> och fastigheten i Lexby med byggrättsmöjligheter i Brodalens industriområde, är båda fastigheter som har stor potential för fortsatt utveckling</w:t>
      </w:r>
      <w:r w:rsidR="00CB0863" w:rsidRPr="002025F3">
        <w:rPr>
          <w:rFonts w:ascii="Myriad Pro" w:hAnsi="Myriad Pro"/>
          <w:sz w:val="20"/>
          <w:szCs w:val="20"/>
        </w:rPr>
        <w:t>.</w:t>
      </w:r>
      <w:r w:rsidR="00CB0863" w:rsidRPr="002025F3">
        <w:rPr>
          <w:rFonts w:ascii="Myriad Pro" w:hAnsi="Myriad Pro" w:cs="Tahoma"/>
          <w:sz w:val="20"/>
          <w:szCs w:val="20"/>
        </w:rPr>
        <w:t xml:space="preserve">” </w:t>
      </w:r>
      <w:r w:rsidR="00CB0863" w:rsidRPr="00252339">
        <w:rPr>
          <w:rFonts w:ascii="Myriad Pro" w:hAnsi="Myriad Pro" w:cs="Tahoma"/>
          <w:color w:val="333333"/>
          <w:sz w:val="20"/>
          <w:szCs w:val="20"/>
        </w:rPr>
        <w:t>säger Lars Vardheim, VD på Svenska Hus AB.</w:t>
      </w:r>
    </w:p>
    <w:p w:rsidR="00F10B89" w:rsidRDefault="00F10B89" w:rsidP="00F10B89">
      <w:pPr>
        <w:rPr>
          <w:sz w:val="20"/>
          <w:szCs w:val="20"/>
        </w:rPr>
      </w:pPr>
    </w:p>
    <w:p w:rsidR="00EA0488" w:rsidRDefault="00EA0488" w:rsidP="00F10B89">
      <w:pPr>
        <w:rPr>
          <w:sz w:val="20"/>
          <w:szCs w:val="20"/>
        </w:rPr>
      </w:pPr>
    </w:p>
    <w:p w:rsidR="00EA0488" w:rsidRPr="00252339" w:rsidRDefault="00EA0488" w:rsidP="00F10B89">
      <w:pPr>
        <w:rPr>
          <w:sz w:val="20"/>
          <w:szCs w:val="20"/>
        </w:rPr>
      </w:pPr>
    </w:p>
    <w:p w:rsidR="00252339" w:rsidRPr="00F81324" w:rsidRDefault="00252339" w:rsidP="00252339">
      <w:pPr>
        <w:autoSpaceDE w:val="0"/>
        <w:autoSpaceDN w:val="0"/>
        <w:adjustRightInd w:val="0"/>
        <w:jc w:val="both"/>
        <w:rPr>
          <w:rFonts w:ascii="Myriad Pro" w:hAnsi="Myriad Pro" w:cs="MyriadPro-It"/>
          <w:i/>
          <w:iCs/>
          <w:sz w:val="16"/>
          <w:szCs w:val="16"/>
        </w:rPr>
      </w:pPr>
      <w:r w:rsidRPr="00F81324">
        <w:rPr>
          <w:rFonts w:ascii="Myriad Pro" w:hAnsi="Myriad Pro" w:cs="MyriadPro-Bold"/>
          <w:b/>
          <w:bCs/>
          <w:sz w:val="16"/>
          <w:szCs w:val="16"/>
        </w:rPr>
        <w:t xml:space="preserve">SVENSKA HUS </w:t>
      </w:r>
      <w:r w:rsidRPr="00F81324">
        <w:rPr>
          <w:rFonts w:ascii="Myriad Pro" w:hAnsi="Myriad Pro" w:cs="MyriadPro-It"/>
          <w:i/>
          <w:iCs/>
          <w:sz w:val="16"/>
          <w:szCs w:val="16"/>
        </w:rPr>
        <w:t>driver fastighetsverksamhet i Göteborg, Stockholm och Skåne. Vi förvärvar fastigheter med utvecklingspotential, utvecklar projekt och förvaltar på traditionellt sätt. Hyresintäkterna 2013 uppgick till 379 Mkr och fastighetsbeståndets marknadsvärde uppskattas till drygt 4 Mdr. Svenska Hus ingår i Gullringsbokoncernen där också MVB, Wangeskog Hyrcenter, Torslanda Entreprenad och Forestry Skogsrörelse ingår. Huvudkontoret ligger i Göteborg.</w:t>
      </w:r>
    </w:p>
    <w:p w:rsidR="00252339" w:rsidRDefault="00252339" w:rsidP="00B11261">
      <w:pPr>
        <w:autoSpaceDE w:val="0"/>
        <w:autoSpaceDN w:val="0"/>
        <w:adjustRightInd w:val="0"/>
        <w:rPr>
          <w:rFonts w:ascii="Myriad Pro" w:hAnsi="Myriad Pro" w:cs="MyriadPro-Bold"/>
          <w:b/>
          <w:bCs/>
          <w:sz w:val="20"/>
          <w:szCs w:val="20"/>
        </w:rPr>
      </w:pPr>
    </w:p>
    <w:p w:rsidR="000544CF" w:rsidRPr="00252339" w:rsidRDefault="00B11261" w:rsidP="00B11261">
      <w:pPr>
        <w:autoSpaceDE w:val="0"/>
        <w:autoSpaceDN w:val="0"/>
        <w:adjustRightInd w:val="0"/>
        <w:rPr>
          <w:rFonts w:ascii="Myriad Pro" w:hAnsi="Myriad Pro" w:cs="MyriadPro-Bold"/>
          <w:b/>
          <w:bCs/>
          <w:sz w:val="20"/>
          <w:szCs w:val="20"/>
        </w:rPr>
      </w:pPr>
      <w:r w:rsidRPr="00252339">
        <w:rPr>
          <w:rFonts w:ascii="Myriad Pro" w:hAnsi="Myriad Pro" w:cs="MyriadPro-Bold"/>
          <w:b/>
          <w:bCs/>
          <w:sz w:val="20"/>
          <w:szCs w:val="20"/>
        </w:rPr>
        <w:t>Svenska Hus AB</w:t>
      </w:r>
      <w:r w:rsidR="00252339">
        <w:rPr>
          <w:rFonts w:ascii="Myriad Pro" w:hAnsi="Myriad Pro" w:cs="MyriadPro-Bold"/>
          <w:b/>
          <w:bCs/>
          <w:sz w:val="20"/>
          <w:szCs w:val="20"/>
        </w:rPr>
        <w:tab/>
      </w:r>
      <w:r w:rsidR="00252339">
        <w:rPr>
          <w:rFonts w:ascii="Myriad Pro" w:hAnsi="Myriad Pro" w:cs="MyriadPro-Bold"/>
          <w:b/>
          <w:bCs/>
          <w:sz w:val="20"/>
          <w:szCs w:val="20"/>
        </w:rPr>
        <w:tab/>
      </w:r>
      <w:r w:rsidR="00252339">
        <w:rPr>
          <w:rFonts w:ascii="Myriad Pro" w:hAnsi="Myriad Pro" w:cs="MyriadPro-Bold"/>
          <w:b/>
          <w:bCs/>
          <w:sz w:val="20"/>
          <w:szCs w:val="20"/>
        </w:rPr>
        <w:tab/>
        <w:t>För ytterligare information:</w:t>
      </w:r>
    </w:p>
    <w:p w:rsidR="00252339" w:rsidRDefault="00B11261" w:rsidP="00B11261">
      <w:pPr>
        <w:autoSpaceDE w:val="0"/>
        <w:autoSpaceDN w:val="0"/>
        <w:adjustRightInd w:val="0"/>
        <w:rPr>
          <w:rFonts w:ascii="Myriad Pro" w:hAnsi="Myriad Pro" w:cs="MyriadPro-Bold"/>
          <w:bCs/>
          <w:sz w:val="20"/>
          <w:szCs w:val="20"/>
        </w:rPr>
      </w:pPr>
      <w:r w:rsidRPr="00252339">
        <w:rPr>
          <w:rFonts w:ascii="Myriad Pro" w:hAnsi="Myriad Pro" w:cs="MyriadPro-Bold"/>
          <w:bCs/>
          <w:sz w:val="20"/>
          <w:szCs w:val="20"/>
        </w:rPr>
        <w:t>Otterhällegatan 3</w:t>
      </w:r>
      <w:r w:rsidR="00252339">
        <w:rPr>
          <w:rFonts w:ascii="Myriad Pro" w:hAnsi="Myriad Pro" w:cs="MyriadPro-Bold"/>
          <w:bCs/>
          <w:sz w:val="20"/>
          <w:szCs w:val="20"/>
        </w:rPr>
        <w:tab/>
      </w:r>
      <w:r w:rsidR="00252339">
        <w:rPr>
          <w:rFonts w:ascii="Myriad Pro" w:hAnsi="Myriad Pro" w:cs="MyriadPro-Bold"/>
          <w:bCs/>
          <w:sz w:val="20"/>
          <w:szCs w:val="20"/>
        </w:rPr>
        <w:tab/>
      </w:r>
      <w:r w:rsidR="00252339">
        <w:rPr>
          <w:rFonts w:ascii="Myriad Pro" w:hAnsi="Myriad Pro" w:cs="MyriadPro-Bold"/>
          <w:bCs/>
          <w:sz w:val="20"/>
          <w:szCs w:val="20"/>
        </w:rPr>
        <w:tab/>
        <w:t>VD Lars Vardheim</w:t>
      </w:r>
    </w:p>
    <w:p w:rsidR="00B11261" w:rsidRDefault="00B11261" w:rsidP="00B11261">
      <w:pPr>
        <w:autoSpaceDE w:val="0"/>
        <w:autoSpaceDN w:val="0"/>
        <w:adjustRightInd w:val="0"/>
        <w:rPr>
          <w:rFonts w:ascii="Myriad Pro" w:hAnsi="Myriad Pro" w:cs="MyriadPro-Bold"/>
          <w:bCs/>
          <w:sz w:val="20"/>
          <w:szCs w:val="20"/>
        </w:rPr>
      </w:pPr>
      <w:r w:rsidRPr="00252339">
        <w:rPr>
          <w:rFonts w:ascii="Myriad Pro" w:hAnsi="Myriad Pro" w:cs="MyriadPro-Bold"/>
          <w:bCs/>
          <w:sz w:val="20"/>
          <w:szCs w:val="20"/>
        </w:rPr>
        <w:t>403 13 Göteborg</w:t>
      </w:r>
      <w:r w:rsidR="00252339">
        <w:rPr>
          <w:rFonts w:ascii="Myriad Pro" w:hAnsi="Myriad Pro" w:cs="MyriadPro-Bold"/>
          <w:bCs/>
          <w:sz w:val="20"/>
          <w:szCs w:val="20"/>
        </w:rPr>
        <w:tab/>
      </w:r>
      <w:r w:rsidR="00252339">
        <w:rPr>
          <w:rFonts w:ascii="Myriad Pro" w:hAnsi="Myriad Pro" w:cs="MyriadPro-Bold"/>
          <w:bCs/>
          <w:sz w:val="20"/>
          <w:szCs w:val="20"/>
        </w:rPr>
        <w:tab/>
      </w:r>
      <w:r w:rsidR="00252339">
        <w:rPr>
          <w:rFonts w:ascii="Myriad Pro" w:hAnsi="Myriad Pro" w:cs="MyriadPro-Bold"/>
          <w:bCs/>
          <w:sz w:val="20"/>
          <w:szCs w:val="20"/>
        </w:rPr>
        <w:tab/>
        <w:t>lars.vardheim@svenskahus.se</w:t>
      </w:r>
    </w:p>
    <w:p w:rsidR="00252339" w:rsidRDefault="00252339" w:rsidP="00252339">
      <w:pPr>
        <w:autoSpaceDE w:val="0"/>
        <w:autoSpaceDN w:val="0"/>
        <w:adjustRightInd w:val="0"/>
        <w:rPr>
          <w:rFonts w:ascii="Myriad Pro Light" w:hAnsi="Myriad Pro Light" w:cs="MyriadPro-Regular"/>
          <w:sz w:val="20"/>
          <w:szCs w:val="20"/>
        </w:rPr>
      </w:pPr>
      <w:r>
        <w:rPr>
          <w:rFonts w:ascii="Myriad Pro Light" w:hAnsi="Myriad Pro Light" w:cs="MyriadPro-Regular"/>
          <w:sz w:val="20"/>
          <w:szCs w:val="20"/>
        </w:rPr>
        <w:tab/>
      </w:r>
      <w:r>
        <w:rPr>
          <w:rFonts w:ascii="Myriad Pro Light" w:hAnsi="Myriad Pro Light" w:cs="MyriadPro-Regular"/>
          <w:sz w:val="20"/>
          <w:szCs w:val="20"/>
        </w:rPr>
        <w:tab/>
      </w:r>
      <w:r>
        <w:rPr>
          <w:rFonts w:ascii="Myriad Pro Light" w:hAnsi="Myriad Pro Light" w:cs="MyriadPro-Regular"/>
          <w:sz w:val="20"/>
          <w:szCs w:val="20"/>
        </w:rPr>
        <w:tab/>
      </w:r>
      <w:r>
        <w:rPr>
          <w:rFonts w:ascii="Myriad Pro Light" w:hAnsi="Myriad Pro Light" w:cs="MyriadPro-Regular"/>
          <w:sz w:val="20"/>
          <w:szCs w:val="20"/>
        </w:rPr>
        <w:tab/>
        <w:t>031-701 66 60</w:t>
      </w:r>
    </w:p>
    <w:p w:rsidR="00EC0E1C" w:rsidRPr="00252339" w:rsidRDefault="00B11261" w:rsidP="00252339">
      <w:pPr>
        <w:autoSpaceDE w:val="0"/>
        <w:autoSpaceDN w:val="0"/>
        <w:adjustRightInd w:val="0"/>
        <w:rPr>
          <w:rFonts w:ascii="Myriad Pro Light" w:hAnsi="Myriad Pro Light"/>
          <w:sz w:val="20"/>
          <w:szCs w:val="20"/>
        </w:rPr>
      </w:pPr>
      <w:r w:rsidRPr="00252339">
        <w:rPr>
          <w:rFonts w:ascii="Myriad Pro Light" w:hAnsi="Myriad Pro Light" w:cs="MyriadPro-Regular"/>
          <w:sz w:val="20"/>
          <w:szCs w:val="20"/>
        </w:rPr>
        <w:t>www.svenskahus.se</w:t>
      </w:r>
    </w:p>
    <w:sectPr w:rsidR="00EC0E1C" w:rsidRPr="002523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4E"/>
    <w:rsid w:val="0000012A"/>
    <w:rsid w:val="00000C95"/>
    <w:rsid w:val="0000225B"/>
    <w:rsid w:val="0000303C"/>
    <w:rsid w:val="000044F7"/>
    <w:rsid w:val="000048EE"/>
    <w:rsid w:val="0000497E"/>
    <w:rsid w:val="00007E25"/>
    <w:rsid w:val="00011007"/>
    <w:rsid w:val="00011601"/>
    <w:rsid w:val="00011A15"/>
    <w:rsid w:val="000121B6"/>
    <w:rsid w:val="00015029"/>
    <w:rsid w:val="00015D1B"/>
    <w:rsid w:val="000174B0"/>
    <w:rsid w:val="0002068E"/>
    <w:rsid w:val="0002109E"/>
    <w:rsid w:val="00021324"/>
    <w:rsid w:val="0002237C"/>
    <w:rsid w:val="00022958"/>
    <w:rsid w:val="000248B7"/>
    <w:rsid w:val="0002584A"/>
    <w:rsid w:val="00025C12"/>
    <w:rsid w:val="00026216"/>
    <w:rsid w:val="00026F31"/>
    <w:rsid w:val="000275CF"/>
    <w:rsid w:val="00027A10"/>
    <w:rsid w:val="00027D60"/>
    <w:rsid w:val="00033DBF"/>
    <w:rsid w:val="00034433"/>
    <w:rsid w:val="00036F0D"/>
    <w:rsid w:val="00037479"/>
    <w:rsid w:val="0003770E"/>
    <w:rsid w:val="000406B8"/>
    <w:rsid w:val="00040AD2"/>
    <w:rsid w:val="00040D5A"/>
    <w:rsid w:val="000418CA"/>
    <w:rsid w:val="000418F2"/>
    <w:rsid w:val="00041F8C"/>
    <w:rsid w:val="000427A7"/>
    <w:rsid w:val="00043D05"/>
    <w:rsid w:val="000459EE"/>
    <w:rsid w:val="00045EC0"/>
    <w:rsid w:val="00051409"/>
    <w:rsid w:val="0005159A"/>
    <w:rsid w:val="000537F4"/>
    <w:rsid w:val="00053878"/>
    <w:rsid w:val="000544CF"/>
    <w:rsid w:val="00054C40"/>
    <w:rsid w:val="00055484"/>
    <w:rsid w:val="0005620B"/>
    <w:rsid w:val="00060501"/>
    <w:rsid w:val="000613CA"/>
    <w:rsid w:val="00061728"/>
    <w:rsid w:val="00061B79"/>
    <w:rsid w:val="00062CF8"/>
    <w:rsid w:val="000635D0"/>
    <w:rsid w:val="0006411E"/>
    <w:rsid w:val="00065F73"/>
    <w:rsid w:val="00066969"/>
    <w:rsid w:val="000669BC"/>
    <w:rsid w:val="00066C0D"/>
    <w:rsid w:val="00067119"/>
    <w:rsid w:val="0006797F"/>
    <w:rsid w:val="00071860"/>
    <w:rsid w:val="00072168"/>
    <w:rsid w:val="0007395C"/>
    <w:rsid w:val="000742AD"/>
    <w:rsid w:val="0007477F"/>
    <w:rsid w:val="0007603F"/>
    <w:rsid w:val="00076BCA"/>
    <w:rsid w:val="0008307D"/>
    <w:rsid w:val="000830AE"/>
    <w:rsid w:val="00083966"/>
    <w:rsid w:val="00083DD6"/>
    <w:rsid w:val="00084D5F"/>
    <w:rsid w:val="00086808"/>
    <w:rsid w:val="00087949"/>
    <w:rsid w:val="00087F0E"/>
    <w:rsid w:val="00090098"/>
    <w:rsid w:val="000901C4"/>
    <w:rsid w:val="00093D2B"/>
    <w:rsid w:val="00094C3A"/>
    <w:rsid w:val="00094E99"/>
    <w:rsid w:val="00095EC9"/>
    <w:rsid w:val="000967AE"/>
    <w:rsid w:val="00096D81"/>
    <w:rsid w:val="000A1010"/>
    <w:rsid w:val="000A238A"/>
    <w:rsid w:val="000A347D"/>
    <w:rsid w:val="000A54DB"/>
    <w:rsid w:val="000A725B"/>
    <w:rsid w:val="000B0570"/>
    <w:rsid w:val="000B1AFA"/>
    <w:rsid w:val="000B32F5"/>
    <w:rsid w:val="000B35AD"/>
    <w:rsid w:val="000B44CA"/>
    <w:rsid w:val="000B44D0"/>
    <w:rsid w:val="000B4E9F"/>
    <w:rsid w:val="000B591C"/>
    <w:rsid w:val="000B5D7C"/>
    <w:rsid w:val="000B636D"/>
    <w:rsid w:val="000B7067"/>
    <w:rsid w:val="000B7D48"/>
    <w:rsid w:val="000C19BD"/>
    <w:rsid w:val="000C1C7C"/>
    <w:rsid w:val="000C2756"/>
    <w:rsid w:val="000C290F"/>
    <w:rsid w:val="000C2D35"/>
    <w:rsid w:val="000C3498"/>
    <w:rsid w:val="000C56CF"/>
    <w:rsid w:val="000C66E4"/>
    <w:rsid w:val="000C79D7"/>
    <w:rsid w:val="000D1842"/>
    <w:rsid w:val="000D20D0"/>
    <w:rsid w:val="000D250E"/>
    <w:rsid w:val="000D36BA"/>
    <w:rsid w:val="000D5C55"/>
    <w:rsid w:val="000D60B4"/>
    <w:rsid w:val="000D6CCB"/>
    <w:rsid w:val="000D754B"/>
    <w:rsid w:val="000D7C5E"/>
    <w:rsid w:val="000E009B"/>
    <w:rsid w:val="000E0375"/>
    <w:rsid w:val="000E07F0"/>
    <w:rsid w:val="000E1107"/>
    <w:rsid w:val="000E1764"/>
    <w:rsid w:val="000E3639"/>
    <w:rsid w:val="000E4569"/>
    <w:rsid w:val="000E647C"/>
    <w:rsid w:val="000F0446"/>
    <w:rsid w:val="000F1D42"/>
    <w:rsid w:val="000F2433"/>
    <w:rsid w:val="000F24AD"/>
    <w:rsid w:val="000F26D4"/>
    <w:rsid w:val="000F2DB3"/>
    <w:rsid w:val="000F2DE6"/>
    <w:rsid w:val="000F359E"/>
    <w:rsid w:val="000F3846"/>
    <w:rsid w:val="000F550C"/>
    <w:rsid w:val="000F6ACD"/>
    <w:rsid w:val="000F6B03"/>
    <w:rsid w:val="000F7E6F"/>
    <w:rsid w:val="00100839"/>
    <w:rsid w:val="00100B6B"/>
    <w:rsid w:val="001013BC"/>
    <w:rsid w:val="001033E9"/>
    <w:rsid w:val="00103942"/>
    <w:rsid w:val="00104A77"/>
    <w:rsid w:val="001056B6"/>
    <w:rsid w:val="00107AD4"/>
    <w:rsid w:val="0011155F"/>
    <w:rsid w:val="00111969"/>
    <w:rsid w:val="00113624"/>
    <w:rsid w:val="00114C2D"/>
    <w:rsid w:val="00115D45"/>
    <w:rsid w:val="001164B3"/>
    <w:rsid w:val="00116573"/>
    <w:rsid w:val="00120E37"/>
    <w:rsid w:val="00120FDB"/>
    <w:rsid w:val="00122C6F"/>
    <w:rsid w:val="00122CF1"/>
    <w:rsid w:val="0012378C"/>
    <w:rsid w:val="001238A7"/>
    <w:rsid w:val="00124E26"/>
    <w:rsid w:val="00125A56"/>
    <w:rsid w:val="00126E37"/>
    <w:rsid w:val="00127993"/>
    <w:rsid w:val="00127C8A"/>
    <w:rsid w:val="001308BB"/>
    <w:rsid w:val="0013226B"/>
    <w:rsid w:val="00132F14"/>
    <w:rsid w:val="00133659"/>
    <w:rsid w:val="00133787"/>
    <w:rsid w:val="0013473E"/>
    <w:rsid w:val="00135007"/>
    <w:rsid w:val="00135215"/>
    <w:rsid w:val="00135D19"/>
    <w:rsid w:val="00136A10"/>
    <w:rsid w:val="0013700B"/>
    <w:rsid w:val="001370E2"/>
    <w:rsid w:val="001371CA"/>
    <w:rsid w:val="00137480"/>
    <w:rsid w:val="00137BAD"/>
    <w:rsid w:val="001410EE"/>
    <w:rsid w:val="00141672"/>
    <w:rsid w:val="00141AF6"/>
    <w:rsid w:val="00142287"/>
    <w:rsid w:val="00142EE6"/>
    <w:rsid w:val="001439B6"/>
    <w:rsid w:val="00144D9D"/>
    <w:rsid w:val="001456B7"/>
    <w:rsid w:val="0014581C"/>
    <w:rsid w:val="001475EB"/>
    <w:rsid w:val="00150992"/>
    <w:rsid w:val="0015101E"/>
    <w:rsid w:val="00151020"/>
    <w:rsid w:val="001520C8"/>
    <w:rsid w:val="001523EF"/>
    <w:rsid w:val="00153B16"/>
    <w:rsid w:val="00153BE6"/>
    <w:rsid w:val="00153E2B"/>
    <w:rsid w:val="00153ED2"/>
    <w:rsid w:val="00157A79"/>
    <w:rsid w:val="00157DD9"/>
    <w:rsid w:val="0016075E"/>
    <w:rsid w:val="00160E6B"/>
    <w:rsid w:val="00164D0C"/>
    <w:rsid w:val="00165066"/>
    <w:rsid w:val="001656B2"/>
    <w:rsid w:val="00165F98"/>
    <w:rsid w:val="00166804"/>
    <w:rsid w:val="00167754"/>
    <w:rsid w:val="00167855"/>
    <w:rsid w:val="001679F4"/>
    <w:rsid w:val="00171DC1"/>
    <w:rsid w:val="00173DFF"/>
    <w:rsid w:val="00173F16"/>
    <w:rsid w:val="00175B0F"/>
    <w:rsid w:val="00175E66"/>
    <w:rsid w:val="00176466"/>
    <w:rsid w:val="0017669E"/>
    <w:rsid w:val="00180AA6"/>
    <w:rsid w:val="00181384"/>
    <w:rsid w:val="001819C8"/>
    <w:rsid w:val="00182720"/>
    <w:rsid w:val="00182EC2"/>
    <w:rsid w:val="00183CF9"/>
    <w:rsid w:val="001847E1"/>
    <w:rsid w:val="00186309"/>
    <w:rsid w:val="00186AB5"/>
    <w:rsid w:val="00186B61"/>
    <w:rsid w:val="00190458"/>
    <w:rsid w:val="00190D3A"/>
    <w:rsid w:val="00191D00"/>
    <w:rsid w:val="0019279F"/>
    <w:rsid w:val="001928B8"/>
    <w:rsid w:val="00192F14"/>
    <w:rsid w:val="0019473A"/>
    <w:rsid w:val="00195C99"/>
    <w:rsid w:val="00195F0A"/>
    <w:rsid w:val="00195F18"/>
    <w:rsid w:val="001962B7"/>
    <w:rsid w:val="001963E5"/>
    <w:rsid w:val="001976C7"/>
    <w:rsid w:val="001A1E82"/>
    <w:rsid w:val="001A2DBE"/>
    <w:rsid w:val="001A3991"/>
    <w:rsid w:val="001A3BBE"/>
    <w:rsid w:val="001A4454"/>
    <w:rsid w:val="001A4655"/>
    <w:rsid w:val="001A546B"/>
    <w:rsid w:val="001A634D"/>
    <w:rsid w:val="001A6D46"/>
    <w:rsid w:val="001B117B"/>
    <w:rsid w:val="001B168E"/>
    <w:rsid w:val="001B5517"/>
    <w:rsid w:val="001B5E1E"/>
    <w:rsid w:val="001B6347"/>
    <w:rsid w:val="001B6487"/>
    <w:rsid w:val="001B7307"/>
    <w:rsid w:val="001C044F"/>
    <w:rsid w:val="001C0E7D"/>
    <w:rsid w:val="001C1654"/>
    <w:rsid w:val="001C3CB5"/>
    <w:rsid w:val="001C7EFE"/>
    <w:rsid w:val="001D160A"/>
    <w:rsid w:val="001D1A8F"/>
    <w:rsid w:val="001D1E89"/>
    <w:rsid w:val="001D22A9"/>
    <w:rsid w:val="001D3B20"/>
    <w:rsid w:val="001D43C6"/>
    <w:rsid w:val="001D46A8"/>
    <w:rsid w:val="001D4834"/>
    <w:rsid w:val="001D4F7E"/>
    <w:rsid w:val="001D672F"/>
    <w:rsid w:val="001D6A47"/>
    <w:rsid w:val="001E0879"/>
    <w:rsid w:val="001E0B13"/>
    <w:rsid w:val="001E4416"/>
    <w:rsid w:val="001E4998"/>
    <w:rsid w:val="001E5CD8"/>
    <w:rsid w:val="001F172E"/>
    <w:rsid w:val="001F22A7"/>
    <w:rsid w:val="001F24B5"/>
    <w:rsid w:val="001F29E6"/>
    <w:rsid w:val="001F5A3D"/>
    <w:rsid w:val="001F65B4"/>
    <w:rsid w:val="001F677B"/>
    <w:rsid w:val="00200CF1"/>
    <w:rsid w:val="002024F4"/>
    <w:rsid w:val="002025D2"/>
    <w:rsid w:val="002025F3"/>
    <w:rsid w:val="002044F6"/>
    <w:rsid w:val="00207C36"/>
    <w:rsid w:val="002116C4"/>
    <w:rsid w:val="002118DA"/>
    <w:rsid w:val="00212192"/>
    <w:rsid w:val="00212EEC"/>
    <w:rsid w:val="00212F7F"/>
    <w:rsid w:val="002135DE"/>
    <w:rsid w:val="002137E2"/>
    <w:rsid w:val="0021380A"/>
    <w:rsid w:val="00213A19"/>
    <w:rsid w:val="00214E5F"/>
    <w:rsid w:val="00214E94"/>
    <w:rsid w:val="00215FF9"/>
    <w:rsid w:val="00216868"/>
    <w:rsid w:val="0021720B"/>
    <w:rsid w:val="00220499"/>
    <w:rsid w:val="00221CC3"/>
    <w:rsid w:val="00222EBD"/>
    <w:rsid w:val="0022307E"/>
    <w:rsid w:val="0022347D"/>
    <w:rsid w:val="00223FBA"/>
    <w:rsid w:val="002241F2"/>
    <w:rsid w:val="002244D8"/>
    <w:rsid w:val="00224938"/>
    <w:rsid w:val="00224BA2"/>
    <w:rsid w:val="00225FEC"/>
    <w:rsid w:val="00226FD5"/>
    <w:rsid w:val="00226FD9"/>
    <w:rsid w:val="002304AA"/>
    <w:rsid w:val="00230804"/>
    <w:rsid w:val="0023085C"/>
    <w:rsid w:val="00234EC6"/>
    <w:rsid w:val="00234F33"/>
    <w:rsid w:val="002351CF"/>
    <w:rsid w:val="0023674A"/>
    <w:rsid w:val="0023793C"/>
    <w:rsid w:val="0024054F"/>
    <w:rsid w:val="00240845"/>
    <w:rsid w:val="002424B7"/>
    <w:rsid w:val="00242886"/>
    <w:rsid w:val="002436F9"/>
    <w:rsid w:val="00243902"/>
    <w:rsid w:val="00243CA6"/>
    <w:rsid w:val="00243FBB"/>
    <w:rsid w:val="00246FDD"/>
    <w:rsid w:val="00247FAB"/>
    <w:rsid w:val="00250859"/>
    <w:rsid w:val="00250964"/>
    <w:rsid w:val="002515B0"/>
    <w:rsid w:val="00252339"/>
    <w:rsid w:val="00252CF9"/>
    <w:rsid w:val="00260120"/>
    <w:rsid w:val="00262A63"/>
    <w:rsid w:val="00263249"/>
    <w:rsid w:val="002637DF"/>
    <w:rsid w:val="00263AF8"/>
    <w:rsid w:val="002646C4"/>
    <w:rsid w:val="0026574D"/>
    <w:rsid w:val="002664E9"/>
    <w:rsid w:val="002668AA"/>
    <w:rsid w:val="00266C8E"/>
    <w:rsid w:val="00267137"/>
    <w:rsid w:val="00267FC3"/>
    <w:rsid w:val="00270D40"/>
    <w:rsid w:val="00272D75"/>
    <w:rsid w:val="00272FB5"/>
    <w:rsid w:val="00273528"/>
    <w:rsid w:val="0027391E"/>
    <w:rsid w:val="002739C2"/>
    <w:rsid w:val="00275FC8"/>
    <w:rsid w:val="00276070"/>
    <w:rsid w:val="00284210"/>
    <w:rsid w:val="00284757"/>
    <w:rsid w:val="002850AF"/>
    <w:rsid w:val="0028525D"/>
    <w:rsid w:val="002855CC"/>
    <w:rsid w:val="0028621F"/>
    <w:rsid w:val="00287F03"/>
    <w:rsid w:val="00290548"/>
    <w:rsid w:val="00290D85"/>
    <w:rsid w:val="00291C7C"/>
    <w:rsid w:val="00292888"/>
    <w:rsid w:val="00294544"/>
    <w:rsid w:val="00295F39"/>
    <w:rsid w:val="00296844"/>
    <w:rsid w:val="00296A1A"/>
    <w:rsid w:val="002977EA"/>
    <w:rsid w:val="00297FFB"/>
    <w:rsid w:val="002A073F"/>
    <w:rsid w:val="002A090E"/>
    <w:rsid w:val="002A648F"/>
    <w:rsid w:val="002A69C7"/>
    <w:rsid w:val="002B0E43"/>
    <w:rsid w:val="002B1138"/>
    <w:rsid w:val="002B1B4E"/>
    <w:rsid w:val="002B20E6"/>
    <w:rsid w:val="002B23FC"/>
    <w:rsid w:val="002B27AE"/>
    <w:rsid w:val="002B2E64"/>
    <w:rsid w:val="002B3201"/>
    <w:rsid w:val="002B3759"/>
    <w:rsid w:val="002B3C45"/>
    <w:rsid w:val="002B3DCC"/>
    <w:rsid w:val="002B43D3"/>
    <w:rsid w:val="002B553A"/>
    <w:rsid w:val="002C053D"/>
    <w:rsid w:val="002C0561"/>
    <w:rsid w:val="002C0EC0"/>
    <w:rsid w:val="002C1492"/>
    <w:rsid w:val="002C199C"/>
    <w:rsid w:val="002C2982"/>
    <w:rsid w:val="002C306A"/>
    <w:rsid w:val="002C4AC1"/>
    <w:rsid w:val="002C4C03"/>
    <w:rsid w:val="002D019E"/>
    <w:rsid w:val="002D172A"/>
    <w:rsid w:val="002D1874"/>
    <w:rsid w:val="002D5821"/>
    <w:rsid w:val="002D65A4"/>
    <w:rsid w:val="002D685E"/>
    <w:rsid w:val="002D75DD"/>
    <w:rsid w:val="002E1DF7"/>
    <w:rsid w:val="002E439F"/>
    <w:rsid w:val="002E5491"/>
    <w:rsid w:val="002E5C79"/>
    <w:rsid w:val="002F1289"/>
    <w:rsid w:val="002F17C0"/>
    <w:rsid w:val="002F49B5"/>
    <w:rsid w:val="002F53C0"/>
    <w:rsid w:val="002F73AC"/>
    <w:rsid w:val="002F73F7"/>
    <w:rsid w:val="00303C7B"/>
    <w:rsid w:val="00304EA8"/>
    <w:rsid w:val="00305A8E"/>
    <w:rsid w:val="0031345A"/>
    <w:rsid w:val="0031394F"/>
    <w:rsid w:val="00314A0F"/>
    <w:rsid w:val="003153C3"/>
    <w:rsid w:val="00317353"/>
    <w:rsid w:val="003210BE"/>
    <w:rsid w:val="00321A2A"/>
    <w:rsid w:val="00321EE4"/>
    <w:rsid w:val="00322066"/>
    <w:rsid w:val="00322328"/>
    <w:rsid w:val="00322ADC"/>
    <w:rsid w:val="00323AE7"/>
    <w:rsid w:val="00325F4C"/>
    <w:rsid w:val="00326F52"/>
    <w:rsid w:val="003271AC"/>
    <w:rsid w:val="00330D33"/>
    <w:rsid w:val="00330E33"/>
    <w:rsid w:val="00333242"/>
    <w:rsid w:val="00333798"/>
    <w:rsid w:val="003367C1"/>
    <w:rsid w:val="003416C3"/>
    <w:rsid w:val="003434A2"/>
    <w:rsid w:val="003439FD"/>
    <w:rsid w:val="00344662"/>
    <w:rsid w:val="003468DF"/>
    <w:rsid w:val="00346C4B"/>
    <w:rsid w:val="00346E2C"/>
    <w:rsid w:val="003473E2"/>
    <w:rsid w:val="0035025C"/>
    <w:rsid w:val="003502D2"/>
    <w:rsid w:val="00350770"/>
    <w:rsid w:val="00352535"/>
    <w:rsid w:val="0035267C"/>
    <w:rsid w:val="00355D7B"/>
    <w:rsid w:val="00360BD6"/>
    <w:rsid w:val="003613C4"/>
    <w:rsid w:val="00363218"/>
    <w:rsid w:val="003632F8"/>
    <w:rsid w:val="003669FF"/>
    <w:rsid w:val="00367A49"/>
    <w:rsid w:val="003710F1"/>
    <w:rsid w:val="003714ED"/>
    <w:rsid w:val="003716BA"/>
    <w:rsid w:val="00374DAD"/>
    <w:rsid w:val="003773FF"/>
    <w:rsid w:val="00382D2C"/>
    <w:rsid w:val="00384C2C"/>
    <w:rsid w:val="00385006"/>
    <w:rsid w:val="003856DE"/>
    <w:rsid w:val="00386D0F"/>
    <w:rsid w:val="003870AA"/>
    <w:rsid w:val="00391FF6"/>
    <w:rsid w:val="003928A2"/>
    <w:rsid w:val="00394761"/>
    <w:rsid w:val="00395B5B"/>
    <w:rsid w:val="0039652C"/>
    <w:rsid w:val="003975E5"/>
    <w:rsid w:val="00397DF1"/>
    <w:rsid w:val="003A00A2"/>
    <w:rsid w:val="003A030B"/>
    <w:rsid w:val="003A05C2"/>
    <w:rsid w:val="003A0E4B"/>
    <w:rsid w:val="003A1139"/>
    <w:rsid w:val="003A1A66"/>
    <w:rsid w:val="003A2245"/>
    <w:rsid w:val="003A2C06"/>
    <w:rsid w:val="003A2F92"/>
    <w:rsid w:val="003A348C"/>
    <w:rsid w:val="003A446B"/>
    <w:rsid w:val="003A46E8"/>
    <w:rsid w:val="003A5147"/>
    <w:rsid w:val="003A615B"/>
    <w:rsid w:val="003A6B2E"/>
    <w:rsid w:val="003A6BDC"/>
    <w:rsid w:val="003A6C8C"/>
    <w:rsid w:val="003B0FDA"/>
    <w:rsid w:val="003B2D23"/>
    <w:rsid w:val="003B2EEC"/>
    <w:rsid w:val="003B34FD"/>
    <w:rsid w:val="003B42F1"/>
    <w:rsid w:val="003B611B"/>
    <w:rsid w:val="003B6468"/>
    <w:rsid w:val="003C00D7"/>
    <w:rsid w:val="003C04D9"/>
    <w:rsid w:val="003C08AC"/>
    <w:rsid w:val="003C1708"/>
    <w:rsid w:val="003C2D10"/>
    <w:rsid w:val="003C5321"/>
    <w:rsid w:val="003C6CB4"/>
    <w:rsid w:val="003D10BA"/>
    <w:rsid w:val="003D1215"/>
    <w:rsid w:val="003D1438"/>
    <w:rsid w:val="003D14FC"/>
    <w:rsid w:val="003D2527"/>
    <w:rsid w:val="003D2A26"/>
    <w:rsid w:val="003D2A8C"/>
    <w:rsid w:val="003D42FA"/>
    <w:rsid w:val="003D5459"/>
    <w:rsid w:val="003D55EA"/>
    <w:rsid w:val="003D590D"/>
    <w:rsid w:val="003D7DD6"/>
    <w:rsid w:val="003E0623"/>
    <w:rsid w:val="003E0C70"/>
    <w:rsid w:val="003E3379"/>
    <w:rsid w:val="003E594F"/>
    <w:rsid w:val="003E5AC9"/>
    <w:rsid w:val="003E60AA"/>
    <w:rsid w:val="003E64BB"/>
    <w:rsid w:val="003E73A7"/>
    <w:rsid w:val="003F0A15"/>
    <w:rsid w:val="003F1604"/>
    <w:rsid w:val="003F171D"/>
    <w:rsid w:val="003F180B"/>
    <w:rsid w:val="003F1B3D"/>
    <w:rsid w:val="003F29E1"/>
    <w:rsid w:val="003F3A81"/>
    <w:rsid w:val="003F3F57"/>
    <w:rsid w:val="003F4310"/>
    <w:rsid w:val="003F4F70"/>
    <w:rsid w:val="003F516D"/>
    <w:rsid w:val="003F5917"/>
    <w:rsid w:val="003F6BDD"/>
    <w:rsid w:val="00403CA9"/>
    <w:rsid w:val="00403D52"/>
    <w:rsid w:val="00403F7F"/>
    <w:rsid w:val="004040C3"/>
    <w:rsid w:val="00405E79"/>
    <w:rsid w:val="00410009"/>
    <w:rsid w:val="00410270"/>
    <w:rsid w:val="004105C3"/>
    <w:rsid w:val="00410F8A"/>
    <w:rsid w:val="00411C2B"/>
    <w:rsid w:val="00412F52"/>
    <w:rsid w:val="0041369A"/>
    <w:rsid w:val="00413856"/>
    <w:rsid w:val="00414623"/>
    <w:rsid w:val="00414EDE"/>
    <w:rsid w:val="00415E3C"/>
    <w:rsid w:val="00415ED7"/>
    <w:rsid w:val="004160E9"/>
    <w:rsid w:val="00416AF1"/>
    <w:rsid w:val="0041727A"/>
    <w:rsid w:val="004200CF"/>
    <w:rsid w:val="0042139B"/>
    <w:rsid w:val="00423C42"/>
    <w:rsid w:val="00424558"/>
    <w:rsid w:val="00425844"/>
    <w:rsid w:val="00430DEA"/>
    <w:rsid w:val="0043137C"/>
    <w:rsid w:val="004316AC"/>
    <w:rsid w:val="00431C01"/>
    <w:rsid w:val="0043243E"/>
    <w:rsid w:val="004325EE"/>
    <w:rsid w:val="004326DC"/>
    <w:rsid w:val="00432DCA"/>
    <w:rsid w:val="004348F8"/>
    <w:rsid w:val="004357BE"/>
    <w:rsid w:val="004359AF"/>
    <w:rsid w:val="004361E0"/>
    <w:rsid w:val="00436652"/>
    <w:rsid w:val="00437FD9"/>
    <w:rsid w:val="00440360"/>
    <w:rsid w:val="00442D59"/>
    <w:rsid w:val="004431ED"/>
    <w:rsid w:val="00444259"/>
    <w:rsid w:val="004451AF"/>
    <w:rsid w:val="00445902"/>
    <w:rsid w:val="00445FD8"/>
    <w:rsid w:val="00446CC8"/>
    <w:rsid w:val="0044764F"/>
    <w:rsid w:val="00454350"/>
    <w:rsid w:val="00456C3D"/>
    <w:rsid w:val="00462126"/>
    <w:rsid w:val="00471AEC"/>
    <w:rsid w:val="00472485"/>
    <w:rsid w:val="00473F2D"/>
    <w:rsid w:val="00474F16"/>
    <w:rsid w:val="004760B5"/>
    <w:rsid w:val="004763FD"/>
    <w:rsid w:val="00476478"/>
    <w:rsid w:val="00476656"/>
    <w:rsid w:val="00476B2C"/>
    <w:rsid w:val="004804FA"/>
    <w:rsid w:val="0048158C"/>
    <w:rsid w:val="004826A2"/>
    <w:rsid w:val="00482DF1"/>
    <w:rsid w:val="004830F0"/>
    <w:rsid w:val="004839B2"/>
    <w:rsid w:val="00483A66"/>
    <w:rsid w:val="004843A7"/>
    <w:rsid w:val="00484E14"/>
    <w:rsid w:val="00486299"/>
    <w:rsid w:val="00487C36"/>
    <w:rsid w:val="00491B19"/>
    <w:rsid w:val="00491C0E"/>
    <w:rsid w:val="00493763"/>
    <w:rsid w:val="0049624E"/>
    <w:rsid w:val="004972F4"/>
    <w:rsid w:val="00497F71"/>
    <w:rsid w:val="004A01A3"/>
    <w:rsid w:val="004A087B"/>
    <w:rsid w:val="004A0A6A"/>
    <w:rsid w:val="004A1C2E"/>
    <w:rsid w:val="004A1CC1"/>
    <w:rsid w:val="004A2D3D"/>
    <w:rsid w:val="004A3109"/>
    <w:rsid w:val="004A3FDF"/>
    <w:rsid w:val="004A41D0"/>
    <w:rsid w:val="004A5304"/>
    <w:rsid w:val="004A543F"/>
    <w:rsid w:val="004A564D"/>
    <w:rsid w:val="004A575C"/>
    <w:rsid w:val="004A5780"/>
    <w:rsid w:val="004A6289"/>
    <w:rsid w:val="004A6334"/>
    <w:rsid w:val="004A64A8"/>
    <w:rsid w:val="004A7894"/>
    <w:rsid w:val="004B52C1"/>
    <w:rsid w:val="004B5E91"/>
    <w:rsid w:val="004B7493"/>
    <w:rsid w:val="004B7EC7"/>
    <w:rsid w:val="004B7FAF"/>
    <w:rsid w:val="004C0338"/>
    <w:rsid w:val="004C1E9F"/>
    <w:rsid w:val="004C1F28"/>
    <w:rsid w:val="004C35E5"/>
    <w:rsid w:val="004C39B9"/>
    <w:rsid w:val="004C3A11"/>
    <w:rsid w:val="004C4027"/>
    <w:rsid w:val="004C4A30"/>
    <w:rsid w:val="004C58C0"/>
    <w:rsid w:val="004C6950"/>
    <w:rsid w:val="004D0304"/>
    <w:rsid w:val="004D1A75"/>
    <w:rsid w:val="004D2DE0"/>
    <w:rsid w:val="004D4689"/>
    <w:rsid w:val="004D585D"/>
    <w:rsid w:val="004D5918"/>
    <w:rsid w:val="004D6A61"/>
    <w:rsid w:val="004E14AB"/>
    <w:rsid w:val="004E1EA6"/>
    <w:rsid w:val="004E220D"/>
    <w:rsid w:val="004E3DE2"/>
    <w:rsid w:val="004E732C"/>
    <w:rsid w:val="004E76E6"/>
    <w:rsid w:val="004F062D"/>
    <w:rsid w:val="004F194A"/>
    <w:rsid w:val="004F24DE"/>
    <w:rsid w:val="004F34B2"/>
    <w:rsid w:val="004F3A3D"/>
    <w:rsid w:val="004F4227"/>
    <w:rsid w:val="004F5F84"/>
    <w:rsid w:val="004F65C8"/>
    <w:rsid w:val="004F688E"/>
    <w:rsid w:val="00500E30"/>
    <w:rsid w:val="00501E3E"/>
    <w:rsid w:val="00501F12"/>
    <w:rsid w:val="00501F50"/>
    <w:rsid w:val="00502185"/>
    <w:rsid w:val="00503973"/>
    <w:rsid w:val="00504A0A"/>
    <w:rsid w:val="005050A4"/>
    <w:rsid w:val="0050597E"/>
    <w:rsid w:val="00505E75"/>
    <w:rsid w:val="005074F3"/>
    <w:rsid w:val="005109FB"/>
    <w:rsid w:val="00511C2F"/>
    <w:rsid w:val="005124E7"/>
    <w:rsid w:val="00512E40"/>
    <w:rsid w:val="0051429B"/>
    <w:rsid w:val="0051498B"/>
    <w:rsid w:val="00514AE6"/>
    <w:rsid w:val="00514D5E"/>
    <w:rsid w:val="005175C2"/>
    <w:rsid w:val="00517655"/>
    <w:rsid w:val="00520DA1"/>
    <w:rsid w:val="005214FC"/>
    <w:rsid w:val="00522BED"/>
    <w:rsid w:val="00523FE7"/>
    <w:rsid w:val="00524B2A"/>
    <w:rsid w:val="00525429"/>
    <w:rsid w:val="00526504"/>
    <w:rsid w:val="005268DF"/>
    <w:rsid w:val="0052762A"/>
    <w:rsid w:val="00527E6A"/>
    <w:rsid w:val="00527F98"/>
    <w:rsid w:val="00530C2F"/>
    <w:rsid w:val="00531AC7"/>
    <w:rsid w:val="00532106"/>
    <w:rsid w:val="00532341"/>
    <w:rsid w:val="00534515"/>
    <w:rsid w:val="00535B3A"/>
    <w:rsid w:val="0054057B"/>
    <w:rsid w:val="005414E3"/>
    <w:rsid w:val="0054180E"/>
    <w:rsid w:val="00541A99"/>
    <w:rsid w:val="005421F0"/>
    <w:rsid w:val="00542F3E"/>
    <w:rsid w:val="0054390B"/>
    <w:rsid w:val="00543A80"/>
    <w:rsid w:val="00543D2A"/>
    <w:rsid w:val="00545DFD"/>
    <w:rsid w:val="005461D6"/>
    <w:rsid w:val="00546658"/>
    <w:rsid w:val="00551714"/>
    <w:rsid w:val="0055191D"/>
    <w:rsid w:val="00552932"/>
    <w:rsid w:val="00552D85"/>
    <w:rsid w:val="00553131"/>
    <w:rsid w:val="00553447"/>
    <w:rsid w:val="0055478B"/>
    <w:rsid w:val="0055485C"/>
    <w:rsid w:val="00554D05"/>
    <w:rsid w:val="005553A7"/>
    <w:rsid w:val="00555B54"/>
    <w:rsid w:val="00555DE5"/>
    <w:rsid w:val="00556AF8"/>
    <w:rsid w:val="00556EC8"/>
    <w:rsid w:val="00561890"/>
    <w:rsid w:val="005622A7"/>
    <w:rsid w:val="00562F16"/>
    <w:rsid w:val="00564073"/>
    <w:rsid w:val="00564EFA"/>
    <w:rsid w:val="00566DDF"/>
    <w:rsid w:val="00570AC0"/>
    <w:rsid w:val="00570BB9"/>
    <w:rsid w:val="00571569"/>
    <w:rsid w:val="00572098"/>
    <w:rsid w:val="00573FBC"/>
    <w:rsid w:val="00574082"/>
    <w:rsid w:val="00575953"/>
    <w:rsid w:val="00576A3D"/>
    <w:rsid w:val="00576ADB"/>
    <w:rsid w:val="00577176"/>
    <w:rsid w:val="005778F5"/>
    <w:rsid w:val="00581501"/>
    <w:rsid w:val="00582066"/>
    <w:rsid w:val="00582E2D"/>
    <w:rsid w:val="00582EC3"/>
    <w:rsid w:val="00584092"/>
    <w:rsid w:val="00584CF6"/>
    <w:rsid w:val="00584F5F"/>
    <w:rsid w:val="00587022"/>
    <w:rsid w:val="00587A33"/>
    <w:rsid w:val="00590741"/>
    <w:rsid w:val="00591099"/>
    <w:rsid w:val="0059143F"/>
    <w:rsid w:val="00591526"/>
    <w:rsid w:val="005923E2"/>
    <w:rsid w:val="00592B09"/>
    <w:rsid w:val="0059346A"/>
    <w:rsid w:val="0059355D"/>
    <w:rsid w:val="005940C4"/>
    <w:rsid w:val="005960C9"/>
    <w:rsid w:val="00596A62"/>
    <w:rsid w:val="00596C5B"/>
    <w:rsid w:val="005A14CA"/>
    <w:rsid w:val="005A298C"/>
    <w:rsid w:val="005A2C2F"/>
    <w:rsid w:val="005A3276"/>
    <w:rsid w:val="005A39EF"/>
    <w:rsid w:val="005A5E3C"/>
    <w:rsid w:val="005A719E"/>
    <w:rsid w:val="005A7ACB"/>
    <w:rsid w:val="005B1927"/>
    <w:rsid w:val="005B1B06"/>
    <w:rsid w:val="005B25E1"/>
    <w:rsid w:val="005B480D"/>
    <w:rsid w:val="005B5B64"/>
    <w:rsid w:val="005B764D"/>
    <w:rsid w:val="005B79D2"/>
    <w:rsid w:val="005C02E9"/>
    <w:rsid w:val="005C0358"/>
    <w:rsid w:val="005C0575"/>
    <w:rsid w:val="005C086A"/>
    <w:rsid w:val="005C4948"/>
    <w:rsid w:val="005C4C0D"/>
    <w:rsid w:val="005C51BA"/>
    <w:rsid w:val="005C5CAF"/>
    <w:rsid w:val="005C655D"/>
    <w:rsid w:val="005C67AA"/>
    <w:rsid w:val="005C7D24"/>
    <w:rsid w:val="005C7DCB"/>
    <w:rsid w:val="005D06E9"/>
    <w:rsid w:val="005D1045"/>
    <w:rsid w:val="005D1320"/>
    <w:rsid w:val="005D138F"/>
    <w:rsid w:val="005D3F37"/>
    <w:rsid w:val="005D45B1"/>
    <w:rsid w:val="005D5C17"/>
    <w:rsid w:val="005D5D5D"/>
    <w:rsid w:val="005D6340"/>
    <w:rsid w:val="005E40F1"/>
    <w:rsid w:val="005E520D"/>
    <w:rsid w:val="005E5632"/>
    <w:rsid w:val="005E57BE"/>
    <w:rsid w:val="005E72B8"/>
    <w:rsid w:val="005E7F07"/>
    <w:rsid w:val="005F09C4"/>
    <w:rsid w:val="005F17A9"/>
    <w:rsid w:val="005F2897"/>
    <w:rsid w:val="005F35BF"/>
    <w:rsid w:val="005F4B7D"/>
    <w:rsid w:val="005F56C2"/>
    <w:rsid w:val="005F6371"/>
    <w:rsid w:val="005F66BB"/>
    <w:rsid w:val="005F6F73"/>
    <w:rsid w:val="005F74D6"/>
    <w:rsid w:val="005F7928"/>
    <w:rsid w:val="005F7B47"/>
    <w:rsid w:val="006005D6"/>
    <w:rsid w:val="00600816"/>
    <w:rsid w:val="00600E6E"/>
    <w:rsid w:val="0060288E"/>
    <w:rsid w:val="00604271"/>
    <w:rsid w:val="006053DE"/>
    <w:rsid w:val="006060BA"/>
    <w:rsid w:val="00610449"/>
    <w:rsid w:val="006104BD"/>
    <w:rsid w:val="00610F6F"/>
    <w:rsid w:val="00612E88"/>
    <w:rsid w:val="0061361D"/>
    <w:rsid w:val="00613EBA"/>
    <w:rsid w:val="006141FD"/>
    <w:rsid w:val="006154E6"/>
    <w:rsid w:val="006160D5"/>
    <w:rsid w:val="00616772"/>
    <w:rsid w:val="00620937"/>
    <w:rsid w:val="00621B45"/>
    <w:rsid w:val="00621EF3"/>
    <w:rsid w:val="00625830"/>
    <w:rsid w:val="0062605F"/>
    <w:rsid w:val="006260A8"/>
    <w:rsid w:val="00626604"/>
    <w:rsid w:val="00626BDC"/>
    <w:rsid w:val="0063218E"/>
    <w:rsid w:val="00634310"/>
    <w:rsid w:val="00634791"/>
    <w:rsid w:val="006348BE"/>
    <w:rsid w:val="00635FEC"/>
    <w:rsid w:val="006373B2"/>
    <w:rsid w:val="0064011A"/>
    <w:rsid w:val="006402E3"/>
    <w:rsid w:val="00641119"/>
    <w:rsid w:val="00642E44"/>
    <w:rsid w:val="00643792"/>
    <w:rsid w:val="00643FF1"/>
    <w:rsid w:val="006452E9"/>
    <w:rsid w:val="00645EF0"/>
    <w:rsid w:val="0064709D"/>
    <w:rsid w:val="00647317"/>
    <w:rsid w:val="00647E26"/>
    <w:rsid w:val="00647E8C"/>
    <w:rsid w:val="00650943"/>
    <w:rsid w:val="00650D78"/>
    <w:rsid w:val="00650F3D"/>
    <w:rsid w:val="00651DC6"/>
    <w:rsid w:val="00652C8F"/>
    <w:rsid w:val="006533E0"/>
    <w:rsid w:val="006534C7"/>
    <w:rsid w:val="00653983"/>
    <w:rsid w:val="00653C52"/>
    <w:rsid w:val="00654261"/>
    <w:rsid w:val="006572E5"/>
    <w:rsid w:val="006610A3"/>
    <w:rsid w:val="0066149B"/>
    <w:rsid w:val="00662E12"/>
    <w:rsid w:val="00665315"/>
    <w:rsid w:val="0066645C"/>
    <w:rsid w:val="00666F7C"/>
    <w:rsid w:val="00667CC3"/>
    <w:rsid w:val="00671229"/>
    <w:rsid w:val="006717F2"/>
    <w:rsid w:val="00671FFF"/>
    <w:rsid w:val="0067284E"/>
    <w:rsid w:val="00672D12"/>
    <w:rsid w:val="006734E2"/>
    <w:rsid w:val="00673BE6"/>
    <w:rsid w:val="00673F52"/>
    <w:rsid w:val="006752E4"/>
    <w:rsid w:val="00675C35"/>
    <w:rsid w:val="0067624B"/>
    <w:rsid w:val="006772DA"/>
    <w:rsid w:val="006773A7"/>
    <w:rsid w:val="00677CA7"/>
    <w:rsid w:val="006801A5"/>
    <w:rsid w:val="00682073"/>
    <w:rsid w:val="00683AF5"/>
    <w:rsid w:val="00684265"/>
    <w:rsid w:val="00684290"/>
    <w:rsid w:val="00685079"/>
    <w:rsid w:val="00685216"/>
    <w:rsid w:val="00687C3B"/>
    <w:rsid w:val="00690699"/>
    <w:rsid w:val="00691402"/>
    <w:rsid w:val="006922B3"/>
    <w:rsid w:val="00692839"/>
    <w:rsid w:val="006937D1"/>
    <w:rsid w:val="0069409F"/>
    <w:rsid w:val="0069496E"/>
    <w:rsid w:val="00694D08"/>
    <w:rsid w:val="00694F34"/>
    <w:rsid w:val="00695DFA"/>
    <w:rsid w:val="0069659E"/>
    <w:rsid w:val="006974F3"/>
    <w:rsid w:val="00697638"/>
    <w:rsid w:val="006A0C50"/>
    <w:rsid w:val="006A2F5B"/>
    <w:rsid w:val="006A4284"/>
    <w:rsid w:val="006A4567"/>
    <w:rsid w:val="006A4E73"/>
    <w:rsid w:val="006A4EF6"/>
    <w:rsid w:val="006A607B"/>
    <w:rsid w:val="006A67F4"/>
    <w:rsid w:val="006A7928"/>
    <w:rsid w:val="006A7AD6"/>
    <w:rsid w:val="006B0805"/>
    <w:rsid w:val="006B09B2"/>
    <w:rsid w:val="006B1E57"/>
    <w:rsid w:val="006B2563"/>
    <w:rsid w:val="006B27C2"/>
    <w:rsid w:val="006B28DD"/>
    <w:rsid w:val="006B318B"/>
    <w:rsid w:val="006B69E8"/>
    <w:rsid w:val="006B6B2A"/>
    <w:rsid w:val="006C17D0"/>
    <w:rsid w:val="006C3655"/>
    <w:rsid w:val="006C76E1"/>
    <w:rsid w:val="006C78B1"/>
    <w:rsid w:val="006C799E"/>
    <w:rsid w:val="006C7BE4"/>
    <w:rsid w:val="006D0525"/>
    <w:rsid w:val="006D0F34"/>
    <w:rsid w:val="006D2D8C"/>
    <w:rsid w:val="006D319D"/>
    <w:rsid w:val="006D37C4"/>
    <w:rsid w:val="006D5958"/>
    <w:rsid w:val="006D5CD1"/>
    <w:rsid w:val="006D68EF"/>
    <w:rsid w:val="006D6DAD"/>
    <w:rsid w:val="006D7CB8"/>
    <w:rsid w:val="006E0449"/>
    <w:rsid w:val="006E1280"/>
    <w:rsid w:val="006E278F"/>
    <w:rsid w:val="006E2B2D"/>
    <w:rsid w:val="006E305D"/>
    <w:rsid w:val="006E44FA"/>
    <w:rsid w:val="006E4DC3"/>
    <w:rsid w:val="006E53B8"/>
    <w:rsid w:val="006E56AA"/>
    <w:rsid w:val="006F1A82"/>
    <w:rsid w:val="006F2AD8"/>
    <w:rsid w:val="006F411C"/>
    <w:rsid w:val="006F4BFB"/>
    <w:rsid w:val="006F4FE9"/>
    <w:rsid w:val="006F51D6"/>
    <w:rsid w:val="006F62E0"/>
    <w:rsid w:val="006F67D2"/>
    <w:rsid w:val="006F701D"/>
    <w:rsid w:val="006F74E4"/>
    <w:rsid w:val="006F76EB"/>
    <w:rsid w:val="00700651"/>
    <w:rsid w:val="00700D4D"/>
    <w:rsid w:val="00700E71"/>
    <w:rsid w:val="00702833"/>
    <w:rsid w:val="00702FDB"/>
    <w:rsid w:val="00705045"/>
    <w:rsid w:val="0070653C"/>
    <w:rsid w:val="00706A52"/>
    <w:rsid w:val="00706BA3"/>
    <w:rsid w:val="007076D2"/>
    <w:rsid w:val="0071134D"/>
    <w:rsid w:val="0071330B"/>
    <w:rsid w:val="0071341D"/>
    <w:rsid w:val="00713DFF"/>
    <w:rsid w:val="00714857"/>
    <w:rsid w:val="00714FF3"/>
    <w:rsid w:val="00715984"/>
    <w:rsid w:val="007170BA"/>
    <w:rsid w:val="007200D1"/>
    <w:rsid w:val="00720CE7"/>
    <w:rsid w:val="007220E2"/>
    <w:rsid w:val="007221E6"/>
    <w:rsid w:val="00724B6D"/>
    <w:rsid w:val="00725B87"/>
    <w:rsid w:val="007269A4"/>
    <w:rsid w:val="00730355"/>
    <w:rsid w:val="007308BA"/>
    <w:rsid w:val="00732C2B"/>
    <w:rsid w:val="00732D7B"/>
    <w:rsid w:val="00732F26"/>
    <w:rsid w:val="007340E9"/>
    <w:rsid w:val="00735771"/>
    <w:rsid w:val="0074094E"/>
    <w:rsid w:val="007418D3"/>
    <w:rsid w:val="00741A3A"/>
    <w:rsid w:val="0074213B"/>
    <w:rsid w:val="00743D2D"/>
    <w:rsid w:val="007472CF"/>
    <w:rsid w:val="00747DB0"/>
    <w:rsid w:val="00751EDD"/>
    <w:rsid w:val="007535F9"/>
    <w:rsid w:val="00753675"/>
    <w:rsid w:val="007538C3"/>
    <w:rsid w:val="0075467B"/>
    <w:rsid w:val="00755A12"/>
    <w:rsid w:val="0075613D"/>
    <w:rsid w:val="00756DF2"/>
    <w:rsid w:val="00756F49"/>
    <w:rsid w:val="007570C1"/>
    <w:rsid w:val="007571A1"/>
    <w:rsid w:val="00757255"/>
    <w:rsid w:val="00757AB8"/>
    <w:rsid w:val="00757D56"/>
    <w:rsid w:val="0076057F"/>
    <w:rsid w:val="00761339"/>
    <w:rsid w:val="00764A0D"/>
    <w:rsid w:val="00764F8A"/>
    <w:rsid w:val="00765034"/>
    <w:rsid w:val="00767298"/>
    <w:rsid w:val="007672D5"/>
    <w:rsid w:val="0076796E"/>
    <w:rsid w:val="00770511"/>
    <w:rsid w:val="0077142B"/>
    <w:rsid w:val="007716D0"/>
    <w:rsid w:val="007716E9"/>
    <w:rsid w:val="0077205C"/>
    <w:rsid w:val="00775D54"/>
    <w:rsid w:val="00775DF2"/>
    <w:rsid w:val="00776BFA"/>
    <w:rsid w:val="0077791A"/>
    <w:rsid w:val="00780BFC"/>
    <w:rsid w:val="0078344F"/>
    <w:rsid w:val="00785A80"/>
    <w:rsid w:val="0078791E"/>
    <w:rsid w:val="007909D2"/>
    <w:rsid w:val="007926AF"/>
    <w:rsid w:val="00793B7B"/>
    <w:rsid w:val="00794D24"/>
    <w:rsid w:val="00795AC6"/>
    <w:rsid w:val="00795B6D"/>
    <w:rsid w:val="00795E1B"/>
    <w:rsid w:val="007971C5"/>
    <w:rsid w:val="00797C8E"/>
    <w:rsid w:val="00797E1E"/>
    <w:rsid w:val="007A25DF"/>
    <w:rsid w:val="007A2DE4"/>
    <w:rsid w:val="007A397F"/>
    <w:rsid w:val="007A418B"/>
    <w:rsid w:val="007A4AAD"/>
    <w:rsid w:val="007A5155"/>
    <w:rsid w:val="007A5886"/>
    <w:rsid w:val="007A6DFD"/>
    <w:rsid w:val="007A76EA"/>
    <w:rsid w:val="007B06B7"/>
    <w:rsid w:val="007B3829"/>
    <w:rsid w:val="007B4A14"/>
    <w:rsid w:val="007B5C8A"/>
    <w:rsid w:val="007B7179"/>
    <w:rsid w:val="007C1CA5"/>
    <w:rsid w:val="007C2DB2"/>
    <w:rsid w:val="007C3F9F"/>
    <w:rsid w:val="007C407D"/>
    <w:rsid w:val="007C56C9"/>
    <w:rsid w:val="007C57E9"/>
    <w:rsid w:val="007C5D73"/>
    <w:rsid w:val="007C6F0E"/>
    <w:rsid w:val="007C6FD9"/>
    <w:rsid w:val="007D1546"/>
    <w:rsid w:val="007D19FA"/>
    <w:rsid w:val="007D1DBA"/>
    <w:rsid w:val="007D2963"/>
    <w:rsid w:val="007D2AA6"/>
    <w:rsid w:val="007D2D27"/>
    <w:rsid w:val="007D6D3A"/>
    <w:rsid w:val="007D7885"/>
    <w:rsid w:val="007E02F6"/>
    <w:rsid w:val="007E04F7"/>
    <w:rsid w:val="007E08EB"/>
    <w:rsid w:val="007E12E0"/>
    <w:rsid w:val="007E39F1"/>
    <w:rsid w:val="007E6D38"/>
    <w:rsid w:val="007E7DFA"/>
    <w:rsid w:val="007F1447"/>
    <w:rsid w:val="007F1805"/>
    <w:rsid w:val="007F1FC9"/>
    <w:rsid w:val="007F2E52"/>
    <w:rsid w:val="007F392F"/>
    <w:rsid w:val="007F397A"/>
    <w:rsid w:val="007F3A46"/>
    <w:rsid w:val="007F5963"/>
    <w:rsid w:val="007F5A32"/>
    <w:rsid w:val="007F6138"/>
    <w:rsid w:val="007F6144"/>
    <w:rsid w:val="00802446"/>
    <w:rsid w:val="0080521F"/>
    <w:rsid w:val="00806C6D"/>
    <w:rsid w:val="00807C2B"/>
    <w:rsid w:val="00810EB0"/>
    <w:rsid w:val="008118B9"/>
    <w:rsid w:val="00811A8C"/>
    <w:rsid w:val="00812228"/>
    <w:rsid w:val="00812491"/>
    <w:rsid w:val="00812717"/>
    <w:rsid w:val="00812E0A"/>
    <w:rsid w:val="00815602"/>
    <w:rsid w:val="00816D83"/>
    <w:rsid w:val="0082246F"/>
    <w:rsid w:val="0082606B"/>
    <w:rsid w:val="008277FE"/>
    <w:rsid w:val="008303E6"/>
    <w:rsid w:val="0083152F"/>
    <w:rsid w:val="00831C7F"/>
    <w:rsid w:val="008330DB"/>
    <w:rsid w:val="008352D7"/>
    <w:rsid w:val="0083625C"/>
    <w:rsid w:val="008374B4"/>
    <w:rsid w:val="00837AC0"/>
    <w:rsid w:val="008402B2"/>
    <w:rsid w:val="0084069F"/>
    <w:rsid w:val="00842D63"/>
    <w:rsid w:val="00844290"/>
    <w:rsid w:val="008450FF"/>
    <w:rsid w:val="00846C8D"/>
    <w:rsid w:val="00847356"/>
    <w:rsid w:val="00851C7B"/>
    <w:rsid w:val="00853708"/>
    <w:rsid w:val="0085379B"/>
    <w:rsid w:val="00854233"/>
    <w:rsid w:val="00856E9F"/>
    <w:rsid w:val="00857C87"/>
    <w:rsid w:val="00860B77"/>
    <w:rsid w:val="00862C9A"/>
    <w:rsid w:val="00864BFF"/>
    <w:rsid w:val="00866B64"/>
    <w:rsid w:val="00866E51"/>
    <w:rsid w:val="008712C2"/>
    <w:rsid w:val="00872FD7"/>
    <w:rsid w:val="00873026"/>
    <w:rsid w:val="00874E21"/>
    <w:rsid w:val="008758AB"/>
    <w:rsid w:val="00877A9A"/>
    <w:rsid w:val="0088006B"/>
    <w:rsid w:val="00880EFA"/>
    <w:rsid w:val="0088558C"/>
    <w:rsid w:val="00885CFA"/>
    <w:rsid w:val="00886DD0"/>
    <w:rsid w:val="00886F8A"/>
    <w:rsid w:val="008870D7"/>
    <w:rsid w:val="0088739C"/>
    <w:rsid w:val="008902CE"/>
    <w:rsid w:val="0089279C"/>
    <w:rsid w:val="00893120"/>
    <w:rsid w:val="008970A8"/>
    <w:rsid w:val="00897C7A"/>
    <w:rsid w:val="008A07EE"/>
    <w:rsid w:val="008A0EAD"/>
    <w:rsid w:val="008A4F90"/>
    <w:rsid w:val="008A67D8"/>
    <w:rsid w:val="008A75FA"/>
    <w:rsid w:val="008B01BB"/>
    <w:rsid w:val="008B043D"/>
    <w:rsid w:val="008B16E3"/>
    <w:rsid w:val="008B252F"/>
    <w:rsid w:val="008B2657"/>
    <w:rsid w:val="008B3040"/>
    <w:rsid w:val="008B6E88"/>
    <w:rsid w:val="008B740B"/>
    <w:rsid w:val="008B75A6"/>
    <w:rsid w:val="008B75B7"/>
    <w:rsid w:val="008B7D23"/>
    <w:rsid w:val="008C0384"/>
    <w:rsid w:val="008C2851"/>
    <w:rsid w:val="008C2E96"/>
    <w:rsid w:val="008C309C"/>
    <w:rsid w:val="008C3F19"/>
    <w:rsid w:val="008C4102"/>
    <w:rsid w:val="008C4643"/>
    <w:rsid w:val="008C5904"/>
    <w:rsid w:val="008C5CE0"/>
    <w:rsid w:val="008C64ED"/>
    <w:rsid w:val="008C74B1"/>
    <w:rsid w:val="008D0D63"/>
    <w:rsid w:val="008D15B6"/>
    <w:rsid w:val="008D1CFD"/>
    <w:rsid w:val="008D2D3C"/>
    <w:rsid w:val="008D39FE"/>
    <w:rsid w:val="008D3EA3"/>
    <w:rsid w:val="008D4900"/>
    <w:rsid w:val="008D4CE2"/>
    <w:rsid w:val="008D5112"/>
    <w:rsid w:val="008D51E5"/>
    <w:rsid w:val="008D7304"/>
    <w:rsid w:val="008D7968"/>
    <w:rsid w:val="008E0D1E"/>
    <w:rsid w:val="008E1063"/>
    <w:rsid w:val="008E1531"/>
    <w:rsid w:val="008E1C13"/>
    <w:rsid w:val="008E1DE3"/>
    <w:rsid w:val="008E2286"/>
    <w:rsid w:val="008E3EF1"/>
    <w:rsid w:val="008E4A82"/>
    <w:rsid w:val="008E5DCB"/>
    <w:rsid w:val="008E65A7"/>
    <w:rsid w:val="008E6611"/>
    <w:rsid w:val="008F0BF0"/>
    <w:rsid w:val="008F1F42"/>
    <w:rsid w:val="008F2E98"/>
    <w:rsid w:val="008F3851"/>
    <w:rsid w:val="008F411F"/>
    <w:rsid w:val="008F44F1"/>
    <w:rsid w:val="008F47CA"/>
    <w:rsid w:val="008F5DD4"/>
    <w:rsid w:val="00900970"/>
    <w:rsid w:val="00901271"/>
    <w:rsid w:val="00901C01"/>
    <w:rsid w:val="0090215E"/>
    <w:rsid w:val="00902740"/>
    <w:rsid w:val="009036A4"/>
    <w:rsid w:val="009067B0"/>
    <w:rsid w:val="00906B97"/>
    <w:rsid w:val="00907311"/>
    <w:rsid w:val="0091052F"/>
    <w:rsid w:val="0091095A"/>
    <w:rsid w:val="009111BE"/>
    <w:rsid w:val="00912AC7"/>
    <w:rsid w:val="00913293"/>
    <w:rsid w:val="00914B08"/>
    <w:rsid w:val="0091535F"/>
    <w:rsid w:val="00917376"/>
    <w:rsid w:val="009202F9"/>
    <w:rsid w:val="00920931"/>
    <w:rsid w:val="00920B2F"/>
    <w:rsid w:val="009214B7"/>
    <w:rsid w:val="00921662"/>
    <w:rsid w:val="00922F3E"/>
    <w:rsid w:val="00923315"/>
    <w:rsid w:val="00923DEE"/>
    <w:rsid w:val="009240AE"/>
    <w:rsid w:val="00926942"/>
    <w:rsid w:val="00926E4D"/>
    <w:rsid w:val="009273A2"/>
    <w:rsid w:val="0092782A"/>
    <w:rsid w:val="009315CA"/>
    <w:rsid w:val="009320B2"/>
    <w:rsid w:val="009320BE"/>
    <w:rsid w:val="009346D0"/>
    <w:rsid w:val="00934833"/>
    <w:rsid w:val="00935A17"/>
    <w:rsid w:val="00935CAD"/>
    <w:rsid w:val="0093753B"/>
    <w:rsid w:val="0093772F"/>
    <w:rsid w:val="00937DD0"/>
    <w:rsid w:val="009402FB"/>
    <w:rsid w:val="009421EB"/>
    <w:rsid w:val="00942643"/>
    <w:rsid w:val="00942B33"/>
    <w:rsid w:val="00944060"/>
    <w:rsid w:val="009444E4"/>
    <w:rsid w:val="00944F23"/>
    <w:rsid w:val="009472A6"/>
    <w:rsid w:val="00947F53"/>
    <w:rsid w:val="00950B37"/>
    <w:rsid w:val="009520D2"/>
    <w:rsid w:val="00955124"/>
    <w:rsid w:val="00957D47"/>
    <w:rsid w:val="00960827"/>
    <w:rsid w:val="009626B5"/>
    <w:rsid w:val="0096451A"/>
    <w:rsid w:val="009670A1"/>
    <w:rsid w:val="009672AC"/>
    <w:rsid w:val="0097253E"/>
    <w:rsid w:val="00973643"/>
    <w:rsid w:val="00973AB1"/>
    <w:rsid w:val="00975881"/>
    <w:rsid w:val="00977F16"/>
    <w:rsid w:val="00980294"/>
    <w:rsid w:val="00983E35"/>
    <w:rsid w:val="00994E0C"/>
    <w:rsid w:val="009961EF"/>
    <w:rsid w:val="009967F4"/>
    <w:rsid w:val="00997163"/>
    <w:rsid w:val="009A1B5F"/>
    <w:rsid w:val="009A245D"/>
    <w:rsid w:val="009A27A6"/>
    <w:rsid w:val="009A342C"/>
    <w:rsid w:val="009A564E"/>
    <w:rsid w:val="009A659D"/>
    <w:rsid w:val="009A6EA8"/>
    <w:rsid w:val="009A741C"/>
    <w:rsid w:val="009A793D"/>
    <w:rsid w:val="009A7960"/>
    <w:rsid w:val="009A7C3E"/>
    <w:rsid w:val="009B179F"/>
    <w:rsid w:val="009B1B32"/>
    <w:rsid w:val="009B216E"/>
    <w:rsid w:val="009B2E78"/>
    <w:rsid w:val="009B376E"/>
    <w:rsid w:val="009B46F7"/>
    <w:rsid w:val="009B5145"/>
    <w:rsid w:val="009B566D"/>
    <w:rsid w:val="009B5B43"/>
    <w:rsid w:val="009B7B28"/>
    <w:rsid w:val="009C06BA"/>
    <w:rsid w:val="009C2DC6"/>
    <w:rsid w:val="009C417C"/>
    <w:rsid w:val="009C42FD"/>
    <w:rsid w:val="009C44E7"/>
    <w:rsid w:val="009C56B8"/>
    <w:rsid w:val="009C6326"/>
    <w:rsid w:val="009C6AAD"/>
    <w:rsid w:val="009C7E18"/>
    <w:rsid w:val="009D0621"/>
    <w:rsid w:val="009D0C8A"/>
    <w:rsid w:val="009D1C5C"/>
    <w:rsid w:val="009D2435"/>
    <w:rsid w:val="009D3390"/>
    <w:rsid w:val="009D347E"/>
    <w:rsid w:val="009D3900"/>
    <w:rsid w:val="009D50D0"/>
    <w:rsid w:val="009D55A9"/>
    <w:rsid w:val="009D5EBE"/>
    <w:rsid w:val="009D6373"/>
    <w:rsid w:val="009D68D8"/>
    <w:rsid w:val="009D7AD5"/>
    <w:rsid w:val="009D7C6B"/>
    <w:rsid w:val="009D7CA6"/>
    <w:rsid w:val="009E06E4"/>
    <w:rsid w:val="009E1145"/>
    <w:rsid w:val="009E1453"/>
    <w:rsid w:val="009E2E25"/>
    <w:rsid w:val="009E423B"/>
    <w:rsid w:val="009E4FAC"/>
    <w:rsid w:val="009E69ED"/>
    <w:rsid w:val="009E6E78"/>
    <w:rsid w:val="009F1609"/>
    <w:rsid w:val="009F1D99"/>
    <w:rsid w:val="009F310A"/>
    <w:rsid w:val="009F56BB"/>
    <w:rsid w:val="009F73A2"/>
    <w:rsid w:val="009F7E45"/>
    <w:rsid w:val="00A00028"/>
    <w:rsid w:val="00A0108F"/>
    <w:rsid w:val="00A01311"/>
    <w:rsid w:val="00A019E7"/>
    <w:rsid w:val="00A02E31"/>
    <w:rsid w:val="00A0366A"/>
    <w:rsid w:val="00A04455"/>
    <w:rsid w:val="00A04C80"/>
    <w:rsid w:val="00A057FC"/>
    <w:rsid w:val="00A06067"/>
    <w:rsid w:val="00A06C07"/>
    <w:rsid w:val="00A07351"/>
    <w:rsid w:val="00A07407"/>
    <w:rsid w:val="00A11790"/>
    <w:rsid w:val="00A12D5C"/>
    <w:rsid w:val="00A1364C"/>
    <w:rsid w:val="00A1417B"/>
    <w:rsid w:val="00A14391"/>
    <w:rsid w:val="00A144B3"/>
    <w:rsid w:val="00A17F22"/>
    <w:rsid w:val="00A21E34"/>
    <w:rsid w:val="00A224F8"/>
    <w:rsid w:val="00A230EB"/>
    <w:rsid w:val="00A23605"/>
    <w:rsid w:val="00A3001B"/>
    <w:rsid w:val="00A32953"/>
    <w:rsid w:val="00A346A6"/>
    <w:rsid w:val="00A34A0E"/>
    <w:rsid w:val="00A34E50"/>
    <w:rsid w:val="00A358DF"/>
    <w:rsid w:val="00A41698"/>
    <w:rsid w:val="00A4191D"/>
    <w:rsid w:val="00A41E72"/>
    <w:rsid w:val="00A42D0F"/>
    <w:rsid w:val="00A4460F"/>
    <w:rsid w:val="00A44B10"/>
    <w:rsid w:val="00A45D46"/>
    <w:rsid w:val="00A509A0"/>
    <w:rsid w:val="00A51816"/>
    <w:rsid w:val="00A526D5"/>
    <w:rsid w:val="00A52971"/>
    <w:rsid w:val="00A52DA2"/>
    <w:rsid w:val="00A53197"/>
    <w:rsid w:val="00A54242"/>
    <w:rsid w:val="00A5551A"/>
    <w:rsid w:val="00A55CBF"/>
    <w:rsid w:val="00A56261"/>
    <w:rsid w:val="00A564A3"/>
    <w:rsid w:val="00A5737E"/>
    <w:rsid w:val="00A6006C"/>
    <w:rsid w:val="00A60716"/>
    <w:rsid w:val="00A656DA"/>
    <w:rsid w:val="00A65C6A"/>
    <w:rsid w:val="00A65FC1"/>
    <w:rsid w:val="00A66A7E"/>
    <w:rsid w:val="00A707B0"/>
    <w:rsid w:val="00A72C8A"/>
    <w:rsid w:val="00A73177"/>
    <w:rsid w:val="00A73912"/>
    <w:rsid w:val="00A73CA2"/>
    <w:rsid w:val="00A7491E"/>
    <w:rsid w:val="00A7496A"/>
    <w:rsid w:val="00A74CF7"/>
    <w:rsid w:val="00A75D6C"/>
    <w:rsid w:val="00A7673B"/>
    <w:rsid w:val="00A770BB"/>
    <w:rsid w:val="00A77D85"/>
    <w:rsid w:val="00A80407"/>
    <w:rsid w:val="00A81A8B"/>
    <w:rsid w:val="00A8325C"/>
    <w:rsid w:val="00A851F6"/>
    <w:rsid w:val="00A85BB3"/>
    <w:rsid w:val="00A86476"/>
    <w:rsid w:val="00A865E5"/>
    <w:rsid w:val="00A869B3"/>
    <w:rsid w:val="00A87B39"/>
    <w:rsid w:val="00A91537"/>
    <w:rsid w:val="00A94210"/>
    <w:rsid w:val="00A94AB0"/>
    <w:rsid w:val="00A9614C"/>
    <w:rsid w:val="00AA070A"/>
    <w:rsid w:val="00AA0AD2"/>
    <w:rsid w:val="00AA17FF"/>
    <w:rsid w:val="00AA2182"/>
    <w:rsid w:val="00AA3A18"/>
    <w:rsid w:val="00AA675D"/>
    <w:rsid w:val="00AA7418"/>
    <w:rsid w:val="00AB06C9"/>
    <w:rsid w:val="00AB072D"/>
    <w:rsid w:val="00AB0F73"/>
    <w:rsid w:val="00AB1AA9"/>
    <w:rsid w:val="00AB1D9C"/>
    <w:rsid w:val="00AB1F92"/>
    <w:rsid w:val="00AB2BB2"/>
    <w:rsid w:val="00AB3255"/>
    <w:rsid w:val="00AB522C"/>
    <w:rsid w:val="00AC13C4"/>
    <w:rsid w:val="00AC2832"/>
    <w:rsid w:val="00AC2EAF"/>
    <w:rsid w:val="00AC426D"/>
    <w:rsid w:val="00AC5C8D"/>
    <w:rsid w:val="00AD1FAF"/>
    <w:rsid w:val="00AD2993"/>
    <w:rsid w:val="00AD3940"/>
    <w:rsid w:val="00AD4D35"/>
    <w:rsid w:val="00AD611A"/>
    <w:rsid w:val="00AE0C4B"/>
    <w:rsid w:val="00AE17F5"/>
    <w:rsid w:val="00AE2077"/>
    <w:rsid w:val="00AE4A01"/>
    <w:rsid w:val="00AE5EC1"/>
    <w:rsid w:val="00AE5F84"/>
    <w:rsid w:val="00AE70BC"/>
    <w:rsid w:val="00AE7465"/>
    <w:rsid w:val="00AF0419"/>
    <w:rsid w:val="00AF07ED"/>
    <w:rsid w:val="00AF159D"/>
    <w:rsid w:val="00AF1E60"/>
    <w:rsid w:val="00AF2011"/>
    <w:rsid w:val="00AF4268"/>
    <w:rsid w:val="00AF4F90"/>
    <w:rsid w:val="00B00E92"/>
    <w:rsid w:val="00B03B7E"/>
    <w:rsid w:val="00B03D30"/>
    <w:rsid w:val="00B03ED6"/>
    <w:rsid w:val="00B047EC"/>
    <w:rsid w:val="00B04B7E"/>
    <w:rsid w:val="00B05794"/>
    <w:rsid w:val="00B057EA"/>
    <w:rsid w:val="00B05EB3"/>
    <w:rsid w:val="00B07268"/>
    <w:rsid w:val="00B07456"/>
    <w:rsid w:val="00B07616"/>
    <w:rsid w:val="00B11261"/>
    <w:rsid w:val="00B153FA"/>
    <w:rsid w:val="00B176C7"/>
    <w:rsid w:val="00B207AD"/>
    <w:rsid w:val="00B2278C"/>
    <w:rsid w:val="00B2325E"/>
    <w:rsid w:val="00B24BB6"/>
    <w:rsid w:val="00B25288"/>
    <w:rsid w:val="00B254DD"/>
    <w:rsid w:val="00B25635"/>
    <w:rsid w:val="00B25A22"/>
    <w:rsid w:val="00B25C2F"/>
    <w:rsid w:val="00B26428"/>
    <w:rsid w:val="00B3120D"/>
    <w:rsid w:val="00B3274C"/>
    <w:rsid w:val="00B32DDF"/>
    <w:rsid w:val="00B3312E"/>
    <w:rsid w:val="00B34A95"/>
    <w:rsid w:val="00B34EE0"/>
    <w:rsid w:val="00B355D2"/>
    <w:rsid w:val="00B3711E"/>
    <w:rsid w:val="00B37416"/>
    <w:rsid w:val="00B41A36"/>
    <w:rsid w:val="00B43B2D"/>
    <w:rsid w:val="00B4434F"/>
    <w:rsid w:val="00B447A9"/>
    <w:rsid w:val="00B44A8C"/>
    <w:rsid w:val="00B45D13"/>
    <w:rsid w:val="00B46554"/>
    <w:rsid w:val="00B46FAE"/>
    <w:rsid w:val="00B5166E"/>
    <w:rsid w:val="00B53B10"/>
    <w:rsid w:val="00B53E73"/>
    <w:rsid w:val="00B549AC"/>
    <w:rsid w:val="00B54A65"/>
    <w:rsid w:val="00B55839"/>
    <w:rsid w:val="00B55A63"/>
    <w:rsid w:val="00B564E2"/>
    <w:rsid w:val="00B60668"/>
    <w:rsid w:val="00B60E78"/>
    <w:rsid w:val="00B60F3D"/>
    <w:rsid w:val="00B630AC"/>
    <w:rsid w:val="00B633AD"/>
    <w:rsid w:val="00B658EF"/>
    <w:rsid w:val="00B65E98"/>
    <w:rsid w:val="00B66044"/>
    <w:rsid w:val="00B66A80"/>
    <w:rsid w:val="00B66D76"/>
    <w:rsid w:val="00B67582"/>
    <w:rsid w:val="00B67A47"/>
    <w:rsid w:val="00B7063D"/>
    <w:rsid w:val="00B70816"/>
    <w:rsid w:val="00B70E92"/>
    <w:rsid w:val="00B716AE"/>
    <w:rsid w:val="00B717B5"/>
    <w:rsid w:val="00B72028"/>
    <w:rsid w:val="00B72440"/>
    <w:rsid w:val="00B74319"/>
    <w:rsid w:val="00B74FE6"/>
    <w:rsid w:val="00B75619"/>
    <w:rsid w:val="00B75B47"/>
    <w:rsid w:val="00B76740"/>
    <w:rsid w:val="00B76AC9"/>
    <w:rsid w:val="00B76E39"/>
    <w:rsid w:val="00B83472"/>
    <w:rsid w:val="00B83533"/>
    <w:rsid w:val="00B84009"/>
    <w:rsid w:val="00B87A25"/>
    <w:rsid w:val="00B90D3A"/>
    <w:rsid w:val="00B911EC"/>
    <w:rsid w:val="00B92255"/>
    <w:rsid w:val="00B93271"/>
    <w:rsid w:val="00B93F23"/>
    <w:rsid w:val="00B946DE"/>
    <w:rsid w:val="00B94A28"/>
    <w:rsid w:val="00B94EDC"/>
    <w:rsid w:val="00B95D8B"/>
    <w:rsid w:val="00B97DAB"/>
    <w:rsid w:val="00B97E0E"/>
    <w:rsid w:val="00B97F96"/>
    <w:rsid w:val="00BA053F"/>
    <w:rsid w:val="00BA099B"/>
    <w:rsid w:val="00BA120D"/>
    <w:rsid w:val="00BA2860"/>
    <w:rsid w:val="00BA3114"/>
    <w:rsid w:val="00BA33D4"/>
    <w:rsid w:val="00BA4233"/>
    <w:rsid w:val="00BA4596"/>
    <w:rsid w:val="00BA5F68"/>
    <w:rsid w:val="00BA6F0C"/>
    <w:rsid w:val="00BB0AD4"/>
    <w:rsid w:val="00BB0EA1"/>
    <w:rsid w:val="00BB34F1"/>
    <w:rsid w:val="00BB4706"/>
    <w:rsid w:val="00BB481B"/>
    <w:rsid w:val="00BB665E"/>
    <w:rsid w:val="00BC0FAC"/>
    <w:rsid w:val="00BC289D"/>
    <w:rsid w:val="00BC3A66"/>
    <w:rsid w:val="00BC423B"/>
    <w:rsid w:val="00BC59BF"/>
    <w:rsid w:val="00BC5EA6"/>
    <w:rsid w:val="00BD001B"/>
    <w:rsid w:val="00BD0B81"/>
    <w:rsid w:val="00BD0C4B"/>
    <w:rsid w:val="00BD16A0"/>
    <w:rsid w:val="00BD2389"/>
    <w:rsid w:val="00BD2E3E"/>
    <w:rsid w:val="00BD31AC"/>
    <w:rsid w:val="00BD3437"/>
    <w:rsid w:val="00BD367F"/>
    <w:rsid w:val="00BD431F"/>
    <w:rsid w:val="00BD4D7C"/>
    <w:rsid w:val="00BD63C2"/>
    <w:rsid w:val="00BD7D66"/>
    <w:rsid w:val="00BE1E49"/>
    <w:rsid w:val="00BE1EFE"/>
    <w:rsid w:val="00BE29CB"/>
    <w:rsid w:val="00BE5018"/>
    <w:rsid w:val="00BE60F1"/>
    <w:rsid w:val="00BE6174"/>
    <w:rsid w:val="00BE61B4"/>
    <w:rsid w:val="00BE6DD4"/>
    <w:rsid w:val="00BE6FC5"/>
    <w:rsid w:val="00BE7F28"/>
    <w:rsid w:val="00BF046F"/>
    <w:rsid w:val="00BF0543"/>
    <w:rsid w:val="00BF1D5B"/>
    <w:rsid w:val="00BF418C"/>
    <w:rsid w:val="00BF4E40"/>
    <w:rsid w:val="00BF699F"/>
    <w:rsid w:val="00BF6B70"/>
    <w:rsid w:val="00BF70D2"/>
    <w:rsid w:val="00C02629"/>
    <w:rsid w:val="00C026AD"/>
    <w:rsid w:val="00C04E73"/>
    <w:rsid w:val="00C054B7"/>
    <w:rsid w:val="00C0676E"/>
    <w:rsid w:val="00C079A2"/>
    <w:rsid w:val="00C10367"/>
    <w:rsid w:val="00C10960"/>
    <w:rsid w:val="00C11B07"/>
    <w:rsid w:val="00C11BC5"/>
    <w:rsid w:val="00C12BCE"/>
    <w:rsid w:val="00C12E04"/>
    <w:rsid w:val="00C134FE"/>
    <w:rsid w:val="00C13DE0"/>
    <w:rsid w:val="00C1413E"/>
    <w:rsid w:val="00C175D3"/>
    <w:rsid w:val="00C2327B"/>
    <w:rsid w:val="00C2375C"/>
    <w:rsid w:val="00C24871"/>
    <w:rsid w:val="00C24B1D"/>
    <w:rsid w:val="00C26130"/>
    <w:rsid w:val="00C26471"/>
    <w:rsid w:val="00C3182C"/>
    <w:rsid w:val="00C31A43"/>
    <w:rsid w:val="00C31E01"/>
    <w:rsid w:val="00C32F2A"/>
    <w:rsid w:val="00C33525"/>
    <w:rsid w:val="00C35290"/>
    <w:rsid w:val="00C40842"/>
    <w:rsid w:val="00C40FD3"/>
    <w:rsid w:val="00C4314A"/>
    <w:rsid w:val="00C431C7"/>
    <w:rsid w:val="00C44CE5"/>
    <w:rsid w:val="00C460E9"/>
    <w:rsid w:val="00C465B6"/>
    <w:rsid w:val="00C51739"/>
    <w:rsid w:val="00C522E6"/>
    <w:rsid w:val="00C55E1A"/>
    <w:rsid w:val="00C572B2"/>
    <w:rsid w:val="00C610CC"/>
    <w:rsid w:val="00C624F9"/>
    <w:rsid w:val="00C629CF"/>
    <w:rsid w:val="00C64B51"/>
    <w:rsid w:val="00C64CAD"/>
    <w:rsid w:val="00C65627"/>
    <w:rsid w:val="00C65D5C"/>
    <w:rsid w:val="00C6602E"/>
    <w:rsid w:val="00C67875"/>
    <w:rsid w:val="00C701A1"/>
    <w:rsid w:val="00C705F5"/>
    <w:rsid w:val="00C70FCF"/>
    <w:rsid w:val="00C75147"/>
    <w:rsid w:val="00C75F55"/>
    <w:rsid w:val="00C81594"/>
    <w:rsid w:val="00C84F72"/>
    <w:rsid w:val="00C85E21"/>
    <w:rsid w:val="00C8602E"/>
    <w:rsid w:val="00C86306"/>
    <w:rsid w:val="00C8688B"/>
    <w:rsid w:val="00C86F89"/>
    <w:rsid w:val="00C87E9E"/>
    <w:rsid w:val="00C900C0"/>
    <w:rsid w:val="00C909E5"/>
    <w:rsid w:val="00C92581"/>
    <w:rsid w:val="00C92CB6"/>
    <w:rsid w:val="00C92D47"/>
    <w:rsid w:val="00C933AE"/>
    <w:rsid w:val="00C933C8"/>
    <w:rsid w:val="00C944E2"/>
    <w:rsid w:val="00C95C9C"/>
    <w:rsid w:val="00C9646A"/>
    <w:rsid w:val="00C96980"/>
    <w:rsid w:val="00CA085E"/>
    <w:rsid w:val="00CA1A34"/>
    <w:rsid w:val="00CA1AA3"/>
    <w:rsid w:val="00CA1F78"/>
    <w:rsid w:val="00CA3645"/>
    <w:rsid w:val="00CA3F81"/>
    <w:rsid w:val="00CA4AED"/>
    <w:rsid w:val="00CA6C51"/>
    <w:rsid w:val="00CA752C"/>
    <w:rsid w:val="00CA7888"/>
    <w:rsid w:val="00CB039B"/>
    <w:rsid w:val="00CB059C"/>
    <w:rsid w:val="00CB0863"/>
    <w:rsid w:val="00CB0AA1"/>
    <w:rsid w:val="00CB0C0C"/>
    <w:rsid w:val="00CB0DA4"/>
    <w:rsid w:val="00CB3489"/>
    <w:rsid w:val="00CB3AFD"/>
    <w:rsid w:val="00CB3B86"/>
    <w:rsid w:val="00CB3F53"/>
    <w:rsid w:val="00CB4D49"/>
    <w:rsid w:val="00CB5AED"/>
    <w:rsid w:val="00CC0DCE"/>
    <w:rsid w:val="00CC1E20"/>
    <w:rsid w:val="00CC2064"/>
    <w:rsid w:val="00CC3292"/>
    <w:rsid w:val="00CC3A42"/>
    <w:rsid w:val="00CC4CAE"/>
    <w:rsid w:val="00CC645C"/>
    <w:rsid w:val="00CD076C"/>
    <w:rsid w:val="00CD0DBF"/>
    <w:rsid w:val="00CD0FD6"/>
    <w:rsid w:val="00CD320F"/>
    <w:rsid w:val="00CD3EC6"/>
    <w:rsid w:val="00CD6243"/>
    <w:rsid w:val="00CD6627"/>
    <w:rsid w:val="00CD69F1"/>
    <w:rsid w:val="00CD6D2C"/>
    <w:rsid w:val="00CE1BF0"/>
    <w:rsid w:val="00CE1CC9"/>
    <w:rsid w:val="00CE2171"/>
    <w:rsid w:val="00CE27C8"/>
    <w:rsid w:val="00CE3AFB"/>
    <w:rsid w:val="00CE42DF"/>
    <w:rsid w:val="00CE432E"/>
    <w:rsid w:val="00CE4765"/>
    <w:rsid w:val="00CE69D4"/>
    <w:rsid w:val="00CE743D"/>
    <w:rsid w:val="00CF2903"/>
    <w:rsid w:val="00CF2FC0"/>
    <w:rsid w:val="00CF50D8"/>
    <w:rsid w:val="00CF66AE"/>
    <w:rsid w:val="00CF692C"/>
    <w:rsid w:val="00CF6AF6"/>
    <w:rsid w:val="00CF7433"/>
    <w:rsid w:val="00CF7836"/>
    <w:rsid w:val="00D001D5"/>
    <w:rsid w:val="00D0059B"/>
    <w:rsid w:val="00D00AFF"/>
    <w:rsid w:val="00D0149D"/>
    <w:rsid w:val="00D01AD7"/>
    <w:rsid w:val="00D01B0D"/>
    <w:rsid w:val="00D01CC2"/>
    <w:rsid w:val="00D022C5"/>
    <w:rsid w:val="00D04C9D"/>
    <w:rsid w:val="00D0689F"/>
    <w:rsid w:val="00D0736C"/>
    <w:rsid w:val="00D109DE"/>
    <w:rsid w:val="00D12405"/>
    <w:rsid w:val="00D12F13"/>
    <w:rsid w:val="00D14B8A"/>
    <w:rsid w:val="00D14F71"/>
    <w:rsid w:val="00D15D52"/>
    <w:rsid w:val="00D160CC"/>
    <w:rsid w:val="00D162AF"/>
    <w:rsid w:val="00D16C7D"/>
    <w:rsid w:val="00D17920"/>
    <w:rsid w:val="00D1792E"/>
    <w:rsid w:val="00D17EEB"/>
    <w:rsid w:val="00D17FD8"/>
    <w:rsid w:val="00D20E04"/>
    <w:rsid w:val="00D213BD"/>
    <w:rsid w:val="00D23E67"/>
    <w:rsid w:val="00D23FC3"/>
    <w:rsid w:val="00D24259"/>
    <w:rsid w:val="00D25642"/>
    <w:rsid w:val="00D25A93"/>
    <w:rsid w:val="00D25F61"/>
    <w:rsid w:val="00D264CD"/>
    <w:rsid w:val="00D2770E"/>
    <w:rsid w:val="00D27A27"/>
    <w:rsid w:val="00D27BFC"/>
    <w:rsid w:val="00D309C9"/>
    <w:rsid w:val="00D31CCB"/>
    <w:rsid w:val="00D327D7"/>
    <w:rsid w:val="00D3431E"/>
    <w:rsid w:val="00D3530B"/>
    <w:rsid w:val="00D35CF0"/>
    <w:rsid w:val="00D405E1"/>
    <w:rsid w:val="00D40778"/>
    <w:rsid w:val="00D40B87"/>
    <w:rsid w:val="00D40E24"/>
    <w:rsid w:val="00D4132F"/>
    <w:rsid w:val="00D44089"/>
    <w:rsid w:val="00D440CC"/>
    <w:rsid w:val="00D44C4A"/>
    <w:rsid w:val="00D45A86"/>
    <w:rsid w:val="00D45EA1"/>
    <w:rsid w:val="00D47BDA"/>
    <w:rsid w:val="00D50A70"/>
    <w:rsid w:val="00D5195E"/>
    <w:rsid w:val="00D51C80"/>
    <w:rsid w:val="00D53B77"/>
    <w:rsid w:val="00D5599B"/>
    <w:rsid w:val="00D562E4"/>
    <w:rsid w:val="00D5636E"/>
    <w:rsid w:val="00D571E2"/>
    <w:rsid w:val="00D57C22"/>
    <w:rsid w:val="00D613E6"/>
    <w:rsid w:val="00D6247D"/>
    <w:rsid w:val="00D6346F"/>
    <w:rsid w:val="00D64A62"/>
    <w:rsid w:val="00D650BA"/>
    <w:rsid w:val="00D6615A"/>
    <w:rsid w:val="00D671F2"/>
    <w:rsid w:val="00D67A2A"/>
    <w:rsid w:val="00D70944"/>
    <w:rsid w:val="00D7296A"/>
    <w:rsid w:val="00D73EEC"/>
    <w:rsid w:val="00D74A9A"/>
    <w:rsid w:val="00D74AF4"/>
    <w:rsid w:val="00D77211"/>
    <w:rsid w:val="00D7749D"/>
    <w:rsid w:val="00D77EF7"/>
    <w:rsid w:val="00D81556"/>
    <w:rsid w:val="00D82382"/>
    <w:rsid w:val="00D831C6"/>
    <w:rsid w:val="00D84995"/>
    <w:rsid w:val="00D84D64"/>
    <w:rsid w:val="00D85067"/>
    <w:rsid w:val="00D86052"/>
    <w:rsid w:val="00D86D5E"/>
    <w:rsid w:val="00D90CB5"/>
    <w:rsid w:val="00D90D7E"/>
    <w:rsid w:val="00D913C8"/>
    <w:rsid w:val="00D91D2D"/>
    <w:rsid w:val="00D91EF5"/>
    <w:rsid w:val="00D92531"/>
    <w:rsid w:val="00D9268E"/>
    <w:rsid w:val="00D93B86"/>
    <w:rsid w:val="00D93F4C"/>
    <w:rsid w:val="00D94015"/>
    <w:rsid w:val="00D9511A"/>
    <w:rsid w:val="00D97B62"/>
    <w:rsid w:val="00DA06FA"/>
    <w:rsid w:val="00DA1B7B"/>
    <w:rsid w:val="00DA430C"/>
    <w:rsid w:val="00DA5EBC"/>
    <w:rsid w:val="00DA649B"/>
    <w:rsid w:val="00DB0976"/>
    <w:rsid w:val="00DB0AC3"/>
    <w:rsid w:val="00DB2E33"/>
    <w:rsid w:val="00DB4633"/>
    <w:rsid w:val="00DB6611"/>
    <w:rsid w:val="00DB7F62"/>
    <w:rsid w:val="00DC09E4"/>
    <w:rsid w:val="00DC1058"/>
    <w:rsid w:val="00DC1681"/>
    <w:rsid w:val="00DC16DD"/>
    <w:rsid w:val="00DC2031"/>
    <w:rsid w:val="00DC2F82"/>
    <w:rsid w:val="00DC326F"/>
    <w:rsid w:val="00DC32CD"/>
    <w:rsid w:val="00DC3972"/>
    <w:rsid w:val="00DC44A7"/>
    <w:rsid w:val="00DC5778"/>
    <w:rsid w:val="00DC5F56"/>
    <w:rsid w:val="00DC6370"/>
    <w:rsid w:val="00DC6FF2"/>
    <w:rsid w:val="00DD00F5"/>
    <w:rsid w:val="00DD0656"/>
    <w:rsid w:val="00DD0713"/>
    <w:rsid w:val="00DD1A33"/>
    <w:rsid w:val="00DD24E6"/>
    <w:rsid w:val="00DD333F"/>
    <w:rsid w:val="00DD3919"/>
    <w:rsid w:val="00DD4347"/>
    <w:rsid w:val="00DE02DB"/>
    <w:rsid w:val="00DE1DE2"/>
    <w:rsid w:val="00DE2758"/>
    <w:rsid w:val="00DE2E48"/>
    <w:rsid w:val="00DE2F13"/>
    <w:rsid w:val="00DE2F6A"/>
    <w:rsid w:val="00DE4546"/>
    <w:rsid w:val="00DE5B55"/>
    <w:rsid w:val="00DE7123"/>
    <w:rsid w:val="00DE74A8"/>
    <w:rsid w:val="00DE75EA"/>
    <w:rsid w:val="00DE772E"/>
    <w:rsid w:val="00DE7EC8"/>
    <w:rsid w:val="00DF0188"/>
    <w:rsid w:val="00DF0704"/>
    <w:rsid w:val="00DF0C9F"/>
    <w:rsid w:val="00DF1146"/>
    <w:rsid w:val="00DF2C16"/>
    <w:rsid w:val="00DF325F"/>
    <w:rsid w:val="00DF3773"/>
    <w:rsid w:val="00DF3B57"/>
    <w:rsid w:val="00DF4231"/>
    <w:rsid w:val="00DF4D3C"/>
    <w:rsid w:val="00DF4E98"/>
    <w:rsid w:val="00DF50AF"/>
    <w:rsid w:val="00DF6793"/>
    <w:rsid w:val="00DF774D"/>
    <w:rsid w:val="00E00043"/>
    <w:rsid w:val="00E010D9"/>
    <w:rsid w:val="00E02954"/>
    <w:rsid w:val="00E02F2C"/>
    <w:rsid w:val="00E031A7"/>
    <w:rsid w:val="00E0625E"/>
    <w:rsid w:val="00E07929"/>
    <w:rsid w:val="00E105AA"/>
    <w:rsid w:val="00E11220"/>
    <w:rsid w:val="00E11E4B"/>
    <w:rsid w:val="00E123C1"/>
    <w:rsid w:val="00E12633"/>
    <w:rsid w:val="00E12A17"/>
    <w:rsid w:val="00E1388F"/>
    <w:rsid w:val="00E13D48"/>
    <w:rsid w:val="00E15530"/>
    <w:rsid w:val="00E1574B"/>
    <w:rsid w:val="00E15E1C"/>
    <w:rsid w:val="00E20635"/>
    <w:rsid w:val="00E206B3"/>
    <w:rsid w:val="00E2087E"/>
    <w:rsid w:val="00E20BDB"/>
    <w:rsid w:val="00E20DD1"/>
    <w:rsid w:val="00E21236"/>
    <w:rsid w:val="00E22560"/>
    <w:rsid w:val="00E22DF2"/>
    <w:rsid w:val="00E235A0"/>
    <w:rsid w:val="00E24EFB"/>
    <w:rsid w:val="00E2588B"/>
    <w:rsid w:val="00E26970"/>
    <w:rsid w:val="00E27180"/>
    <w:rsid w:val="00E27296"/>
    <w:rsid w:val="00E27344"/>
    <w:rsid w:val="00E308FB"/>
    <w:rsid w:val="00E30D3C"/>
    <w:rsid w:val="00E32544"/>
    <w:rsid w:val="00E33564"/>
    <w:rsid w:val="00E3440A"/>
    <w:rsid w:val="00E34A6F"/>
    <w:rsid w:val="00E35495"/>
    <w:rsid w:val="00E4037D"/>
    <w:rsid w:val="00E40C70"/>
    <w:rsid w:val="00E40D99"/>
    <w:rsid w:val="00E4134E"/>
    <w:rsid w:val="00E41AE8"/>
    <w:rsid w:val="00E42BDE"/>
    <w:rsid w:val="00E43B1F"/>
    <w:rsid w:val="00E446A2"/>
    <w:rsid w:val="00E44BB1"/>
    <w:rsid w:val="00E4589F"/>
    <w:rsid w:val="00E46C45"/>
    <w:rsid w:val="00E47E0B"/>
    <w:rsid w:val="00E507B3"/>
    <w:rsid w:val="00E52304"/>
    <w:rsid w:val="00E5426C"/>
    <w:rsid w:val="00E547BC"/>
    <w:rsid w:val="00E54CBB"/>
    <w:rsid w:val="00E5558D"/>
    <w:rsid w:val="00E576A5"/>
    <w:rsid w:val="00E60A13"/>
    <w:rsid w:val="00E60DB4"/>
    <w:rsid w:val="00E61F34"/>
    <w:rsid w:val="00E6271C"/>
    <w:rsid w:val="00E627C0"/>
    <w:rsid w:val="00E65C08"/>
    <w:rsid w:val="00E70686"/>
    <w:rsid w:val="00E71471"/>
    <w:rsid w:val="00E71803"/>
    <w:rsid w:val="00E72EE4"/>
    <w:rsid w:val="00E73A58"/>
    <w:rsid w:val="00E76463"/>
    <w:rsid w:val="00E77D6A"/>
    <w:rsid w:val="00E81202"/>
    <w:rsid w:val="00E81E29"/>
    <w:rsid w:val="00E82127"/>
    <w:rsid w:val="00E82832"/>
    <w:rsid w:val="00E83262"/>
    <w:rsid w:val="00E86FC6"/>
    <w:rsid w:val="00E87694"/>
    <w:rsid w:val="00E9020B"/>
    <w:rsid w:val="00E90F1C"/>
    <w:rsid w:val="00E910EE"/>
    <w:rsid w:val="00E918B2"/>
    <w:rsid w:val="00E91A7B"/>
    <w:rsid w:val="00E926E9"/>
    <w:rsid w:val="00E93FC3"/>
    <w:rsid w:val="00E93FD5"/>
    <w:rsid w:val="00E94248"/>
    <w:rsid w:val="00E95F64"/>
    <w:rsid w:val="00E95FD6"/>
    <w:rsid w:val="00E97491"/>
    <w:rsid w:val="00EA0488"/>
    <w:rsid w:val="00EA1D4B"/>
    <w:rsid w:val="00EA1D62"/>
    <w:rsid w:val="00EA4797"/>
    <w:rsid w:val="00EA4E60"/>
    <w:rsid w:val="00EA504B"/>
    <w:rsid w:val="00EA63A0"/>
    <w:rsid w:val="00EA731D"/>
    <w:rsid w:val="00EA73BE"/>
    <w:rsid w:val="00EA7ED5"/>
    <w:rsid w:val="00EB0B6E"/>
    <w:rsid w:val="00EB149D"/>
    <w:rsid w:val="00EB2670"/>
    <w:rsid w:val="00EB2B7F"/>
    <w:rsid w:val="00EB3AAA"/>
    <w:rsid w:val="00EB3BAB"/>
    <w:rsid w:val="00EB4B29"/>
    <w:rsid w:val="00EB4D2F"/>
    <w:rsid w:val="00EB5B36"/>
    <w:rsid w:val="00EB5FB9"/>
    <w:rsid w:val="00EB6139"/>
    <w:rsid w:val="00EB69F5"/>
    <w:rsid w:val="00EB6E65"/>
    <w:rsid w:val="00EB74E7"/>
    <w:rsid w:val="00EB7695"/>
    <w:rsid w:val="00EC0108"/>
    <w:rsid w:val="00EC0E1C"/>
    <w:rsid w:val="00EC10CD"/>
    <w:rsid w:val="00EC2C76"/>
    <w:rsid w:val="00EC2D60"/>
    <w:rsid w:val="00EC4211"/>
    <w:rsid w:val="00ED0D69"/>
    <w:rsid w:val="00ED0E10"/>
    <w:rsid w:val="00ED3184"/>
    <w:rsid w:val="00ED33C8"/>
    <w:rsid w:val="00ED46D9"/>
    <w:rsid w:val="00ED672D"/>
    <w:rsid w:val="00EE0ED8"/>
    <w:rsid w:val="00EE31AF"/>
    <w:rsid w:val="00EE54C6"/>
    <w:rsid w:val="00EF0235"/>
    <w:rsid w:val="00EF0EF6"/>
    <w:rsid w:val="00EF1BF1"/>
    <w:rsid w:val="00EF1DAE"/>
    <w:rsid w:val="00EF36B4"/>
    <w:rsid w:val="00EF4114"/>
    <w:rsid w:val="00EF4428"/>
    <w:rsid w:val="00EF4FB8"/>
    <w:rsid w:val="00EF5805"/>
    <w:rsid w:val="00EF5F4E"/>
    <w:rsid w:val="00EF6520"/>
    <w:rsid w:val="00EF65A3"/>
    <w:rsid w:val="00F00B2C"/>
    <w:rsid w:val="00F0213F"/>
    <w:rsid w:val="00F02964"/>
    <w:rsid w:val="00F03083"/>
    <w:rsid w:val="00F0333A"/>
    <w:rsid w:val="00F0345A"/>
    <w:rsid w:val="00F034A1"/>
    <w:rsid w:val="00F03FE9"/>
    <w:rsid w:val="00F054E6"/>
    <w:rsid w:val="00F06538"/>
    <w:rsid w:val="00F068B3"/>
    <w:rsid w:val="00F06F97"/>
    <w:rsid w:val="00F10202"/>
    <w:rsid w:val="00F10B89"/>
    <w:rsid w:val="00F11381"/>
    <w:rsid w:val="00F129C4"/>
    <w:rsid w:val="00F12E80"/>
    <w:rsid w:val="00F145CF"/>
    <w:rsid w:val="00F15E9F"/>
    <w:rsid w:val="00F16805"/>
    <w:rsid w:val="00F16D86"/>
    <w:rsid w:val="00F2076E"/>
    <w:rsid w:val="00F208EB"/>
    <w:rsid w:val="00F23607"/>
    <w:rsid w:val="00F25227"/>
    <w:rsid w:val="00F2605D"/>
    <w:rsid w:val="00F26523"/>
    <w:rsid w:val="00F2759B"/>
    <w:rsid w:val="00F3182F"/>
    <w:rsid w:val="00F31B6A"/>
    <w:rsid w:val="00F31DF3"/>
    <w:rsid w:val="00F32168"/>
    <w:rsid w:val="00F3277B"/>
    <w:rsid w:val="00F329FA"/>
    <w:rsid w:val="00F337EF"/>
    <w:rsid w:val="00F33EC6"/>
    <w:rsid w:val="00F3400C"/>
    <w:rsid w:val="00F34430"/>
    <w:rsid w:val="00F34EEC"/>
    <w:rsid w:val="00F36D73"/>
    <w:rsid w:val="00F37495"/>
    <w:rsid w:val="00F4004E"/>
    <w:rsid w:val="00F413E3"/>
    <w:rsid w:val="00F42044"/>
    <w:rsid w:val="00F42174"/>
    <w:rsid w:val="00F450F0"/>
    <w:rsid w:val="00F458B3"/>
    <w:rsid w:val="00F466B8"/>
    <w:rsid w:val="00F46720"/>
    <w:rsid w:val="00F47CFD"/>
    <w:rsid w:val="00F501AE"/>
    <w:rsid w:val="00F53206"/>
    <w:rsid w:val="00F537A4"/>
    <w:rsid w:val="00F53EF9"/>
    <w:rsid w:val="00F54585"/>
    <w:rsid w:val="00F545D7"/>
    <w:rsid w:val="00F54E52"/>
    <w:rsid w:val="00F54FA9"/>
    <w:rsid w:val="00F557CD"/>
    <w:rsid w:val="00F568B0"/>
    <w:rsid w:val="00F56BBA"/>
    <w:rsid w:val="00F5787A"/>
    <w:rsid w:val="00F60112"/>
    <w:rsid w:val="00F6310E"/>
    <w:rsid w:val="00F63194"/>
    <w:rsid w:val="00F63A56"/>
    <w:rsid w:val="00F63F53"/>
    <w:rsid w:val="00F6456F"/>
    <w:rsid w:val="00F65144"/>
    <w:rsid w:val="00F65603"/>
    <w:rsid w:val="00F66943"/>
    <w:rsid w:val="00F7029D"/>
    <w:rsid w:val="00F70EFE"/>
    <w:rsid w:val="00F75702"/>
    <w:rsid w:val="00F75D7A"/>
    <w:rsid w:val="00F76E5B"/>
    <w:rsid w:val="00F80533"/>
    <w:rsid w:val="00F80FBA"/>
    <w:rsid w:val="00F81078"/>
    <w:rsid w:val="00F8149D"/>
    <w:rsid w:val="00F8222F"/>
    <w:rsid w:val="00F82B09"/>
    <w:rsid w:val="00F8327B"/>
    <w:rsid w:val="00F83C89"/>
    <w:rsid w:val="00F85094"/>
    <w:rsid w:val="00F85136"/>
    <w:rsid w:val="00F86E86"/>
    <w:rsid w:val="00F87C1A"/>
    <w:rsid w:val="00F908A1"/>
    <w:rsid w:val="00F910F9"/>
    <w:rsid w:val="00F92981"/>
    <w:rsid w:val="00F929A2"/>
    <w:rsid w:val="00F92DC1"/>
    <w:rsid w:val="00F93A66"/>
    <w:rsid w:val="00F957A6"/>
    <w:rsid w:val="00F972B0"/>
    <w:rsid w:val="00F97609"/>
    <w:rsid w:val="00F97AB2"/>
    <w:rsid w:val="00F97D68"/>
    <w:rsid w:val="00FA102A"/>
    <w:rsid w:val="00FA18EC"/>
    <w:rsid w:val="00FA2126"/>
    <w:rsid w:val="00FA49E9"/>
    <w:rsid w:val="00FA4DC6"/>
    <w:rsid w:val="00FA5DCE"/>
    <w:rsid w:val="00FA7789"/>
    <w:rsid w:val="00FA7EB0"/>
    <w:rsid w:val="00FB1DFC"/>
    <w:rsid w:val="00FB3F94"/>
    <w:rsid w:val="00FB6B4C"/>
    <w:rsid w:val="00FB6B64"/>
    <w:rsid w:val="00FB7771"/>
    <w:rsid w:val="00FC2CCF"/>
    <w:rsid w:val="00FC32C2"/>
    <w:rsid w:val="00FC3B18"/>
    <w:rsid w:val="00FC5F3C"/>
    <w:rsid w:val="00FC6CDA"/>
    <w:rsid w:val="00FC7693"/>
    <w:rsid w:val="00FD0298"/>
    <w:rsid w:val="00FD04F6"/>
    <w:rsid w:val="00FD0940"/>
    <w:rsid w:val="00FD1ACA"/>
    <w:rsid w:val="00FD2D15"/>
    <w:rsid w:val="00FD3F48"/>
    <w:rsid w:val="00FD4101"/>
    <w:rsid w:val="00FD4C2E"/>
    <w:rsid w:val="00FD4F67"/>
    <w:rsid w:val="00FD61E9"/>
    <w:rsid w:val="00FD6787"/>
    <w:rsid w:val="00FD7258"/>
    <w:rsid w:val="00FD72D5"/>
    <w:rsid w:val="00FE047B"/>
    <w:rsid w:val="00FE0781"/>
    <w:rsid w:val="00FE089B"/>
    <w:rsid w:val="00FE0EF7"/>
    <w:rsid w:val="00FE3CB4"/>
    <w:rsid w:val="00FE3CE6"/>
    <w:rsid w:val="00FE5F97"/>
    <w:rsid w:val="00FF0C2D"/>
    <w:rsid w:val="00FF0EB5"/>
    <w:rsid w:val="00FF1133"/>
    <w:rsid w:val="00FF12DD"/>
    <w:rsid w:val="00FF1EC4"/>
    <w:rsid w:val="00FF367C"/>
    <w:rsid w:val="00FF37E6"/>
    <w:rsid w:val="00FF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F25227"/>
    <w:rPr>
      <w:b/>
      <w:bCs/>
      <w:color w:val="333333"/>
      <w:sz w:val="20"/>
      <w:szCs w:val="20"/>
    </w:rPr>
  </w:style>
  <w:style w:type="paragraph" w:styleId="Normalwebb">
    <w:name w:val="Normal (Web)"/>
    <w:basedOn w:val="Normal"/>
    <w:uiPriority w:val="99"/>
    <w:unhideWhenUsed/>
    <w:rsid w:val="00F25227"/>
    <w:pPr>
      <w:spacing w:before="100" w:beforeAutospacing="1" w:after="100" w:afterAutospacing="1"/>
    </w:pPr>
  </w:style>
  <w:style w:type="character" w:styleId="Hyperlnk">
    <w:name w:val="Hyperlink"/>
    <w:basedOn w:val="Standardstycketeckensnitt"/>
    <w:rsid w:val="003E3379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rsid w:val="00EC0E1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C0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F25227"/>
    <w:rPr>
      <w:b/>
      <w:bCs/>
      <w:color w:val="333333"/>
      <w:sz w:val="20"/>
      <w:szCs w:val="20"/>
    </w:rPr>
  </w:style>
  <w:style w:type="paragraph" w:styleId="Normalwebb">
    <w:name w:val="Normal (Web)"/>
    <w:basedOn w:val="Normal"/>
    <w:uiPriority w:val="99"/>
    <w:unhideWhenUsed/>
    <w:rsid w:val="00F25227"/>
    <w:pPr>
      <w:spacing w:before="100" w:beforeAutospacing="1" w:after="100" w:afterAutospacing="1"/>
    </w:pPr>
  </w:style>
  <w:style w:type="character" w:styleId="Hyperlnk">
    <w:name w:val="Hyperlink"/>
    <w:basedOn w:val="Standardstycketeckensnitt"/>
    <w:rsid w:val="003E3379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rsid w:val="00EC0E1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C0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815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1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0297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35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147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1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635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232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Hus AB</Company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Hedlund</dc:creator>
  <cp:lastModifiedBy>Helena Hedlund</cp:lastModifiedBy>
  <cp:revision>10</cp:revision>
  <cp:lastPrinted>2014-12-02T15:34:00Z</cp:lastPrinted>
  <dcterms:created xsi:type="dcterms:W3CDTF">2014-12-01T14:06:00Z</dcterms:created>
  <dcterms:modified xsi:type="dcterms:W3CDTF">2014-12-02T15:36:00Z</dcterms:modified>
</cp:coreProperties>
</file>