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C70BF" w14:textId="77777777" w:rsidR="003D7258" w:rsidRPr="0057341B" w:rsidRDefault="003D7258" w:rsidP="00567792">
      <w:pPr>
        <w:rPr>
          <w:rFonts w:ascii="Cambria" w:hAnsi="Cambria" w:cs="Times New Roman"/>
          <w:lang w:val="sv-SE"/>
        </w:rPr>
      </w:pPr>
    </w:p>
    <w:p w14:paraId="5ACEE20D" w14:textId="019101F3" w:rsidR="00A221B5" w:rsidRPr="006E1056" w:rsidRDefault="001D7494" w:rsidP="00567792">
      <w:pPr>
        <w:spacing w:after="0"/>
        <w:rPr>
          <w:rFonts w:cs="Arial"/>
          <w:b/>
          <w:sz w:val="28"/>
          <w:szCs w:val="28"/>
          <w:lang w:val="sv-SE"/>
        </w:rPr>
      </w:pPr>
      <w:r w:rsidRPr="00CC2C2A">
        <w:rPr>
          <w:rFonts w:cs="Arial"/>
          <w:b/>
          <w:lang w:val="sv-SE"/>
        </w:rPr>
        <w:t>PRESSMEDDELANDE</w:t>
      </w:r>
      <w:r w:rsidRPr="00CC2C2A">
        <w:rPr>
          <w:rFonts w:cs="Arial"/>
          <w:b/>
          <w:lang w:val="sv-SE"/>
        </w:rPr>
        <w:tab/>
      </w:r>
      <w:r w:rsidRPr="00CC2C2A">
        <w:rPr>
          <w:rFonts w:cs="Arial"/>
          <w:b/>
          <w:sz w:val="28"/>
          <w:szCs w:val="28"/>
          <w:lang w:val="sv-SE"/>
        </w:rPr>
        <w:tab/>
      </w:r>
      <w:r w:rsidRPr="00CC2C2A">
        <w:rPr>
          <w:rFonts w:cs="Arial"/>
          <w:b/>
          <w:sz w:val="28"/>
          <w:szCs w:val="28"/>
          <w:lang w:val="sv-SE"/>
        </w:rPr>
        <w:tab/>
      </w:r>
      <w:r w:rsidRPr="00CC2C2A">
        <w:rPr>
          <w:rFonts w:cs="Arial"/>
          <w:b/>
          <w:lang w:val="sv-SE"/>
        </w:rPr>
        <w:tab/>
        <w:t xml:space="preserve">        </w:t>
      </w:r>
      <w:r w:rsidRPr="00CC2C2A">
        <w:rPr>
          <w:rFonts w:cs="Arial"/>
          <w:b/>
          <w:lang w:val="sv-SE"/>
        </w:rPr>
        <w:tab/>
      </w:r>
      <w:r w:rsidRPr="00CC2C2A">
        <w:rPr>
          <w:rFonts w:cs="Arial"/>
          <w:b/>
          <w:lang w:val="sv-SE"/>
        </w:rPr>
        <w:tab/>
      </w:r>
      <w:r w:rsidRPr="00CC2C2A">
        <w:rPr>
          <w:rFonts w:cs="Arial"/>
          <w:b/>
          <w:lang w:val="sv-SE"/>
        </w:rPr>
        <w:tab/>
      </w:r>
      <w:r w:rsidRPr="00CC2C2A">
        <w:rPr>
          <w:rFonts w:cs="Arial"/>
          <w:b/>
          <w:lang w:val="sv-SE"/>
        </w:rPr>
        <w:tab/>
      </w:r>
      <w:r w:rsidR="00C22DBA">
        <w:rPr>
          <w:rFonts w:cs="Arial"/>
          <w:b/>
          <w:lang w:val="sv-SE"/>
        </w:rPr>
        <w:t xml:space="preserve">        </w:t>
      </w:r>
      <w:r w:rsidR="001B34A7">
        <w:rPr>
          <w:rFonts w:cs="Arial"/>
          <w:b/>
          <w:lang w:val="sv-SE"/>
        </w:rPr>
        <w:t xml:space="preserve">      </w:t>
      </w:r>
      <w:r w:rsidR="001B34A7" w:rsidRPr="001B34A7">
        <w:rPr>
          <w:rFonts w:cs="Arial"/>
          <w:b/>
          <w:lang w:val="sv-SE"/>
        </w:rPr>
        <w:t xml:space="preserve">3 oktober </w:t>
      </w:r>
      <w:r w:rsidR="001626FF" w:rsidRPr="001B34A7">
        <w:rPr>
          <w:rFonts w:cs="Arial"/>
          <w:b/>
          <w:color w:val="000000" w:themeColor="text1"/>
          <w:lang w:val="sv-SE"/>
        </w:rPr>
        <w:t xml:space="preserve"> </w:t>
      </w:r>
      <w:r w:rsidR="00632848" w:rsidRPr="001B34A7">
        <w:rPr>
          <w:rFonts w:cs="Arial"/>
          <w:b/>
          <w:lang w:val="sv-SE"/>
        </w:rPr>
        <w:t>2018</w:t>
      </w:r>
      <w:r w:rsidR="009E18E5">
        <w:rPr>
          <w:rFonts w:cs="Arial"/>
          <w:b/>
          <w:lang w:val="sv-SE"/>
        </w:rPr>
        <w:br/>
      </w:r>
    </w:p>
    <w:p w14:paraId="315731CA" w14:textId="47358E4A" w:rsidR="001204D9" w:rsidRPr="0078643D" w:rsidRDefault="001204D9" w:rsidP="00567792">
      <w:pPr>
        <w:rPr>
          <w:b/>
          <w:sz w:val="28"/>
          <w:szCs w:val="28"/>
          <w:lang w:val="sv-SE"/>
        </w:rPr>
      </w:pPr>
      <w:r>
        <w:rPr>
          <w:b/>
          <w:sz w:val="28"/>
          <w:szCs w:val="28"/>
          <w:lang w:val="sv-SE"/>
        </w:rPr>
        <w:br/>
      </w:r>
      <w:r w:rsidR="00321FC1">
        <w:rPr>
          <w:b/>
          <w:sz w:val="28"/>
          <w:szCs w:val="28"/>
          <w:lang w:val="sv-SE"/>
        </w:rPr>
        <w:t>Finansbranschen</w:t>
      </w:r>
      <w:r w:rsidR="006C5EDB">
        <w:rPr>
          <w:b/>
          <w:sz w:val="28"/>
          <w:szCs w:val="28"/>
          <w:lang w:val="sv-SE"/>
        </w:rPr>
        <w:t xml:space="preserve"> </w:t>
      </w:r>
      <w:r>
        <w:rPr>
          <w:b/>
          <w:sz w:val="28"/>
          <w:szCs w:val="28"/>
          <w:lang w:val="sv-SE"/>
        </w:rPr>
        <w:t xml:space="preserve">under </w:t>
      </w:r>
      <w:r w:rsidR="006C5EDB">
        <w:rPr>
          <w:b/>
          <w:sz w:val="28"/>
          <w:szCs w:val="28"/>
          <w:lang w:val="sv-SE"/>
        </w:rPr>
        <w:t xml:space="preserve">konstant </w:t>
      </w:r>
      <w:r>
        <w:rPr>
          <w:b/>
          <w:sz w:val="28"/>
          <w:szCs w:val="28"/>
          <w:lang w:val="sv-SE"/>
        </w:rPr>
        <w:t xml:space="preserve">attack </w:t>
      </w:r>
      <w:r w:rsidR="006C5EDB">
        <w:rPr>
          <w:b/>
          <w:sz w:val="28"/>
          <w:szCs w:val="28"/>
          <w:lang w:val="sv-SE"/>
        </w:rPr>
        <w:t xml:space="preserve">från automatiserade verktyg för kontokapningar </w:t>
      </w:r>
      <w:r>
        <w:rPr>
          <w:b/>
          <w:sz w:val="28"/>
          <w:szCs w:val="28"/>
          <w:lang w:val="sv-SE"/>
        </w:rPr>
        <w:t xml:space="preserve">enligt ny säkerhetsrapport från Akamai </w:t>
      </w:r>
    </w:p>
    <w:p w14:paraId="1C87CAAC" w14:textId="15AB77E6" w:rsidR="00321FC1" w:rsidRDefault="00321FC1" w:rsidP="00567792">
      <w:pPr>
        <w:rPr>
          <w:color w:val="000000"/>
          <w:lang w:val="en-GB" w:eastAsia="sv-SE"/>
        </w:rPr>
      </w:pPr>
      <w:r>
        <w:rPr>
          <w:b/>
          <w:lang w:val="sv-SE"/>
        </w:rPr>
        <w:t xml:space="preserve">Marknaden för </w:t>
      </w:r>
      <w:r w:rsidR="006C5EDB" w:rsidRPr="005A465C">
        <w:rPr>
          <w:b/>
          <w:lang w:val="sv-SE"/>
        </w:rPr>
        <w:t>fi</w:t>
      </w:r>
      <w:r w:rsidR="000A14FE" w:rsidRPr="005A465C">
        <w:rPr>
          <w:b/>
          <w:lang w:val="sv-SE"/>
        </w:rPr>
        <w:t>nansiella tjänster lockar allt fl</w:t>
      </w:r>
      <w:r w:rsidR="006C5EDB" w:rsidRPr="005A465C">
        <w:rPr>
          <w:b/>
          <w:lang w:val="sv-SE"/>
        </w:rPr>
        <w:t xml:space="preserve">er </w:t>
      </w:r>
      <w:r w:rsidR="000A14FE" w:rsidRPr="005A465C">
        <w:rPr>
          <w:b/>
          <w:lang w:val="sv-SE"/>
        </w:rPr>
        <w:t xml:space="preserve">nätbedragare. </w:t>
      </w:r>
      <w:r>
        <w:rPr>
          <w:b/>
          <w:lang w:val="sv-SE"/>
        </w:rPr>
        <w:t xml:space="preserve">I </w:t>
      </w:r>
      <w:r w:rsidR="00A4439F" w:rsidRPr="005A465C">
        <w:rPr>
          <w:b/>
          <w:lang w:val="sv-SE"/>
        </w:rPr>
        <w:t xml:space="preserve">Akamais </w:t>
      </w:r>
      <w:r>
        <w:rPr>
          <w:b/>
          <w:lang w:val="sv-SE"/>
        </w:rPr>
        <w:t xml:space="preserve">nya </w:t>
      </w:r>
      <w:r w:rsidR="00A4439F" w:rsidRPr="005A465C">
        <w:rPr>
          <w:b/>
          <w:lang w:val="sv-SE"/>
        </w:rPr>
        <w:t xml:space="preserve">säkerhetsrapport </w:t>
      </w:r>
      <w:r>
        <w:rPr>
          <w:b/>
          <w:lang w:val="sv-SE"/>
        </w:rPr>
        <w:t>framgår</w:t>
      </w:r>
      <w:r w:rsidR="00A4439F" w:rsidRPr="005A465C">
        <w:rPr>
          <w:b/>
          <w:lang w:val="sv-SE"/>
        </w:rPr>
        <w:t xml:space="preserve"> också att </w:t>
      </w:r>
      <w:r w:rsidR="00F12D2F" w:rsidRPr="005A465C">
        <w:rPr>
          <w:b/>
          <w:lang w:val="sv-SE"/>
        </w:rPr>
        <w:t xml:space="preserve">antalet fientliga inloggningsförsök är ett </w:t>
      </w:r>
      <w:r w:rsidR="00567792">
        <w:rPr>
          <w:b/>
          <w:lang w:val="sv-SE"/>
        </w:rPr>
        <w:t xml:space="preserve">fortsatt </w:t>
      </w:r>
      <w:r w:rsidR="00F12D2F" w:rsidRPr="005A465C">
        <w:rPr>
          <w:b/>
          <w:lang w:val="sv-SE"/>
        </w:rPr>
        <w:t xml:space="preserve">växande problem. </w:t>
      </w:r>
      <w:r w:rsidR="00A4439F" w:rsidRPr="005A465C">
        <w:rPr>
          <w:b/>
          <w:lang w:val="sv-SE"/>
        </w:rPr>
        <w:t>F</w:t>
      </w:r>
      <w:r w:rsidR="00F12D2F" w:rsidRPr="005A465C">
        <w:rPr>
          <w:b/>
          <w:lang w:val="sv-SE"/>
        </w:rPr>
        <w:t xml:space="preserve">rån januari till april 2018 </w:t>
      </w:r>
      <w:r w:rsidR="00A4439F" w:rsidRPr="005A465C">
        <w:rPr>
          <w:b/>
          <w:lang w:val="sv-SE"/>
        </w:rPr>
        <w:t>identifierade Akamai drygt 3,2 miljarder skadliga inloggningar per månad</w:t>
      </w:r>
      <w:r>
        <w:rPr>
          <w:b/>
          <w:lang w:val="sv-SE"/>
        </w:rPr>
        <w:t xml:space="preserve">. Samtidigt upptäcktes </w:t>
      </w:r>
      <w:r w:rsidR="00F12D2F" w:rsidRPr="005A465C">
        <w:rPr>
          <w:b/>
          <w:lang w:val="sv-SE"/>
        </w:rPr>
        <w:t xml:space="preserve">över 8,3 miljarder fientliga inloggningsförsök från botar </w:t>
      </w:r>
      <w:r>
        <w:rPr>
          <w:b/>
          <w:lang w:val="sv-SE"/>
        </w:rPr>
        <w:t>under</w:t>
      </w:r>
      <w:r w:rsidRPr="005A465C">
        <w:rPr>
          <w:b/>
          <w:lang w:val="sv-SE"/>
        </w:rPr>
        <w:t xml:space="preserve"> </w:t>
      </w:r>
      <w:r w:rsidR="00F12D2F" w:rsidRPr="005A465C">
        <w:rPr>
          <w:b/>
          <w:lang w:val="sv-SE"/>
        </w:rPr>
        <w:t xml:space="preserve">maj och juni 2018 – en genomsnittlig ökning </w:t>
      </w:r>
      <w:r>
        <w:rPr>
          <w:b/>
          <w:lang w:val="sv-SE"/>
        </w:rPr>
        <w:t xml:space="preserve">med </w:t>
      </w:r>
      <w:r w:rsidR="00F12D2F" w:rsidRPr="005A465C">
        <w:rPr>
          <w:b/>
          <w:lang w:val="sv-SE"/>
        </w:rPr>
        <w:t>30 procent per månad.</w:t>
      </w:r>
      <w:r w:rsidR="005A0AA8">
        <w:rPr>
          <w:b/>
          <w:lang w:val="sv-SE"/>
        </w:rPr>
        <w:br/>
      </w:r>
      <w:r w:rsidR="005A0AA8">
        <w:rPr>
          <w:b/>
          <w:lang w:val="sv-SE"/>
        </w:rPr>
        <w:br/>
      </w:r>
      <w:r>
        <w:rPr>
          <w:iCs/>
          <w:color w:val="000000"/>
          <w:lang w:val="en-GB" w:eastAsia="sv-SE"/>
        </w:rPr>
        <w:t xml:space="preserve">I rapporten </w:t>
      </w:r>
      <w:r w:rsidR="001228ED">
        <w:rPr>
          <w:i/>
          <w:iCs/>
          <w:color w:val="000000"/>
          <w:lang w:val="en-GB" w:eastAsia="sv-SE"/>
        </w:rPr>
        <w:t>2018 State of the Internet/</w:t>
      </w:r>
      <w:r w:rsidR="00F1654D" w:rsidRPr="005A465C">
        <w:rPr>
          <w:i/>
          <w:iCs/>
          <w:color w:val="000000"/>
          <w:lang w:val="en-GB" w:eastAsia="sv-SE"/>
        </w:rPr>
        <w:t>Security Credential Stuffing Attacks</w:t>
      </w:r>
      <w:r w:rsidR="00F1654D" w:rsidRPr="005A465C">
        <w:rPr>
          <w:color w:val="000000"/>
          <w:lang w:val="en-GB" w:eastAsia="sv-SE"/>
        </w:rPr>
        <w:t xml:space="preserve"> </w:t>
      </w:r>
      <w:r>
        <w:rPr>
          <w:color w:val="000000"/>
          <w:lang w:val="en-GB" w:eastAsia="sv-SE"/>
        </w:rPr>
        <w:t>framgår</w:t>
      </w:r>
      <w:r w:rsidR="00F1654D" w:rsidRPr="005A465C">
        <w:rPr>
          <w:color w:val="000000"/>
          <w:lang w:val="en-GB" w:eastAsia="sv-SE"/>
        </w:rPr>
        <w:t xml:space="preserve"> </w:t>
      </w:r>
      <w:r w:rsidR="001228ED">
        <w:rPr>
          <w:color w:val="000000"/>
          <w:lang w:val="en-GB" w:eastAsia="sv-SE"/>
        </w:rPr>
        <w:t xml:space="preserve">det </w:t>
      </w:r>
      <w:r w:rsidR="00F1654D" w:rsidRPr="005A465C">
        <w:rPr>
          <w:color w:val="000000"/>
          <w:lang w:val="en-GB" w:eastAsia="sv-SE"/>
        </w:rPr>
        <w:t xml:space="preserve">att </w:t>
      </w:r>
      <w:r w:rsidR="00E86E1A" w:rsidRPr="005A465C">
        <w:rPr>
          <w:lang w:val="sv-SE"/>
        </w:rPr>
        <w:t>s</w:t>
      </w:r>
      <w:r w:rsidR="00F1654D" w:rsidRPr="005A465C">
        <w:rPr>
          <w:lang w:val="sv-SE"/>
        </w:rPr>
        <w:t>kadliga inloggningsförsök är resultatet av legitimations</w:t>
      </w:r>
      <w:r w:rsidR="005A465C">
        <w:rPr>
          <w:lang w:val="sv-SE"/>
        </w:rPr>
        <w:t>i</w:t>
      </w:r>
      <w:r w:rsidR="00F1654D" w:rsidRPr="005A465C">
        <w:rPr>
          <w:lang w:val="sv-SE"/>
        </w:rPr>
        <w:t>fyllningar</w:t>
      </w:r>
      <w:r>
        <w:rPr>
          <w:lang w:val="sv-SE"/>
        </w:rPr>
        <w:t xml:space="preserve"> </w:t>
      </w:r>
      <w:r w:rsidR="00F1654D" w:rsidRPr="005A465C">
        <w:rPr>
          <w:lang w:val="sv-SE"/>
        </w:rPr>
        <w:t xml:space="preserve">där hackare systematiskt använder </w:t>
      </w:r>
      <w:hyperlink r:id="rId9" w:history="1">
        <w:r w:rsidR="00F1654D" w:rsidRPr="005A465C">
          <w:rPr>
            <w:color w:val="0000FF"/>
            <w:u w:val="single"/>
            <w:lang w:val="en-GB" w:eastAsia="sv-SE"/>
          </w:rPr>
          <w:t>botnets</w:t>
        </w:r>
      </w:hyperlink>
      <w:r w:rsidR="00F1654D" w:rsidRPr="005A465C">
        <w:rPr>
          <w:color w:val="0000FF"/>
          <w:u w:val="single"/>
          <w:lang w:val="en-GB" w:eastAsia="sv-SE"/>
        </w:rPr>
        <w:t xml:space="preserve"> </w:t>
      </w:r>
      <w:r w:rsidR="00F1654D" w:rsidRPr="005A465C">
        <w:rPr>
          <w:lang w:val="sv-SE"/>
        </w:rPr>
        <w:t>för att försöka stjäla inloggningsinformation över hela webben</w:t>
      </w:r>
      <w:r w:rsidR="005A465C" w:rsidRPr="005A465C">
        <w:rPr>
          <w:b/>
          <w:lang w:val="sv-SE"/>
        </w:rPr>
        <w:t xml:space="preserve">. </w:t>
      </w:r>
      <w:r w:rsidR="00C7526A" w:rsidRPr="005A465C">
        <w:rPr>
          <w:lang w:val="sv-SE"/>
        </w:rPr>
        <w:t xml:space="preserve">De inriktar sig </w:t>
      </w:r>
      <w:r w:rsidR="005A465C" w:rsidRPr="005A465C">
        <w:rPr>
          <w:lang w:val="sv-SE"/>
        </w:rPr>
        <w:t xml:space="preserve">främst </w:t>
      </w:r>
      <w:r w:rsidR="00C7526A" w:rsidRPr="005A465C">
        <w:rPr>
          <w:lang w:val="sv-SE"/>
        </w:rPr>
        <w:t>på</w:t>
      </w:r>
      <w:r w:rsidR="00F1654D" w:rsidRPr="005A465C">
        <w:rPr>
          <w:lang w:val="sv-SE"/>
        </w:rPr>
        <w:t xml:space="preserve"> inloggningssidor för banker och </w:t>
      </w:r>
      <w:r w:rsidR="00C7526A" w:rsidRPr="005A465C">
        <w:rPr>
          <w:lang w:val="sv-SE"/>
        </w:rPr>
        <w:t>handlare och utgår</w:t>
      </w:r>
      <w:r w:rsidR="00F1654D" w:rsidRPr="005A465C">
        <w:rPr>
          <w:lang w:val="sv-SE"/>
        </w:rPr>
        <w:t xml:space="preserve"> </w:t>
      </w:r>
      <w:r w:rsidR="00C7526A" w:rsidRPr="005A465C">
        <w:rPr>
          <w:lang w:val="sv-SE"/>
        </w:rPr>
        <w:t>i</w:t>
      </w:r>
      <w:r w:rsidR="00F1654D" w:rsidRPr="005A465C">
        <w:rPr>
          <w:lang w:val="sv-SE"/>
        </w:rPr>
        <w:t>från att många kunder använder samma inloggningsuppgifter</w:t>
      </w:r>
      <w:r w:rsidR="005A465C" w:rsidRPr="005A465C">
        <w:rPr>
          <w:lang w:val="sv-SE"/>
        </w:rPr>
        <w:t xml:space="preserve"> för flera tjänster och konton, s</w:t>
      </w:r>
      <w:r w:rsidR="005A465C" w:rsidRPr="005A465C">
        <w:rPr>
          <w:color w:val="000000"/>
          <w:lang w:val="en-GB" w:eastAsia="sv-SE"/>
        </w:rPr>
        <w:t xml:space="preserve">å kallad </w:t>
      </w:r>
      <w:hyperlink r:id="rId10" w:history="1">
        <w:r w:rsidR="005A465C" w:rsidRPr="005A465C">
          <w:rPr>
            <w:color w:val="0000FF"/>
            <w:u w:val="single"/>
            <w:lang w:val="en-GB" w:eastAsia="sv-SE"/>
          </w:rPr>
          <w:t>credential stuffing</w:t>
        </w:r>
      </w:hyperlink>
      <w:r w:rsidR="005A465C" w:rsidRPr="005A465C">
        <w:rPr>
          <w:color w:val="000000"/>
          <w:lang w:val="en-GB" w:eastAsia="sv-SE"/>
        </w:rPr>
        <w:t xml:space="preserve"> som kan kosta företag och organisationer tiotals miljontals kronor årligen i form av </w:t>
      </w:r>
      <w:r w:rsidR="005A465C" w:rsidRPr="005A465C">
        <w:rPr>
          <w:lang w:val="sv-SE"/>
        </w:rPr>
        <w:t>bedrägeriförluster. Allt enligt Ponemon-</w:t>
      </w:r>
      <w:r w:rsidR="00F1654D" w:rsidRPr="005A465C">
        <w:rPr>
          <w:lang w:val="sv-SE"/>
        </w:rPr>
        <w:t xml:space="preserve">institutets </w:t>
      </w:r>
      <w:r w:rsidR="005A465C" w:rsidRPr="005A465C">
        <w:rPr>
          <w:lang w:val="sv-SE"/>
        </w:rPr>
        <w:t xml:space="preserve">rapport </w:t>
      </w:r>
      <w:r w:rsidR="005A465C" w:rsidRPr="005A465C">
        <w:rPr>
          <w:color w:val="000000"/>
          <w:lang w:val="en-GB" w:eastAsia="sv-SE"/>
        </w:rPr>
        <w:t>“</w:t>
      </w:r>
      <w:hyperlink r:id="rId11" w:history="1">
        <w:r w:rsidR="005A465C" w:rsidRPr="005A465C">
          <w:rPr>
            <w:color w:val="0000FF"/>
            <w:u w:val="single"/>
            <w:lang w:val="en-GB" w:eastAsia="sv-SE"/>
          </w:rPr>
          <w:t>The Cost of Credential Stuffing</w:t>
        </w:r>
      </w:hyperlink>
      <w:r w:rsidR="005A465C" w:rsidRPr="005A465C">
        <w:rPr>
          <w:color w:val="000000"/>
          <w:lang w:val="en-GB" w:eastAsia="sv-SE"/>
        </w:rPr>
        <w:t xml:space="preserve">”. </w:t>
      </w:r>
    </w:p>
    <w:p w14:paraId="1FE78A1B" w14:textId="3E990EA5" w:rsidR="009564AD" w:rsidRPr="005A0AA8" w:rsidRDefault="000A5082" w:rsidP="00567792">
      <w:pPr>
        <w:rPr>
          <w:b/>
          <w:lang w:val="sv-SE"/>
        </w:rPr>
      </w:pPr>
      <w:r>
        <w:rPr>
          <w:color w:val="000000"/>
          <w:lang w:val="en-GB" w:eastAsia="sv-SE"/>
        </w:rPr>
        <w:t xml:space="preserve">Attackerna utförs även mot svenska företag och det finns all anledning även för oss </w:t>
      </w:r>
      <w:r w:rsidR="001228ED">
        <w:rPr>
          <w:color w:val="000000"/>
          <w:lang w:val="en-GB" w:eastAsia="sv-SE"/>
        </w:rPr>
        <w:t xml:space="preserve">i Sverige att vara försiktiga, varnar Erik Henriksson </w:t>
      </w:r>
      <w:r w:rsidR="001228ED">
        <w:rPr>
          <w:lang w:val="sv-SE"/>
        </w:rPr>
        <w:t>kundansvarig på</w:t>
      </w:r>
      <w:r>
        <w:rPr>
          <w:color w:val="000000"/>
          <w:lang w:val="en-GB" w:eastAsia="sv-SE"/>
        </w:rPr>
        <w:t>Akamai.</w:t>
      </w:r>
      <w:r>
        <w:rPr>
          <w:color w:val="000000"/>
          <w:lang w:val="en-GB" w:eastAsia="sv-SE"/>
        </w:rPr>
        <w:br/>
      </w:r>
      <w:r>
        <w:rPr>
          <w:color w:val="000000"/>
          <w:lang w:val="en-GB" w:eastAsia="sv-SE"/>
        </w:rPr>
        <w:br/>
      </w:r>
      <w:r w:rsidRPr="00007799">
        <w:rPr>
          <w:lang w:val="sv-SE"/>
        </w:rPr>
        <w:t>– Bot</w:t>
      </w:r>
      <w:r>
        <w:rPr>
          <w:lang w:val="sv-SE"/>
        </w:rPr>
        <w:t xml:space="preserve">ar och ID-kapningar ökar även här i Sverige även om det kanske inte är riktigt lika illa som i till exempel USA och Tyskland. Men det betyder inte att vi i Sverige är utan risk för att utsättas, inte minst eftersom vi gärna leder trender inom områden som till exempel e-handel och finansiella e-tjänster som rapporten pekar ut som särskilt drabbade områden. Här finns det all anledning att </w:t>
      </w:r>
      <w:r w:rsidR="00B81410">
        <w:rPr>
          <w:lang w:val="sv-SE"/>
        </w:rPr>
        <w:t>se upp</w:t>
      </w:r>
      <w:r w:rsidR="00321FC1">
        <w:rPr>
          <w:lang w:val="sv-SE"/>
        </w:rPr>
        <w:t xml:space="preserve"> och ett tips är att använda </w:t>
      </w:r>
      <w:r w:rsidR="00B81410" w:rsidRPr="005C1DB5">
        <w:rPr>
          <w:lang w:val="sv-SE"/>
        </w:rPr>
        <w:t xml:space="preserve">beteendebaserade botdetekteringar </w:t>
      </w:r>
      <w:r w:rsidR="00321FC1">
        <w:rPr>
          <w:lang w:val="sv-SE"/>
        </w:rPr>
        <w:t>när konsumenterna l</w:t>
      </w:r>
      <w:r w:rsidR="001228ED">
        <w:rPr>
          <w:lang w:val="sv-SE"/>
        </w:rPr>
        <w:t>oggar in, säger han</w:t>
      </w:r>
      <w:bookmarkStart w:id="0" w:name="_GoBack"/>
      <w:bookmarkEnd w:id="0"/>
      <w:r w:rsidR="00B81410">
        <w:rPr>
          <w:lang w:val="sv-SE"/>
        </w:rPr>
        <w:t>.</w:t>
      </w:r>
      <w:r w:rsidR="009564AD">
        <w:rPr>
          <w:lang w:val="sv-SE"/>
        </w:rPr>
        <w:br/>
      </w:r>
      <w:r w:rsidR="009564AD">
        <w:rPr>
          <w:lang w:val="sv-SE"/>
        </w:rPr>
        <w:br/>
      </w:r>
      <w:hyperlink r:id="rId12" w:history="1">
        <w:r w:rsidR="00A45B3E" w:rsidRPr="00247A97">
          <w:rPr>
            <w:rStyle w:val="Hyperlnk"/>
            <w:lang w:val="sv-SE"/>
          </w:rPr>
          <w:t>Läs pressmeddelandet på engelska här</w:t>
        </w:r>
      </w:hyperlink>
      <w:r w:rsidR="00427C38">
        <w:rPr>
          <w:lang w:val="sv-SE"/>
        </w:rPr>
        <w:br/>
      </w:r>
      <w:hyperlink r:id="rId13" w:history="1">
        <w:r w:rsidR="00427C38" w:rsidRPr="006E1056">
          <w:rPr>
            <w:rStyle w:val="Hyperlnk"/>
            <w:lang w:val="sv-SE"/>
          </w:rPr>
          <w:t>Läs hela rapporten</w:t>
        </w:r>
        <w:r w:rsidR="00A45B3E" w:rsidRPr="006E1056">
          <w:rPr>
            <w:rStyle w:val="Hyperlnk"/>
            <w:lang w:val="sv-SE"/>
          </w:rPr>
          <w:t xml:space="preserve"> här</w:t>
        </w:r>
      </w:hyperlink>
      <w:r w:rsidR="007A1328">
        <w:rPr>
          <w:lang w:val="sv-SE"/>
        </w:rPr>
        <w:br/>
      </w:r>
      <w:r w:rsidR="00F8117D">
        <w:rPr>
          <w:lang w:val="sv-SE"/>
        </w:rPr>
        <w:br/>
      </w:r>
      <w:r w:rsidR="00A523F7" w:rsidRPr="00877295">
        <w:rPr>
          <w:rFonts w:cs="Times New Roman"/>
          <w:b/>
          <w:lang w:val="sv-SE"/>
        </w:rPr>
        <w:t>För mer informat</w:t>
      </w:r>
      <w:r w:rsidR="00462D19">
        <w:rPr>
          <w:rFonts w:cs="Times New Roman"/>
          <w:b/>
          <w:lang w:val="sv-SE"/>
        </w:rPr>
        <w:t>i</w:t>
      </w:r>
      <w:r w:rsidR="00A523F7" w:rsidRPr="00877295">
        <w:rPr>
          <w:rFonts w:cs="Times New Roman"/>
          <w:b/>
          <w:lang w:val="sv-SE"/>
        </w:rPr>
        <w:t>on, kontakta</w:t>
      </w:r>
      <w:r w:rsidR="00C22DBA" w:rsidRPr="00877295">
        <w:rPr>
          <w:rFonts w:cs="Times New Roman"/>
          <w:lang w:val="sv-SE"/>
        </w:rPr>
        <w:br/>
      </w:r>
      <w:r w:rsidR="00877295" w:rsidRPr="00877295">
        <w:rPr>
          <w:rFonts w:cs="Times New Roman"/>
          <w:lang w:val="sv-SE"/>
        </w:rPr>
        <w:t xml:space="preserve">Erik Henriksson, kundansvarig </w:t>
      </w:r>
      <w:r w:rsidR="00871C44" w:rsidRPr="00877295">
        <w:rPr>
          <w:rFonts w:cs="Times New Roman"/>
          <w:lang w:val="sv-SE"/>
        </w:rPr>
        <w:t>på</w:t>
      </w:r>
      <w:r w:rsidR="00CC2C2A" w:rsidRPr="00877295">
        <w:rPr>
          <w:rFonts w:cs="Times New Roman"/>
          <w:lang w:val="sv-SE"/>
        </w:rPr>
        <w:t xml:space="preserve"> Akamai</w:t>
      </w:r>
      <w:r w:rsidR="002B2B72" w:rsidRPr="00877295">
        <w:rPr>
          <w:rFonts w:cs="Times New Roman"/>
          <w:lang w:val="sv-SE"/>
        </w:rPr>
        <w:br/>
      </w:r>
      <w:hyperlink r:id="rId14" w:history="1">
        <w:r w:rsidR="00877295" w:rsidRPr="00877295">
          <w:rPr>
            <w:rStyle w:val="Hyperlnk"/>
            <w:rFonts w:cs="Times New Roman"/>
            <w:lang w:val="sv-SE"/>
          </w:rPr>
          <w:t>ehenriks@akamai.com</w:t>
        </w:r>
      </w:hyperlink>
      <w:r w:rsidR="00877295" w:rsidRPr="00877295">
        <w:rPr>
          <w:rFonts w:cs="Times New Roman"/>
          <w:lang w:val="sv-SE"/>
        </w:rPr>
        <w:t xml:space="preserve"> </w:t>
      </w:r>
      <w:r w:rsidR="00877295" w:rsidRPr="00877295">
        <w:rPr>
          <w:rFonts w:cs="Times New Roman"/>
          <w:lang w:val="sv-SE"/>
        </w:rPr>
        <w:br/>
        <w:t>0708-35 46 35</w:t>
      </w:r>
      <w:r w:rsidR="0053740E">
        <w:rPr>
          <w:rFonts w:cs="Times New Roman"/>
          <w:lang w:val="sv-SE"/>
        </w:rPr>
        <w:br/>
        <w:t xml:space="preserve">Bild på Erik Henriksson, </w:t>
      </w:r>
      <w:hyperlink r:id="rId15" w:history="1">
        <w:r w:rsidR="0053740E" w:rsidRPr="001E716D">
          <w:rPr>
            <w:rStyle w:val="Hyperlnk"/>
            <w:rFonts w:cs="Times New Roman"/>
            <w:lang w:val="sv-SE"/>
          </w:rPr>
          <w:t>https://www.linkedin.com/in/erikhenriksson/</w:t>
        </w:r>
      </w:hyperlink>
      <w:r w:rsidR="0053740E">
        <w:rPr>
          <w:rFonts w:cs="Times New Roman"/>
          <w:lang w:val="sv-SE"/>
        </w:rPr>
        <w:t xml:space="preserve"> </w:t>
      </w:r>
      <w:r w:rsidR="007A1328">
        <w:rPr>
          <w:b/>
          <w:lang w:val="sv-SE"/>
        </w:rPr>
        <w:br/>
      </w:r>
      <w:r w:rsidR="007A1328">
        <w:rPr>
          <w:b/>
          <w:lang w:val="sv-SE"/>
        </w:rPr>
        <w:br/>
      </w:r>
      <w:r w:rsidR="008C32E5" w:rsidRPr="009564AD">
        <w:rPr>
          <w:b/>
          <w:bCs/>
          <w:lang w:val="sv-SE"/>
        </w:rPr>
        <w:lastRenderedPageBreak/>
        <w:t>Om Akamai</w:t>
      </w:r>
      <w:r w:rsidR="00207586" w:rsidRPr="001626FF">
        <w:rPr>
          <w:b/>
          <w:highlight w:val="yellow"/>
          <w:lang w:val="sv-SE"/>
        </w:rPr>
        <w:br/>
      </w:r>
      <w:r w:rsidR="009564AD" w:rsidRPr="009564AD">
        <w:rPr>
          <w:lang w:val="sv-SE"/>
        </w:rPr>
        <w:t>Som världens största och mest pålitliga leverantör av molnplattformar gör Akamai det enklare för sina kunder att ge de bästa och säkraste digitala upplevelserna på vilken enhet som helst, när som helst och var som helst. Akamais massdistribuerade plattform är oöverträffad i skala med över 200 000 servrar i 130 länder, vilket ger kunderna överlägsen prestanda och skydd mot hot och intrång. Akamis portfölj av webb- och mobilprestanda, molnsäkerhet, företagsåtkomst och videoleveranslösningar supporteras av exceptionell kundservice och 24/7-övervakning. För att förstå varför de bästa finansinstituten, ledande e-handlarna, media- och underhållningsleverantörerna och de statliga organisationerna litar på Akamai, besök www.akamai.com , blogs.akamai.com eller @Akamai på  Twitter.</w:t>
      </w:r>
    </w:p>
    <w:p w14:paraId="656A432F" w14:textId="77777777" w:rsidR="009564AD" w:rsidRDefault="009564AD" w:rsidP="00567792">
      <w:pPr>
        <w:rPr>
          <w:highlight w:val="yellow"/>
          <w:lang w:val="sv-SE"/>
        </w:rPr>
      </w:pPr>
    </w:p>
    <w:p w14:paraId="57B7A0FC" w14:textId="77777777" w:rsidR="005C1DB5" w:rsidRPr="005C1DB5" w:rsidRDefault="005C1DB5" w:rsidP="00567792">
      <w:pPr>
        <w:rPr>
          <w:lang w:val="sv-SE"/>
        </w:rPr>
      </w:pPr>
      <w:r w:rsidRPr="005C1DB5">
        <w:rPr>
          <w:lang w:val="sv-SE"/>
        </w:rPr>
        <w:t> </w:t>
      </w:r>
    </w:p>
    <w:p w14:paraId="15BD9D97" w14:textId="77777777" w:rsidR="005C1DB5" w:rsidRDefault="005C1DB5" w:rsidP="00567792">
      <w:pPr>
        <w:rPr>
          <w:lang w:val="sv-SE"/>
        </w:rPr>
      </w:pPr>
    </w:p>
    <w:p w14:paraId="265374B6" w14:textId="77777777" w:rsidR="005C1DB5" w:rsidRDefault="005C1DB5" w:rsidP="00567792">
      <w:pPr>
        <w:rPr>
          <w:lang w:val="sv-SE"/>
        </w:rPr>
      </w:pPr>
    </w:p>
    <w:p w14:paraId="21BE3796" w14:textId="77777777" w:rsidR="0071450B" w:rsidRDefault="0071450B" w:rsidP="00567792">
      <w:pPr>
        <w:rPr>
          <w:lang w:val="sv-SE"/>
        </w:rPr>
      </w:pPr>
    </w:p>
    <w:p w14:paraId="196735B5" w14:textId="77777777" w:rsidR="00BF0438" w:rsidRPr="00BF0438" w:rsidRDefault="00BF0438" w:rsidP="00567792">
      <w:pPr>
        <w:rPr>
          <w:lang w:val="sv-SE"/>
        </w:rPr>
      </w:pPr>
    </w:p>
    <w:p w14:paraId="27842DC8" w14:textId="77777777" w:rsidR="0071450B" w:rsidRDefault="0071450B" w:rsidP="00567792">
      <w:pPr>
        <w:rPr>
          <w:lang w:val="sv-SE"/>
        </w:rPr>
      </w:pPr>
    </w:p>
    <w:p w14:paraId="14DD2102" w14:textId="77777777" w:rsidR="0071450B" w:rsidRPr="007A1328" w:rsidRDefault="0071450B" w:rsidP="00567792">
      <w:pPr>
        <w:rPr>
          <w:b/>
          <w:lang w:val="sv-SE"/>
        </w:rPr>
      </w:pPr>
    </w:p>
    <w:sectPr w:rsidR="0071450B" w:rsidRPr="007A132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6385E" w14:textId="77777777" w:rsidR="003D4B2C" w:rsidRDefault="003D4B2C" w:rsidP="001D7494">
      <w:pPr>
        <w:spacing w:after="0" w:line="240" w:lineRule="auto"/>
      </w:pPr>
      <w:r>
        <w:separator/>
      </w:r>
    </w:p>
  </w:endnote>
  <w:endnote w:type="continuationSeparator" w:id="0">
    <w:p w14:paraId="4E2E9860" w14:textId="77777777" w:rsidR="003D4B2C" w:rsidRDefault="003D4B2C" w:rsidP="001D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21153" w14:textId="77777777" w:rsidR="003D4B2C" w:rsidRDefault="003D4B2C" w:rsidP="001D7494">
      <w:pPr>
        <w:spacing w:after="0" w:line="240" w:lineRule="auto"/>
      </w:pPr>
      <w:r>
        <w:separator/>
      </w:r>
    </w:p>
  </w:footnote>
  <w:footnote w:type="continuationSeparator" w:id="0">
    <w:p w14:paraId="7DE54279" w14:textId="77777777" w:rsidR="003D4B2C" w:rsidRDefault="003D4B2C" w:rsidP="001D74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36369" w14:textId="77777777" w:rsidR="000A5082" w:rsidRDefault="000A5082">
    <w:pPr>
      <w:pStyle w:val="Sidhuvud"/>
    </w:pPr>
    <w:r>
      <w:rPr>
        <w:noProof/>
        <w:lang w:val="sv-SE" w:eastAsia="sv-SE"/>
      </w:rPr>
      <w:drawing>
        <wp:inline distT="0" distB="0" distL="0" distR="0" wp14:anchorId="0BCC7CDD" wp14:editId="3EDEE21B">
          <wp:extent cx="1485900" cy="703326"/>
          <wp:effectExtent l="0" t="0" r="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0332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7C5"/>
    <w:multiLevelType w:val="multilevel"/>
    <w:tmpl w:val="397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C60F2E"/>
    <w:multiLevelType w:val="hybridMultilevel"/>
    <w:tmpl w:val="26C0F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BD13F54"/>
    <w:multiLevelType w:val="multilevel"/>
    <w:tmpl w:val="7846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AB16DC"/>
    <w:multiLevelType w:val="multilevel"/>
    <w:tmpl w:val="532C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FD6447"/>
    <w:multiLevelType w:val="hybridMultilevel"/>
    <w:tmpl w:val="94004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3B44074"/>
    <w:multiLevelType w:val="hybridMultilevel"/>
    <w:tmpl w:val="E7961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B4D28C3"/>
    <w:multiLevelType w:val="hybridMultilevel"/>
    <w:tmpl w:val="F904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1E6234"/>
    <w:multiLevelType w:val="multilevel"/>
    <w:tmpl w:val="8554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707CE7"/>
    <w:multiLevelType w:val="multilevel"/>
    <w:tmpl w:val="D4DA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04A2EF4"/>
    <w:multiLevelType w:val="multilevel"/>
    <w:tmpl w:val="16C0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D8E32EF"/>
    <w:multiLevelType w:val="multilevel"/>
    <w:tmpl w:val="5044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00370CD"/>
    <w:multiLevelType w:val="multilevel"/>
    <w:tmpl w:val="4D9E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440F0F"/>
    <w:multiLevelType w:val="multilevel"/>
    <w:tmpl w:val="CF32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BF369C8"/>
    <w:multiLevelType w:val="multilevel"/>
    <w:tmpl w:val="C65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8"/>
  </w:num>
  <w:num w:numId="4">
    <w:abstractNumId w:val="3"/>
  </w:num>
  <w:num w:numId="5">
    <w:abstractNumId w:val="11"/>
  </w:num>
  <w:num w:numId="6">
    <w:abstractNumId w:val="7"/>
  </w:num>
  <w:num w:numId="7">
    <w:abstractNumId w:val="12"/>
  </w:num>
  <w:num w:numId="8">
    <w:abstractNumId w:val="0"/>
  </w:num>
  <w:num w:numId="9">
    <w:abstractNumId w:val="9"/>
  </w:num>
  <w:num w:numId="10">
    <w:abstractNumId w:val="2"/>
  </w:num>
  <w:num w:numId="11">
    <w:abstractNumId w:val="10"/>
  </w:num>
  <w:num w:numId="12">
    <w:abstractNumId w:val="4"/>
  </w:num>
  <w:num w:numId="13">
    <w:abstractNumId w:val="1"/>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ael Westmark">
    <w15:presenceInfo w15:providerId="Windows Live" w15:userId="44467451dbae50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44"/>
    <w:rsid w:val="00001DAB"/>
    <w:rsid w:val="00005870"/>
    <w:rsid w:val="0001168B"/>
    <w:rsid w:val="0001499B"/>
    <w:rsid w:val="00014CEB"/>
    <w:rsid w:val="00021AC3"/>
    <w:rsid w:val="0002208D"/>
    <w:rsid w:val="00024CD4"/>
    <w:rsid w:val="00024ED8"/>
    <w:rsid w:val="000251D3"/>
    <w:rsid w:val="00031D6E"/>
    <w:rsid w:val="000344AB"/>
    <w:rsid w:val="000427AB"/>
    <w:rsid w:val="0005360F"/>
    <w:rsid w:val="00077B99"/>
    <w:rsid w:val="00081394"/>
    <w:rsid w:val="00081650"/>
    <w:rsid w:val="000832D0"/>
    <w:rsid w:val="00084F99"/>
    <w:rsid w:val="00097DC3"/>
    <w:rsid w:val="000A14FE"/>
    <w:rsid w:val="000A5082"/>
    <w:rsid w:val="000A5560"/>
    <w:rsid w:val="000A5DDB"/>
    <w:rsid w:val="000A74D3"/>
    <w:rsid w:val="000B4DAB"/>
    <w:rsid w:val="000B594D"/>
    <w:rsid w:val="000B70B2"/>
    <w:rsid w:val="000C607A"/>
    <w:rsid w:val="000E2F0D"/>
    <w:rsid w:val="000F2618"/>
    <w:rsid w:val="000F5113"/>
    <w:rsid w:val="000F676F"/>
    <w:rsid w:val="00104C3A"/>
    <w:rsid w:val="00104E86"/>
    <w:rsid w:val="00116621"/>
    <w:rsid w:val="001204D9"/>
    <w:rsid w:val="001228ED"/>
    <w:rsid w:val="00131977"/>
    <w:rsid w:val="00134865"/>
    <w:rsid w:val="00135C7F"/>
    <w:rsid w:val="001373E0"/>
    <w:rsid w:val="00145157"/>
    <w:rsid w:val="001626FF"/>
    <w:rsid w:val="00162AF9"/>
    <w:rsid w:val="00165CCC"/>
    <w:rsid w:val="0017002C"/>
    <w:rsid w:val="00177CDE"/>
    <w:rsid w:val="0018638C"/>
    <w:rsid w:val="00191E7F"/>
    <w:rsid w:val="00195838"/>
    <w:rsid w:val="00196A4F"/>
    <w:rsid w:val="001A3CD9"/>
    <w:rsid w:val="001A6024"/>
    <w:rsid w:val="001A79CA"/>
    <w:rsid w:val="001B24BF"/>
    <w:rsid w:val="001B2DCB"/>
    <w:rsid w:val="001B34A7"/>
    <w:rsid w:val="001C0511"/>
    <w:rsid w:val="001C2217"/>
    <w:rsid w:val="001D7494"/>
    <w:rsid w:val="001E1982"/>
    <w:rsid w:val="001E42B3"/>
    <w:rsid w:val="001F09A0"/>
    <w:rsid w:val="001F3319"/>
    <w:rsid w:val="001F4287"/>
    <w:rsid w:val="001F502E"/>
    <w:rsid w:val="001F6500"/>
    <w:rsid w:val="0020145D"/>
    <w:rsid w:val="00207586"/>
    <w:rsid w:val="00212D93"/>
    <w:rsid w:val="00215AE0"/>
    <w:rsid w:val="00227354"/>
    <w:rsid w:val="002338B6"/>
    <w:rsid w:val="00234569"/>
    <w:rsid w:val="0024435F"/>
    <w:rsid w:val="00247A97"/>
    <w:rsid w:val="00271B74"/>
    <w:rsid w:val="00271EE2"/>
    <w:rsid w:val="00274343"/>
    <w:rsid w:val="002943F6"/>
    <w:rsid w:val="002A1A3D"/>
    <w:rsid w:val="002A20E5"/>
    <w:rsid w:val="002B2B72"/>
    <w:rsid w:val="002C65D3"/>
    <w:rsid w:val="002D69D1"/>
    <w:rsid w:val="002D6B64"/>
    <w:rsid w:val="002F64E4"/>
    <w:rsid w:val="00305955"/>
    <w:rsid w:val="00316DBB"/>
    <w:rsid w:val="00321FC1"/>
    <w:rsid w:val="00327A58"/>
    <w:rsid w:val="003363A9"/>
    <w:rsid w:val="00337BFD"/>
    <w:rsid w:val="003400A2"/>
    <w:rsid w:val="003430DD"/>
    <w:rsid w:val="003447A8"/>
    <w:rsid w:val="00352607"/>
    <w:rsid w:val="0035543C"/>
    <w:rsid w:val="003606BA"/>
    <w:rsid w:val="003610AB"/>
    <w:rsid w:val="003615CD"/>
    <w:rsid w:val="003666DB"/>
    <w:rsid w:val="00367CFD"/>
    <w:rsid w:val="003776BF"/>
    <w:rsid w:val="003A092B"/>
    <w:rsid w:val="003B0F7E"/>
    <w:rsid w:val="003B5EE5"/>
    <w:rsid w:val="003C5472"/>
    <w:rsid w:val="003D4B2C"/>
    <w:rsid w:val="003D6EA5"/>
    <w:rsid w:val="003D7258"/>
    <w:rsid w:val="003E2DF5"/>
    <w:rsid w:val="003E5DFF"/>
    <w:rsid w:val="003F3DC2"/>
    <w:rsid w:val="003F5E5C"/>
    <w:rsid w:val="00405F69"/>
    <w:rsid w:val="0040783E"/>
    <w:rsid w:val="00407EE0"/>
    <w:rsid w:val="00411DF3"/>
    <w:rsid w:val="004120F4"/>
    <w:rsid w:val="004150A6"/>
    <w:rsid w:val="00423AC7"/>
    <w:rsid w:val="00424D4D"/>
    <w:rsid w:val="00426176"/>
    <w:rsid w:val="00427C38"/>
    <w:rsid w:val="00427CCB"/>
    <w:rsid w:val="004459ED"/>
    <w:rsid w:val="00445BAD"/>
    <w:rsid w:val="00446B6E"/>
    <w:rsid w:val="004512F1"/>
    <w:rsid w:val="0045576A"/>
    <w:rsid w:val="00462D19"/>
    <w:rsid w:val="00467C4B"/>
    <w:rsid w:val="004745B2"/>
    <w:rsid w:val="00477F88"/>
    <w:rsid w:val="00481A1B"/>
    <w:rsid w:val="004941D7"/>
    <w:rsid w:val="00495A67"/>
    <w:rsid w:val="00497DC7"/>
    <w:rsid w:val="004A30BD"/>
    <w:rsid w:val="004A4B97"/>
    <w:rsid w:val="004A7B72"/>
    <w:rsid w:val="004B517B"/>
    <w:rsid w:val="004B60E5"/>
    <w:rsid w:val="004B6177"/>
    <w:rsid w:val="004B6629"/>
    <w:rsid w:val="004C1327"/>
    <w:rsid w:val="004C7F6C"/>
    <w:rsid w:val="004E2558"/>
    <w:rsid w:val="004E6E06"/>
    <w:rsid w:val="00506C61"/>
    <w:rsid w:val="00527473"/>
    <w:rsid w:val="00534090"/>
    <w:rsid w:val="0053740E"/>
    <w:rsid w:val="00542EAF"/>
    <w:rsid w:val="005454FB"/>
    <w:rsid w:val="005475D3"/>
    <w:rsid w:val="00550208"/>
    <w:rsid w:val="005513EF"/>
    <w:rsid w:val="00553564"/>
    <w:rsid w:val="00562072"/>
    <w:rsid w:val="00567792"/>
    <w:rsid w:val="00572BF6"/>
    <w:rsid w:val="0057341B"/>
    <w:rsid w:val="00576070"/>
    <w:rsid w:val="00580F95"/>
    <w:rsid w:val="005844E8"/>
    <w:rsid w:val="00596C40"/>
    <w:rsid w:val="005A0AA8"/>
    <w:rsid w:val="005A2799"/>
    <w:rsid w:val="005A40EA"/>
    <w:rsid w:val="005A465C"/>
    <w:rsid w:val="005A475C"/>
    <w:rsid w:val="005A4B14"/>
    <w:rsid w:val="005A6705"/>
    <w:rsid w:val="005B6F7A"/>
    <w:rsid w:val="005C0792"/>
    <w:rsid w:val="005C1DB5"/>
    <w:rsid w:val="005D77FD"/>
    <w:rsid w:val="005E4EF5"/>
    <w:rsid w:val="005E72CF"/>
    <w:rsid w:val="005E7C7D"/>
    <w:rsid w:val="005F4854"/>
    <w:rsid w:val="005F4F7C"/>
    <w:rsid w:val="00611A8F"/>
    <w:rsid w:val="00612186"/>
    <w:rsid w:val="00615DDC"/>
    <w:rsid w:val="00631675"/>
    <w:rsid w:val="00631A3F"/>
    <w:rsid w:val="00632848"/>
    <w:rsid w:val="006373D7"/>
    <w:rsid w:val="006513E2"/>
    <w:rsid w:val="006740F9"/>
    <w:rsid w:val="0067480B"/>
    <w:rsid w:val="00677C8B"/>
    <w:rsid w:val="0069396E"/>
    <w:rsid w:val="006B24A4"/>
    <w:rsid w:val="006B32C1"/>
    <w:rsid w:val="006B39D0"/>
    <w:rsid w:val="006B3D1F"/>
    <w:rsid w:val="006C0EE5"/>
    <w:rsid w:val="006C2710"/>
    <w:rsid w:val="006C5EDB"/>
    <w:rsid w:val="006C67BD"/>
    <w:rsid w:val="006D5B85"/>
    <w:rsid w:val="006E1056"/>
    <w:rsid w:val="006E7DB6"/>
    <w:rsid w:val="006F3EBE"/>
    <w:rsid w:val="006F7A21"/>
    <w:rsid w:val="0070384F"/>
    <w:rsid w:val="00711E3A"/>
    <w:rsid w:val="0071450B"/>
    <w:rsid w:val="00715716"/>
    <w:rsid w:val="007227D8"/>
    <w:rsid w:val="00725EAA"/>
    <w:rsid w:val="007355CD"/>
    <w:rsid w:val="00740431"/>
    <w:rsid w:val="00746E7D"/>
    <w:rsid w:val="00760924"/>
    <w:rsid w:val="0076295F"/>
    <w:rsid w:val="007640A5"/>
    <w:rsid w:val="00766C1C"/>
    <w:rsid w:val="0076780F"/>
    <w:rsid w:val="0077529C"/>
    <w:rsid w:val="00777701"/>
    <w:rsid w:val="00780F00"/>
    <w:rsid w:val="0078524F"/>
    <w:rsid w:val="00785B06"/>
    <w:rsid w:val="00787F7F"/>
    <w:rsid w:val="007A1328"/>
    <w:rsid w:val="007A3D8E"/>
    <w:rsid w:val="007B4C62"/>
    <w:rsid w:val="007D6B54"/>
    <w:rsid w:val="007D77AC"/>
    <w:rsid w:val="007E0F60"/>
    <w:rsid w:val="007E491F"/>
    <w:rsid w:val="0080124F"/>
    <w:rsid w:val="0080475E"/>
    <w:rsid w:val="00805C14"/>
    <w:rsid w:val="0084597B"/>
    <w:rsid w:val="00857B72"/>
    <w:rsid w:val="008652A8"/>
    <w:rsid w:val="00871C44"/>
    <w:rsid w:val="00873EDE"/>
    <w:rsid w:val="0087483E"/>
    <w:rsid w:val="008748B6"/>
    <w:rsid w:val="00874EFD"/>
    <w:rsid w:val="00877295"/>
    <w:rsid w:val="008932F0"/>
    <w:rsid w:val="00893DA1"/>
    <w:rsid w:val="00894442"/>
    <w:rsid w:val="008B2DE9"/>
    <w:rsid w:val="008B3512"/>
    <w:rsid w:val="008B7191"/>
    <w:rsid w:val="008C3294"/>
    <w:rsid w:val="008C32E5"/>
    <w:rsid w:val="008C527F"/>
    <w:rsid w:val="009070B9"/>
    <w:rsid w:val="00920E7A"/>
    <w:rsid w:val="00922A78"/>
    <w:rsid w:val="00923CDB"/>
    <w:rsid w:val="00923EF1"/>
    <w:rsid w:val="0092569D"/>
    <w:rsid w:val="00927E9D"/>
    <w:rsid w:val="009353BA"/>
    <w:rsid w:val="00936A90"/>
    <w:rsid w:val="00955231"/>
    <w:rsid w:val="009564AD"/>
    <w:rsid w:val="00961FFB"/>
    <w:rsid w:val="009623BD"/>
    <w:rsid w:val="00962774"/>
    <w:rsid w:val="00973A84"/>
    <w:rsid w:val="00992CDC"/>
    <w:rsid w:val="0099321E"/>
    <w:rsid w:val="009949E8"/>
    <w:rsid w:val="00996DA1"/>
    <w:rsid w:val="009A07F8"/>
    <w:rsid w:val="009A10E4"/>
    <w:rsid w:val="009A1C3C"/>
    <w:rsid w:val="009A2D68"/>
    <w:rsid w:val="009A324E"/>
    <w:rsid w:val="009A69BB"/>
    <w:rsid w:val="009B01BB"/>
    <w:rsid w:val="009B18B7"/>
    <w:rsid w:val="009B2DB0"/>
    <w:rsid w:val="009B7752"/>
    <w:rsid w:val="009C798E"/>
    <w:rsid w:val="009D3CED"/>
    <w:rsid w:val="009E18E5"/>
    <w:rsid w:val="009E3BE7"/>
    <w:rsid w:val="009E475B"/>
    <w:rsid w:val="009E5E90"/>
    <w:rsid w:val="009F7A0A"/>
    <w:rsid w:val="00A06494"/>
    <w:rsid w:val="00A10881"/>
    <w:rsid w:val="00A221B5"/>
    <w:rsid w:val="00A31624"/>
    <w:rsid w:val="00A34F50"/>
    <w:rsid w:val="00A4439F"/>
    <w:rsid w:val="00A45B3E"/>
    <w:rsid w:val="00A47FF0"/>
    <w:rsid w:val="00A50991"/>
    <w:rsid w:val="00A523F7"/>
    <w:rsid w:val="00A54AA3"/>
    <w:rsid w:val="00A60827"/>
    <w:rsid w:val="00A6218D"/>
    <w:rsid w:val="00A6284A"/>
    <w:rsid w:val="00A62EFE"/>
    <w:rsid w:val="00A64726"/>
    <w:rsid w:val="00A86970"/>
    <w:rsid w:val="00A92C01"/>
    <w:rsid w:val="00A94233"/>
    <w:rsid w:val="00AA1144"/>
    <w:rsid w:val="00AA2C6D"/>
    <w:rsid w:val="00AA6863"/>
    <w:rsid w:val="00AC1060"/>
    <w:rsid w:val="00AC2F8D"/>
    <w:rsid w:val="00AC37E5"/>
    <w:rsid w:val="00AD78F8"/>
    <w:rsid w:val="00AE0838"/>
    <w:rsid w:val="00AE5584"/>
    <w:rsid w:val="00B02887"/>
    <w:rsid w:val="00B02D45"/>
    <w:rsid w:val="00B11CA5"/>
    <w:rsid w:val="00B14828"/>
    <w:rsid w:val="00B272C8"/>
    <w:rsid w:val="00B346A1"/>
    <w:rsid w:val="00B35590"/>
    <w:rsid w:val="00B43FC5"/>
    <w:rsid w:val="00B5344B"/>
    <w:rsid w:val="00B54AC3"/>
    <w:rsid w:val="00B642F4"/>
    <w:rsid w:val="00B71D12"/>
    <w:rsid w:val="00B724D9"/>
    <w:rsid w:val="00B76FA4"/>
    <w:rsid w:val="00B81410"/>
    <w:rsid w:val="00B849B8"/>
    <w:rsid w:val="00B94300"/>
    <w:rsid w:val="00BA2A81"/>
    <w:rsid w:val="00BA35F8"/>
    <w:rsid w:val="00BA4B09"/>
    <w:rsid w:val="00BB12AF"/>
    <w:rsid w:val="00BB2E44"/>
    <w:rsid w:val="00BB7D67"/>
    <w:rsid w:val="00BC2615"/>
    <w:rsid w:val="00BD3EAF"/>
    <w:rsid w:val="00BD79D9"/>
    <w:rsid w:val="00BE4444"/>
    <w:rsid w:val="00BF0438"/>
    <w:rsid w:val="00BF1028"/>
    <w:rsid w:val="00BF6A3E"/>
    <w:rsid w:val="00C00399"/>
    <w:rsid w:val="00C00485"/>
    <w:rsid w:val="00C0082F"/>
    <w:rsid w:val="00C01F88"/>
    <w:rsid w:val="00C067C2"/>
    <w:rsid w:val="00C17F70"/>
    <w:rsid w:val="00C22420"/>
    <w:rsid w:val="00C22AAD"/>
    <w:rsid w:val="00C22DBA"/>
    <w:rsid w:val="00C26BE7"/>
    <w:rsid w:val="00C324B8"/>
    <w:rsid w:val="00C370CF"/>
    <w:rsid w:val="00C440FB"/>
    <w:rsid w:val="00C475C7"/>
    <w:rsid w:val="00C5028D"/>
    <w:rsid w:val="00C55ED2"/>
    <w:rsid w:val="00C572F3"/>
    <w:rsid w:val="00C61B99"/>
    <w:rsid w:val="00C62968"/>
    <w:rsid w:val="00C64270"/>
    <w:rsid w:val="00C72A9C"/>
    <w:rsid w:val="00C7526A"/>
    <w:rsid w:val="00C83951"/>
    <w:rsid w:val="00C85E46"/>
    <w:rsid w:val="00C91D15"/>
    <w:rsid w:val="00C93F18"/>
    <w:rsid w:val="00C94B06"/>
    <w:rsid w:val="00CA0F8A"/>
    <w:rsid w:val="00CA363C"/>
    <w:rsid w:val="00CB129D"/>
    <w:rsid w:val="00CB199C"/>
    <w:rsid w:val="00CB357E"/>
    <w:rsid w:val="00CB405B"/>
    <w:rsid w:val="00CB5239"/>
    <w:rsid w:val="00CC27A4"/>
    <w:rsid w:val="00CC2C2A"/>
    <w:rsid w:val="00CC60A5"/>
    <w:rsid w:val="00CD2835"/>
    <w:rsid w:val="00CF0059"/>
    <w:rsid w:val="00CF3B2A"/>
    <w:rsid w:val="00CF5298"/>
    <w:rsid w:val="00CF6106"/>
    <w:rsid w:val="00D110E3"/>
    <w:rsid w:val="00D13E0F"/>
    <w:rsid w:val="00D277B2"/>
    <w:rsid w:val="00D315F2"/>
    <w:rsid w:val="00D44456"/>
    <w:rsid w:val="00D44F81"/>
    <w:rsid w:val="00D47CB8"/>
    <w:rsid w:val="00D60D28"/>
    <w:rsid w:val="00D6679F"/>
    <w:rsid w:val="00D67583"/>
    <w:rsid w:val="00D67F77"/>
    <w:rsid w:val="00D7071E"/>
    <w:rsid w:val="00D7279A"/>
    <w:rsid w:val="00D75D2A"/>
    <w:rsid w:val="00D779ED"/>
    <w:rsid w:val="00D77E47"/>
    <w:rsid w:val="00D8050C"/>
    <w:rsid w:val="00D90C87"/>
    <w:rsid w:val="00D94048"/>
    <w:rsid w:val="00D94A46"/>
    <w:rsid w:val="00DA6B1D"/>
    <w:rsid w:val="00DB5B5E"/>
    <w:rsid w:val="00DC1FFF"/>
    <w:rsid w:val="00DD1AEA"/>
    <w:rsid w:val="00DD3C0B"/>
    <w:rsid w:val="00DE635D"/>
    <w:rsid w:val="00DF0D3B"/>
    <w:rsid w:val="00DF42F1"/>
    <w:rsid w:val="00E11C31"/>
    <w:rsid w:val="00E40CB9"/>
    <w:rsid w:val="00E42ABC"/>
    <w:rsid w:val="00E4354F"/>
    <w:rsid w:val="00E46838"/>
    <w:rsid w:val="00E51EA9"/>
    <w:rsid w:val="00E5308D"/>
    <w:rsid w:val="00E62ECD"/>
    <w:rsid w:val="00E67009"/>
    <w:rsid w:val="00E67AA7"/>
    <w:rsid w:val="00E72592"/>
    <w:rsid w:val="00E82A84"/>
    <w:rsid w:val="00E86E1A"/>
    <w:rsid w:val="00E90578"/>
    <w:rsid w:val="00E951FB"/>
    <w:rsid w:val="00E95705"/>
    <w:rsid w:val="00E96148"/>
    <w:rsid w:val="00EA6F95"/>
    <w:rsid w:val="00EB3E9F"/>
    <w:rsid w:val="00EB4A4C"/>
    <w:rsid w:val="00EB6DDD"/>
    <w:rsid w:val="00EC180C"/>
    <w:rsid w:val="00EC1BB9"/>
    <w:rsid w:val="00EE0CC9"/>
    <w:rsid w:val="00EE1519"/>
    <w:rsid w:val="00EE2CA5"/>
    <w:rsid w:val="00EE3A1C"/>
    <w:rsid w:val="00EF22BC"/>
    <w:rsid w:val="00EF7183"/>
    <w:rsid w:val="00EF73B6"/>
    <w:rsid w:val="00F12D2F"/>
    <w:rsid w:val="00F1530D"/>
    <w:rsid w:val="00F1654D"/>
    <w:rsid w:val="00F16D41"/>
    <w:rsid w:val="00F25C7E"/>
    <w:rsid w:val="00F26246"/>
    <w:rsid w:val="00F327DE"/>
    <w:rsid w:val="00F4082F"/>
    <w:rsid w:val="00F40E20"/>
    <w:rsid w:val="00F42D80"/>
    <w:rsid w:val="00F438C6"/>
    <w:rsid w:val="00F447D3"/>
    <w:rsid w:val="00F47BB7"/>
    <w:rsid w:val="00F637ED"/>
    <w:rsid w:val="00F65631"/>
    <w:rsid w:val="00F656BB"/>
    <w:rsid w:val="00F65DA8"/>
    <w:rsid w:val="00F65E32"/>
    <w:rsid w:val="00F76D82"/>
    <w:rsid w:val="00F801B5"/>
    <w:rsid w:val="00F8117D"/>
    <w:rsid w:val="00F82ACE"/>
    <w:rsid w:val="00F8701F"/>
    <w:rsid w:val="00F9635F"/>
    <w:rsid w:val="00FA0C64"/>
    <w:rsid w:val="00FA6467"/>
    <w:rsid w:val="00FA721A"/>
    <w:rsid w:val="00FC20BB"/>
    <w:rsid w:val="00FF1E69"/>
    <w:rsid w:val="00FF6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FA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Rubrik1">
    <w:name w:val="heading 1"/>
    <w:basedOn w:val="Normal"/>
    <w:next w:val="Normal"/>
    <w:link w:val="Rubrik1Char"/>
    <w:uiPriority w:val="9"/>
    <w:rsid w:val="006D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9B7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3400A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9B775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9B7752"/>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9B77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9B7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9B7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9B77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A1144"/>
    <w:rPr>
      <w:color w:val="0000FF" w:themeColor="hyperlink"/>
      <w:u w:val="single"/>
    </w:rPr>
  </w:style>
  <w:style w:type="character" w:styleId="Kommentarsreferens">
    <w:name w:val="annotation reference"/>
    <w:basedOn w:val="Standardstycketypsnitt"/>
    <w:uiPriority w:val="99"/>
    <w:semiHidden/>
    <w:unhideWhenUsed/>
    <w:rsid w:val="008C3294"/>
    <w:rPr>
      <w:sz w:val="16"/>
      <w:szCs w:val="16"/>
    </w:rPr>
  </w:style>
  <w:style w:type="paragraph" w:styleId="Kommentarer">
    <w:name w:val="annotation text"/>
    <w:basedOn w:val="Normal"/>
    <w:link w:val="KommentarerChar"/>
    <w:uiPriority w:val="99"/>
    <w:semiHidden/>
    <w:unhideWhenUsed/>
    <w:rsid w:val="008C3294"/>
    <w:pPr>
      <w:spacing w:line="240" w:lineRule="auto"/>
    </w:pPr>
    <w:rPr>
      <w:sz w:val="20"/>
      <w:szCs w:val="20"/>
    </w:rPr>
  </w:style>
  <w:style w:type="character" w:customStyle="1" w:styleId="KommentarerChar">
    <w:name w:val="Kommentarer Char"/>
    <w:basedOn w:val="Standardstycketypsnitt"/>
    <w:link w:val="Kommentarer"/>
    <w:uiPriority w:val="99"/>
    <w:semiHidden/>
    <w:rsid w:val="008C3294"/>
    <w:rPr>
      <w:sz w:val="20"/>
      <w:szCs w:val="20"/>
    </w:rPr>
  </w:style>
  <w:style w:type="paragraph" w:styleId="Kommentarsmne">
    <w:name w:val="annotation subject"/>
    <w:basedOn w:val="Kommentarer"/>
    <w:next w:val="Kommentarer"/>
    <w:link w:val="KommentarsmneChar"/>
    <w:uiPriority w:val="99"/>
    <w:semiHidden/>
    <w:unhideWhenUsed/>
    <w:rsid w:val="008C3294"/>
    <w:rPr>
      <w:b/>
      <w:bCs/>
    </w:rPr>
  </w:style>
  <w:style w:type="character" w:customStyle="1" w:styleId="KommentarsmneChar">
    <w:name w:val="Kommentarsämne Char"/>
    <w:basedOn w:val="KommentarerChar"/>
    <w:link w:val="Kommentarsmne"/>
    <w:uiPriority w:val="99"/>
    <w:semiHidden/>
    <w:rsid w:val="008C3294"/>
    <w:rPr>
      <w:b/>
      <w:bCs/>
      <w:sz w:val="20"/>
      <w:szCs w:val="20"/>
    </w:rPr>
  </w:style>
  <w:style w:type="paragraph" w:styleId="Bubbeltext">
    <w:name w:val="Balloon Text"/>
    <w:basedOn w:val="Normal"/>
    <w:link w:val="BubbeltextChar"/>
    <w:uiPriority w:val="99"/>
    <w:semiHidden/>
    <w:unhideWhenUsed/>
    <w:rsid w:val="008C32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C3294"/>
    <w:rPr>
      <w:rFonts w:ascii="Tahoma" w:hAnsi="Tahoma" w:cs="Tahoma"/>
      <w:sz w:val="16"/>
      <w:szCs w:val="16"/>
    </w:rPr>
  </w:style>
  <w:style w:type="character" w:customStyle="1" w:styleId="Rubrik3Char">
    <w:name w:val="Rubrik 3 Char"/>
    <w:basedOn w:val="Standardstycketypsnitt"/>
    <w:link w:val="Rubrik3"/>
    <w:uiPriority w:val="9"/>
    <w:semiHidden/>
    <w:rsid w:val="003400A2"/>
    <w:rPr>
      <w:rFonts w:asciiTheme="majorHAnsi" w:eastAsiaTheme="majorEastAsia" w:hAnsiTheme="majorHAnsi" w:cstheme="majorBidi"/>
      <w:b/>
      <w:bCs/>
      <w:color w:val="4F81BD" w:themeColor="accent1"/>
    </w:rPr>
  </w:style>
  <w:style w:type="paragraph" w:styleId="Dokumentversikt">
    <w:name w:val="Document Map"/>
    <w:basedOn w:val="Normal"/>
    <w:link w:val="DokumentversiktChar"/>
    <w:uiPriority w:val="99"/>
    <w:semiHidden/>
    <w:unhideWhenUsed/>
    <w:rsid w:val="009C798E"/>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ypsnitt"/>
    <w:link w:val="Dokumentversikt"/>
    <w:uiPriority w:val="99"/>
    <w:semiHidden/>
    <w:rsid w:val="009C798E"/>
    <w:rPr>
      <w:rFonts w:ascii="Times New Roman" w:hAnsi="Times New Roman" w:cs="Times New Roman"/>
      <w:sz w:val="24"/>
      <w:szCs w:val="24"/>
    </w:rPr>
  </w:style>
  <w:style w:type="paragraph" w:styleId="Revision">
    <w:name w:val="Revision"/>
    <w:hidden/>
    <w:uiPriority w:val="99"/>
    <w:semiHidden/>
    <w:rsid w:val="009C798E"/>
    <w:pPr>
      <w:spacing w:after="0" w:line="240" w:lineRule="auto"/>
    </w:pPr>
  </w:style>
  <w:style w:type="character" w:customStyle="1" w:styleId="Rubrik1Char">
    <w:name w:val="Rubrik 1 Char"/>
    <w:basedOn w:val="Standardstycketypsnitt"/>
    <w:link w:val="Rubrik1"/>
    <w:uiPriority w:val="9"/>
    <w:rsid w:val="006D5B8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rsid w:val="00961FFB"/>
    <w:pPr>
      <w:ind w:left="720"/>
      <w:contextualSpacing/>
    </w:pPr>
  </w:style>
  <w:style w:type="character" w:styleId="AnvndHyperlnk">
    <w:name w:val="FollowedHyperlink"/>
    <w:basedOn w:val="Standardstycketypsnitt"/>
    <w:uiPriority w:val="99"/>
    <w:semiHidden/>
    <w:unhideWhenUsed/>
    <w:rsid w:val="007E0F60"/>
    <w:rPr>
      <w:color w:val="800080" w:themeColor="followedHyperlink"/>
      <w:u w:val="single"/>
    </w:rPr>
  </w:style>
  <w:style w:type="character" w:styleId="Bokenstitel">
    <w:name w:val="Book Title"/>
    <w:basedOn w:val="Standardstycketypsnitt"/>
    <w:uiPriority w:val="33"/>
    <w:rsid w:val="009B7752"/>
    <w:rPr>
      <w:b/>
      <w:bCs/>
      <w:smallCaps/>
      <w:spacing w:val="5"/>
    </w:rPr>
  </w:style>
  <w:style w:type="character" w:styleId="Betoning">
    <w:name w:val="Emphasis"/>
    <w:basedOn w:val="Standardstycketypsnitt"/>
    <w:uiPriority w:val="20"/>
    <w:qFormat/>
    <w:rsid w:val="009B7752"/>
    <w:rPr>
      <w:i/>
      <w:iCs/>
    </w:rPr>
  </w:style>
  <w:style w:type="character" w:customStyle="1" w:styleId="Rubrik2Char">
    <w:name w:val="Rubrik 2 Char"/>
    <w:basedOn w:val="Standardstycketypsnitt"/>
    <w:link w:val="Rubrik2"/>
    <w:uiPriority w:val="9"/>
    <w:semiHidden/>
    <w:rsid w:val="009B7752"/>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ypsnitt"/>
    <w:link w:val="Rubrik4"/>
    <w:uiPriority w:val="9"/>
    <w:semiHidden/>
    <w:rsid w:val="009B7752"/>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semiHidden/>
    <w:rsid w:val="009B7752"/>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semiHidden/>
    <w:rsid w:val="009B775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semiHidden/>
    <w:rsid w:val="009B775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semiHidden/>
    <w:rsid w:val="009B775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B7752"/>
    <w:rPr>
      <w:rFonts w:asciiTheme="majorHAnsi" w:eastAsiaTheme="majorEastAsia" w:hAnsiTheme="majorHAnsi" w:cstheme="majorBidi"/>
      <w:i/>
      <w:iCs/>
      <w:color w:val="404040" w:themeColor="text1" w:themeTint="BF"/>
      <w:sz w:val="20"/>
      <w:szCs w:val="20"/>
    </w:rPr>
  </w:style>
  <w:style w:type="character" w:styleId="Starkbetoning">
    <w:name w:val="Intense Emphasis"/>
    <w:basedOn w:val="Standardstycketypsnitt"/>
    <w:uiPriority w:val="21"/>
    <w:rsid w:val="009B7752"/>
    <w:rPr>
      <w:b/>
      <w:bCs/>
      <w:i/>
      <w:iCs/>
      <w:color w:val="4F81BD" w:themeColor="accent1"/>
    </w:rPr>
  </w:style>
  <w:style w:type="paragraph" w:styleId="Starktcitat">
    <w:name w:val="Intense Quote"/>
    <w:basedOn w:val="Normal"/>
    <w:next w:val="Normal"/>
    <w:link w:val="StarktcitatChar"/>
    <w:uiPriority w:val="30"/>
    <w:rsid w:val="009B775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9B7752"/>
    <w:rPr>
      <w:b/>
      <w:bCs/>
      <w:i/>
      <w:iCs/>
      <w:color w:val="4F81BD" w:themeColor="accent1"/>
    </w:rPr>
  </w:style>
  <w:style w:type="character" w:styleId="Starkreferens">
    <w:name w:val="Intense Reference"/>
    <w:basedOn w:val="Standardstycketypsnitt"/>
    <w:uiPriority w:val="32"/>
    <w:rsid w:val="009B7752"/>
    <w:rPr>
      <w:b/>
      <w:bCs/>
      <w:smallCaps/>
      <w:color w:val="C0504D" w:themeColor="accent2"/>
      <w:spacing w:val="5"/>
      <w:u w:val="single"/>
    </w:rPr>
  </w:style>
  <w:style w:type="paragraph" w:styleId="Ingetavstnd">
    <w:name w:val="No Spacing"/>
    <w:uiPriority w:val="1"/>
    <w:qFormat/>
    <w:rsid w:val="009B7752"/>
    <w:pPr>
      <w:spacing w:after="0" w:line="240" w:lineRule="auto"/>
    </w:pPr>
  </w:style>
  <w:style w:type="paragraph" w:styleId="Citat">
    <w:name w:val="Quote"/>
    <w:basedOn w:val="Normal"/>
    <w:next w:val="Normal"/>
    <w:link w:val="CitatChar"/>
    <w:uiPriority w:val="29"/>
    <w:rsid w:val="009B7752"/>
    <w:rPr>
      <w:i/>
      <w:iCs/>
      <w:color w:val="000000" w:themeColor="text1"/>
    </w:rPr>
  </w:style>
  <w:style w:type="character" w:customStyle="1" w:styleId="CitatChar">
    <w:name w:val="Citat Char"/>
    <w:basedOn w:val="Standardstycketypsnitt"/>
    <w:link w:val="Citat"/>
    <w:uiPriority w:val="29"/>
    <w:rsid w:val="009B7752"/>
    <w:rPr>
      <w:i/>
      <w:iCs/>
      <w:color w:val="000000" w:themeColor="text1"/>
    </w:rPr>
  </w:style>
  <w:style w:type="character" w:styleId="Betoning2">
    <w:name w:val="Strong"/>
    <w:basedOn w:val="Standardstycketypsnitt"/>
    <w:uiPriority w:val="22"/>
    <w:qFormat/>
    <w:rsid w:val="009B7752"/>
    <w:rPr>
      <w:b/>
      <w:bCs/>
    </w:rPr>
  </w:style>
  <w:style w:type="paragraph" w:styleId="Underrubrik">
    <w:name w:val="Subtitle"/>
    <w:basedOn w:val="Normal"/>
    <w:next w:val="Normal"/>
    <w:link w:val="UnderrubrikChar"/>
    <w:uiPriority w:val="11"/>
    <w:rsid w:val="009B77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B7752"/>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ypsnitt"/>
    <w:uiPriority w:val="19"/>
    <w:rsid w:val="009B7752"/>
    <w:rPr>
      <w:i/>
      <w:iCs/>
      <w:color w:val="808080" w:themeColor="text1" w:themeTint="7F"/>
    </w:rPr>
  </w:style>
  <w:style w:type="character" w:styleId="Diskretreferens">
    <w:name w:val="Subtle Reference"/>
    <w:basedOn w:val="Standardstycketypsnitt"/>
    <w:uiPriority w:val="31"/>
    <w:rsid w:val="009B7752"/>
    <w:rPr>
      <w:smallCaps/>
      <w:color w:val="C0504D" w:themeColor="accent2"/>
      <w:u w:val="single"/>
    </w:rPr>
  </w:style>
  <w:style w:type="paragraph" w:styleId="Rubrik">
    <w:name w:val="Title"/>
    <w:basedOn w:val="Normal"/>
    <w:next w:val="Normal"/>
    <w:link w:val="RubrikChar"/>
    <w:uiPriority w:val="10"/>
    <w:rsid w:val="009B7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B7752"/>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rsid w:val="009B7752"/>
    <w:pPr>
      <w:outlineLvl w:val="9"/>
    </w:pPr>
  </w:style>
  <w:style w:type="paragraph" w:styleId="Sidhuvud">
    <w:name w:val="header"/>
    <w:basedOn w:val="Normal"/>
    <w:link w:val="SidhuvudChar"/>
    <w:uiPriority w:val="99"/>
    <w:unhideWhenUsed/>
    <w:rsid w:val="001D749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D7494"/>
  </w:style>
  <w:style w:type="paragraph" w:styleId="Sidfot">
    <w:name w:val="footer"/>
    <w:basedOn w:val="Normal"/>
    <w:link w:val="SidfotChar"/>
    <w:uiPriority w:val="99"/>
    <w:unhideWhenUsed/>
    <w:rsid w:val="001D749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D7494"/>
  </w:style>
  <w:style w:type="character" w:customStyle="1" w:styleId="apple-converted-space">
    <w:name w:val="apple-converted-space"/>
    <w:basedOn w:val="Standardstycketypsnitt"/>
    <w:rsid w:val="005535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Rubrik1">
    <w:name w:val="heading 1"/>
    <w:basedOn w:val="Normal"/>
    <w:next w:val="Normal"/>
    <w:link w:val="Rubrik1Char"/>
    <w:uiPriority w:val="9"/>
    <w:rsid w:val="006D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9B7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3400A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9B775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9B7752"/>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9B77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9B7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9B7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9B77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A1144"/>
    <w:rPr>
      <w:color w:val="0000FF" w:themeColor="hyperlink"/>
      <w:u w:val="single"/>
    </w:rPr>
  </w:style>
  <w:style w:type="character" w:styleId="Kommentarsreferens">
    <w:name w:val="annotation reference"/>
    <w:basedOn w:val="Standardstycketypsnitt"/>
    <w:uiPriority w:val="99"/>
    <w:semiHidden/>
    <w:unhideWhenUsed/>
    <w:rsid w:val="008C3294"/>
    <w:rPr>
      <w:sz w:val="16"/>
      <w:szCs w:val="16"/>
    </w:rPr>
  </w:style>
  <w:style w:type="paragraph" w:styleId="Kommentarer">
    <w:name w:val="annotation text"/>
    <w:basedOn w:val="Normal"/>
    <w:link w:val="KommentarerChar"/>
    <w:uiPriority w:val="99"/>
    <w:semiHidden/>
    <w:unhideWhenUsed/>
    <w:rsid w:val="008C3294"/>
    <w:pPr>
      <w:spacing w:line="240" w:lineRule="auto"/>
    </w:pPr>
    <w:rPr>
      <w:sz w:val="20"/>
      <w:szCs w:val="20"/>
    </w:rPr>
  </w:style>
  <w:style w:type="character" w:customStyle="1" w:styleId="KommentarerChar">
    <w:name w:val="Kommentarer Char"/>
    <w:basedOn w:val="Standardstycketypsnitt"/>
    <w:link w:val="Kommentarer"/>
    <w:uiPriority w:val="99"/>
    <w:semiHidden/>
    <w:rsid w:val="008C3294"/>
    <w:rPr>
      <w:sz w:val="20"/>
      <w:szCs w:val="20"/>
    </w:rPr>
  </w:style>
  <w:style w:type="paragraph" w:styleId="Kommentarsmne">
    <w:name w:val="annotation subject"/>
    <w:basedOn w:val="Kommentarer"/>
    <w:next w:val="Kommentarer"/>
    <w:link w:val="KommentarsmneChar"/>
    <w:uiPriority w:val="99"/>
    <w:semiHidden/>
    <w:unhideWhenUsed/>
    <w:rsid w:val="008C3294"/>
    <w:rPr>
      <w:b/>
      <w:bCs/>
    </w:rPr>
  </w:style>
  <w:style w:type="character" w:customStyle="1" w:styleId="KommentarsmneChar">
    <w:name w:val="Kommentarsämne Char"/>
    <w:basedOn w:val="KommentarerChar"/>
    <w:link w:val="Kommentarsmne"/>
    <w:uiPriority w:val="99"/>
    <w:semiHidden/>
    <w:rsid w:val="008C3294"/>
    <w:rPr>
      <w:b/>
      <w:bCs/>
      <w:sz w:val="20"/>
      <w:szCs w:val="20"/>
    </w:rPr>
  </w:style>
  <w:style w:type="paragraph" w:styleId="Bubbeltext">
    <w:name w:val="Balloon Text"/>
    <w:basedOn w:val="Normal"/>
    <w:link w:val="BubbeltextChar"/>
    <w:uiPriority w:val="99"/>
    <w:semiHidden/>
    <w:unhideWhenUsed/>
    <w:rsid w:val="008C32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C3294"/>
    <w:rPr>
      <w:rFonts w:ascii="Tahoma" w:hAnsi="Tahoma" w:cs="Tahoma"/>
      <w:sz w:val="16"/>
      <w:szCs w:val="16"/>
    </w:rPr>
  </w:style>
  <w:style w:type="character" w:customStyle="1" w:styleId="Rubrik3Char">
    <w:name w:val="Rubrik 3 Char"/>
    <w:basedOn w:val="Standardstycketypsnitt"/>
    <w:link w:val="Rubrik3"/>
    <w:uiPriority w:val="9"/>
    <w:semiHidden/>
    <w:rsid w:val="003400A2"/>
    <w:rPr>
      <w:rFonts w:asciiTheme="majorHAnsi" w:eastAsiaTheme="majorEastAsia" w:hAnsiTheme="majorHAnsi" w:cstheme="majorBidi"/>
      <w:b/>
      <w:bCs/>
      <w:color w:val="4F81BD" w:themeColor="accent1"/>
    </w:rPr>
  </w:style>
  <w:style w:type="paragraph" w:styleId="Dokumentversikt">
    <w:name w:val="Document Map"/>
    <w:basedOn w:val="Normal"/>
    <w:link w:val="DokumentversiktChar"/>
    <w:uiPriority w:val="99"/>
    <w:semiHidden/>
    <w:unhideWhenUsed/>
    <w:rsid w:val="009C798E"/>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ypsnitt"/>
    <w:link w:val="Dokumentversikt"/>
    <w:uiPriority w:val="99"/>
    <w:semiHidden/>
    <w:rsid w:val="009C798E"/>
    <w:rPr>
      <w:rFonts w:ascii="Times New Roman" w:hAnsi="Times New Roman" w:cs="Times New Roman"/>
      <w:sz w:val="24"/>
      <w:szCs w:val="24"/>
    </w:rPr>
  </w:style>
  <w:style w:type="paragraph" w:styleId="Revision">
    <w:name w:val="Revision"/>
    <w:hidden/>
    <w:uiPriority w:val="99"/>
    <w:semiHidden/>
    <w:rsid w:val="009C798E"/>
    <w:pPr>
      <w:spacing w:after="0" w:line="240" w:lineRule="auto"/>
    </w:pPr>
  </w:style>
  <w:style w:type="character" w:customStyle="1" w:styleId="Rubrik1Char">
    <w:name w:val="Rubrik 1 Char"/>
    <w:basedOn w:val="Standardstycketypsnitt"/>
    <w:link w:val="Rubrik1"/>
    <w:uiPriority w:val="9"/>
    <w:rsid w:val="006D5B8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rsid w:val="00961FFB"/>
    <w:pPr>
      <w:ind w:left="720"/>
      <w:contextualSpacing/>
    </w:pPr>
  </w:style>
  <w:style w:type="character" w:styleId="AnvndHyperlnk">
    <w:name w:val="FollowedHyperlink"/>
    <w:basedOn w:val="Standardstycketypsnitt"/>
    <w:uiPriority w:val="99"/>
    <w:semiHidden/>
    <w:unhideWhenUsed/>
    <w:rsid w:val="007E0F60"/>
    <w:rPr>
      <w:color w:val="800080" w:themeColor="followedHyperlink"/>
      <w:u w:val="single"/>
    </w:rPr>
  </w:style>
  <w:style w:type="character" w:styleId="Bokenstitel">
    <w:name w:val="Book Title"/>
    <w:basedOn w:val="Standardstycketypsnitt"/>
    <w:uiPriority w:val="33"/>
    <w:rsid w:val="009B7752"/>
    <w:rPr>
      <w:b/>
      <w:bCs/>
      <w:smallCaps/>
      <w:spacing w:val="5"/>
    </w:rPr>
  </w:style>
  <w:style w:type="character" w:styleId="Betoning">
    <w:name w:val="Emphasis"/>
    <w:basedOn w:val="Standardstycketypsnitt"/>
    <w:uiPriority w:val="20"/>
    <w:qFormat/>
    <w:rsid w:val="009B7752"/>
    <w:rPr>
      <w:i/>
      <w:iCs/>
    </w:rPr>
  </w:style>
  <w:style w:type="character" w:customStyle="1" w:styleId="Rubrik2Char">
    <w:name w:val="Rubrik 2 Char"/>
    <w:basedOn w:val="Standardstycketypsnitt"/>
    <w:link w:val="Rubrik2"/>
    <w:uiPriority w:val="9"/>
    <w:semiHidden/>
    <w:rsid w:val="009B7752"/>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ypsnitt"/>
    <w:link w:val="Rubrik4"/>
    <w:uiPriority w:val="9"/>
    <w:semiHidden/>
    <w:rsid w:val="009B7752"/>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semiHidden/>
    <w:rsid w:val="009B7752"/>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semiHidden/>
    <w:rsid w:val="009B775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semiHidden/>
    <w:rsid w:val="009B775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semiHidden/>
    <w:rsid w:val="009B775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B7752"/>
    <w:rPr>
      <w:rFonts w:asciiTheme="majorHAnsi" w:eastAsiaTheme="majorEastAsia" w:hAnsiTheme="majorHAnsi" w:cstheme="majorBidi"/>
      <w:i/>
      <w:iCs/>
      <w:color w:val="404040" w:themeColor="text1" w:themeTint="BF"/>
      <w:sz w:val="20"/>
      <w:szCs w:val="20"/>
    </w:rPr>
  </w:style>
  <w:style w:type="character" w:styleId="Starkbetoning">
    <w:name w:val="Intense Emphasis"/>
    <w:basedOn w:val="Standardstycketypsnitt"/>
    <w:uiPriority w:val="21"/>
    <w:rsid w:val="009B7752"/>
    <w:rPr>
      <w:b/>
      <w:bCs/>
      <w:i/>
      <w:iCs/>
      <w:color w:val="4F81BD" w:themeColor="accent1"/>
    </w:rPr>
  </w:style>
  <w:style w:type="paragraph" w:styleId="Starktcitat">
    <w:name w:val="Intense Quote"/>
    <w:basedOn w:val="Normal"/>
    <w:next w:val="Normal"/>
    <w:link w:val="StarktcitatChar"/>
    <w:uiPriority w:val="30"/>
    <w:rsid w:val="009B775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9B7752"/>
    <w:rPr>
      <w:b/>
      <w:bCs/>
      <w:i/>
      <w:iCs/>
      <w:color w:val="4F81BD" w:themeColor="accent1"/>
    </w:rPr>
  </w:style>
  <w:style w:type="character" w:styleId="Starkreferens">
    <w:name w:val="Intense Reference"/>
    <w:basedOn w:val="Standardstycketypsnitt"/>
    <w:uiPriority w:val="32"/>
    <w:rsid w:val="009B7752"/>
    <w:rPr>
      <w:b/>
      <w:bCs/>
      <w:smallCaps/>
      <w:color w:val="C0504D" w:themeColor="accent2"/>
      <w:spacing w:val="5"/>
      <w:u w:val="single"/>
    </w:rPr>
  </w:style>
  <w:style w:type="paragraph" w:styleId="Ingetavstnd">
    <w:name w:val="No Spacing"/>
    <w:uiPriority w:val="1"/>
    <w:qFormat/>
    <w:rsid w:val="009B7752"/>
    <w:pPr>
      <w:spacing w:after="0" w:line="240" w:lineRule="auto"/>
    </w:pPr>
  </w:style>
  <w:style w:type="paragraph" w:styleId="Citat">
    <w:name w:val="Quote"/>
    <w:basedOn w:val="Normal"/>
    <w:next w:val="Normal"/>
    <w:link w:val="CitatChar"/>
    <w:uiPriority w:val="29"/>
    <w:rsid w:val="009B7752"/>
    <w:rPr>
      <w:i/>
      <w:iCs/>
      <w:color w:val="000000" w:themeColor="text1"/>
    </w:rPr>
  </w:style>
  <w:style w:type="character" w:customStyle="1" w:styleId="CitatChar">
    <w:name w:val="Citat Char"/>
    <w:basedOn w:val="Standardstycketypsnitt"/>
    <w:link w:val="Citat"/>
    <w:uiPriority w:val="29"/>
    <w:rsid w:val="009B7752"/>
    <w:rPr>
      <w:i/>
      <w:iCs/>
      <w:color w:val="000000" w:themeColor="text1"/>
    </w:rPr>
  </w:style>
  <w:style w:type="character" w:styleId="Betoning2">
    <w:name w:val="Strong"/>
    <w:basedOn w:val="Standardstycketypsnitt"/>
    <w:uiPriority w:val="22"/>
    <w:qFormat/>
    <w:rsid w:val="009B7752"/>
    <w:rPr>
      <w:b/>
      <w:bCs/>
    </w:rPr>
  </w:style>
  <w:style w:type="paragraph" w:styleId="Underrubrik">
    <w:name w:val="Subtitle"/>
    <w:basedOn w:val="Normal"/>
    <w:next w:val="Normal"/>
    <w:link w:val="UnderrubrikChar"/>
    <w:uiPriority w:val="11"/>
    <w:rsid w:val="009B77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B7752"/>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ypsnitt"/>
    <w:uiPriority w:val="19"/>
    <w:rsid w:val="009B7752"/>
    <w:rPr>
      <w:i/>
      <w:iCs/>
      <w:color w:val="808080" w:themeColor="text1" w:themeTint="7F"/>
    </w:rPr>
  </w:style>
  <w:style w:type="character" w:styleId="Diskretreferens">
    <w:name w:val="Subtle Reference"/>
    <w:basedOn w:val="Standardstycketypsnitt"/>
    <w:uiPriority w:val="31"/>
    <w:rsid w:val="009B7752"/>
    <w:rPr>
      <w:smallCaps/>
      <w:color w:val="C0504D" w:themeColor="accent2"/>
      <w:u w:val="single"/>
    </w:rPr>
  </w:style>
  <w:style w:type="paragraph" w:styleId="Rubrik">
    <w:name w:val="Title"/>
    <w:basedOn w:val="Normal"/>
    <w:next w:val="Normal"/>
    <w:link w:val="RubrikChar"/>
    <w:uiPriority w:val="10"/>
    <w:rsid w:val="009B7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B7752"/>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rsid w:val="009B7752"/>
    <w:pPr>
      <w:outlineLvl w:val="9"/>
    </w:pPr>
  </w:style>
  <w:style w:type="paragraph" w:styleId="Sidhuvud">
    <w:name w:val="header"/>
    <w:basedOn w:val="Normal"/>
    <w:link w:val="SidhuvudChar"/>
    <w:uiPriority w:val="99"/>
    <w:unhideWhenUsed/>
    <w:rsid w:val="001D749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D7494"/>
  </w:style>
  <w:style w:type="paragraph" w:styleId="Sidfot">
    <w:name w:val="footer"/>
    <w:basedOn w:val="Normal"/>
    <w:link w:val="SidfotChar"/>
    <w:uiPriority w:val="99"/>
    <w:unhideWhenUsed/>
    <w:rsid w:val="001D749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D7494"/>
  </w:style>
  <w:style w:type="character" w:customStyle="1" w:styleId="apple-converted-space">
    <w:name w:val="apple-converted-space"/>
    <w:basedOn w:val="Standardstycketypsnitt"/>
    <w:rsid w:val="0055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756">
      <w:bodyDiv w:val="1"/>
      <w:marLeft w:val="0"/>
      <w:marRight w:val="0"/>
      <w:marTop w:val="0"/>
      <w:marBottom w:val="0"/>
      <w:divBdr>
        <w:top w:val="none" w:sz="0" w:space="0" w:color="auto"/>
        <w:left w:val="none" w:sz="0" w:space="0" w:color="auto"/>
        <w:bottom w:val="none" w:sz="0" w:space="0" w:color="auto"/>
        <w:right w:val="none" w:sz="0" w:space="0" w:color="auto"/>
      </w:divBdr>
    </w:div>
    <w:div w:id="44762592">
      <w:bodyDiv w:val="1"/>
      <w:marLeft w:val="0"/>
      <w:marRight w:val="0"/>
      <w:marTop w:val="0"/>
      <w:marBottom w:val="0"/>
      <w:divBdr>
        <w:top w:val="none" w:sz="0" w:space="0" w:color="auto"/>
        <w:left w:val="none" w:sz="0" w:space="0" w:color="auto"/>
        <w:bottom w:val="none" w:sz="0" w:space="0" w:color="auto"/>
        <w:right w:val="none" w:sz="0" w:space="0" w:color="auto"/>
      </w:divBdr>
      <w:divsChild>
        <w:div w:id="1984776987">
          <w:marLeft w:val="0"/>
          <w:marRight w:val="0"/>
          <w:marTop w:val="0"/>
          <w:marBottom w:val="0"/>
          <w:divBdr>
            <w:top w:val="none" w:sz="0" w:space="0" w:color="auto"/>
            <w:left w:val="none" w:sz="0" w:space="0" w:color="auto"/>
            <w:bottom w:val="none" w:sz="0" w:space="0" w:color="auto"/>
            <w:right w:val="none" w:sz="0" w:space="0" w:color="auto"/>
          </w:divBdr>
          <w:divsChild>
            <w:div w:id="2124301473">
              <w:marLeft w:val="0"/>
              <w:marRight w:val="0"/>
              <w:marTop w:val="0"/>
              <w:marBottom w:val="0"/>
              <w:divBdr>
                <w:top w:val="none" w:sz="0" w:space="0" w:color="auto"/>
                <w:left w:val="none" w:sz="0" w:space="0" w:color="auto"/>
                <w:bottom w:val="none" w:sz="0" w:space="0" w:color="auto"/>
                <w:right w:val="none" w:sz="0" w:space="0" w:color="auto"/>
              </w:divBdr>
              <w:divsChild>
                <w:div w:id="5404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618">
          <w:marLeft w:val="0"/>
          <w:marRight w:val="0"/>
          <w:marTop w:val="0"/>
          <w:marBottom w:val="0"/>
          <w:divBdr>
            <w:top w:val="none" w:sz="0" w:space="0" w:color="auto"/>
            <w:left w:val="none" w:sz="0" w:space="0" w:color="auto"/>
            <w:bottom w:val="none" w:sz="0" w:space="0" w:color="auto"/>
            <w:right w:val="none" w:sz="0" w:space="0" w:color="auto"/>
          </w:divBdr>
          <w:divsChild>
            <w:div w:id="2091347072">
              <w:marLeft w:val="0"/>
              <w:marRight w:val="0"/>
              <w:marTop w:val="0"/>
              <w:marBottom w:val="0"/>
              <w:divBdr>
                <w:top w:val="none" w:sz="0" w:space="0" w:color="auto"/>
                <w:left w:val="none" w:sz="0" w:space="0" w:color="auto"/>
                <w:bottom w:val="none" w:sz="0" w:space="0" w:color="auto"/>
                <w:right w:val="none" w:sz="0" w:space="0" w:color="auto"/>
              </w:divBdr>
              <w:divsChild>
                <w:div w:id="14977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9279">
      <w:bodyDiv w:val="1"/>
      <w:marLeft w:val="0"/>
      <w:marRight w:val="0"/>
      <w:marTop w:val="0"/>
      <w:marBottom w:val="0"/>
      <w:divBdr>
        <w:top w:val="none" w:sz="0" w:space="0" w:color="auto"/>
        <w:left w:val="none" w:sz="0" w:space="0" w:color="auto"/>
        <w:bottom w:val="none" w:sz="0" w:space="0" w:color="auto"/>
        <w:right w:val="none" w:sz="0" w:space="0" w:color="auto"/>
      </w:divBdr>
    </w:div>
    <w:div w:id="365495331">
      <w:bodyDiv w:val="1"/>
      <w:marLeft w:val="0"/>
      <w:marRight w:val="0"/>
      <w:marTop w:val="0"/>
      <w:marBottom w:val="0"/>
      <w:divBdr>
        <w:top w:val="none" w:sz="0" w:space="0" w:color="auto"/>
        <w:left w:val="none" w:sz="0" w:space="0" w:color="auto"/>
        <w:bottom w:val="none" w:sz="0" w:space="0" w:color="auto"/>
        <w:right w:val="none" w:sz="0" w:space="0" w:color="auto"/>
      </w:divBdr>
    </w:div>
    <w:div w:id="547644289">
      <w:bodyDiv w:val="1"/>
      <w:marLeft w:val="0"/>
      <w:marRight w:val="0"/>
      <w:marTop w:val="0"/>
      <w:marBottom w:val="0"/>
      <w:divBdr>
        <w:top w:val="none" w:sz="0" w:space="0" w:color="auto"/>
        <w:left w:val="none" w:sz="0" w:space="0" w:color="auto"/>
        <w:bottom w:val="none" w:sz="0" w:space="0" w:color="auto"/>
        <w:right w:val="none" w:sz="0" w:space="0" w:color="auto"/>
      </w:divBdr>
    </w:div>
    <w:div w:id="678237264">
      <w:bodyDiv w:val="1"/>
      <w:marLeft w:val="0"/>
      <w:marRight w:val="0"/>
      <w:marTop w:val="0"/>
      <w:marBottom w:val="0"/>
      <w:divBdr>
        <w:top w:val="none" w:sz="0" w:space="0" w:color="auto"/>
        <w:left w:val="none" w:sz="0" w:space="0" w:color="auto"/>
        <w:bottom w:val="none" w:sz="0" w:space="0" w:color="auto"/>
        <w:right w:val="none" w:sz="0" w:space="0" w:color="auto"/>
      </w:divBdr>
    </w:div>
    <w:div w:id="871040896">
      <w:bodyDiv w:val="1"/>
      <w:marLeft w:val="0"/>
      <w:marRight w:val="0"/>
      <w:marTop w:val="0"/>
      <w:marBottom w:val="0"/>
      <w:divBdr>
        <w:top w:val="none" w:sz="0" w:space="0" w:color="auto"/>
        <w:left w:val="none" w:sz="0" w:space="0" w:color="auto"/>
        <w:bottom w:val="none" w:sz="0" w:space="0" w:color="auto"/>
        <w:right w:val="none" w:sz="0" w:space="0" w:color="auto"/>
      </w:divBdr>
    </w:div>
    <w:div w:id="1109929970">
      <w:bodyDiv w:val="1"/>
      <w:marLeft w:val="0"/>
      <w:marRight w:val="0"/>
      <w:marTop w:val="0"/>
      <w:marBottom w:val="0"/>
      <w:divBdr>
        <w:top w:val="none" w:sz="0" w:space="0" w:color="auto"/>
        <w:left w:val="none" w:sz="0" w:space="0" w:color="auto"/>
        <w:bottom w:val="none" w:sz="0" w:space="0" w:color="auto"/>
        <w:right w:val="none" w:sz="0" w:space="0" w:color="auto"/>
      </w:divBdr>
    </w:div>
    <w:div w:id="1166213779">
      <w:bodyDiv w:val="1"/>
      <w:marLeft w:val="0"/>
      <w:marRight w:val="0"/>
      <w:marTop w:val="0"/>
      <w:marBottom w:val="0"/>
      <w:divBdr>
        <w:top w:val="none" w:sz="0" w:space="0" w:color="auto"/>
        <w:left w:val="none" w:sz="0" w:space="0" w:color="auto"/>
        <w:bottom w:val="none" w:sz="0" w:space="0" w:color="auto"/>
        <w:right w:val="none" w:sz="0" w:space="0" w:color="auto"/>
      </w:divBdr>
    </w:div>
    <w:div w:id="1181045621">
      <w:bodyDiv w:val="1"/>
      <w:marLeft w:val="0"/>
      <w:marRight w:val="0"/>
      <w:marTop w:val="0"/>
      <w:marBottom w:val="0"/>
      <w:divBdr>
        <w:top w:val="none" w:sz="0" w:space="0" w:color="auto"/>
        <w:left w:val="none" w:sz="0" w:space="0" w:color="auto"/>
        <w:bottom w:val="none" w:sz="0" w:space="0" w:color="auto"/>
        <w:right w:val="none" w:sz="0" w:space="0" w:color="auto"/>
      </w:divBdr>
    </w:div>
    <w:div w:id="1231309633">
      <w:bodyDiv w:val="1"/>
      <w:marLeft w:val="0"/>
      <w:marRight w:val="0"/>
      <w:marTop w:val="0"/>
      <w:marBottom w:val="0"/>
      <w:divBdr>
        <w:top w:val="none" w:sz="0" w:space="0" w:color="auto"/>
        <w:left w:val="none" w:sz="0" w:space="0" w:color="auto"/>
        <w:bottom w:val="none" w:sz="0" w:space="0" w:color="auto"/>
        <w:right w:val="none" w:sz="0" w:space="0" w:color="auto"/>
      </w:divBdr>
    </w:div>
    <w:div w:id="1338993791">
      <w:bodyDiv w:val="1"/>
      <w:marLeft w:val="0"/>
      <w:marRight w:val="0"/>
      <w:marTop w:val="0"/>
      <w:marBottom w:val="0"/>
      <w:divBdr>
        <w:top w:val="none" w:sz="0" w:space="0" w:color="auto"/>
        <w:left w:val="none" w:sz="0" w:space="0" w:color="auto"/>
        <w:bottom w:val="none" w:sz="0" w:space="0" w:color="auto"/>
        <w:right w:val="none" w:sz="0" w:space="0" w:color="auto"/>
      </w:divBdr>
    </w:div>
    <w:div w:id="1535919837">
      <w:bodyDiv w:val="1"/>
      <w:marLeft w:val="0"/>
      <w:marRight w:val="0"/>
      <w:marTop w:val="0"/>
      <w:marBottom w:val="0"/>
      <w:divBdr>
        <w:top w:val="none" w:sz="0" w:space="0" w:color="auto"/>
        <w:left w:val="none" w:sz="0" w:space="0" w:color="auto"/>
        <w:bottom w:val="none" w:sz="0" w:space="0" w:color="auto"/>
        <w:right w:val="none" w:sz="0" w:space="0" w:color="auto"/>
      </w:divBdr>
    </w:div>
    <w:div w:id="182442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kamai.com/us/en/multimedia/documents/report/the-cost-of-credential-stuffing.pdf" TargetMode="External"/><Relationship Id="rId12" Type="http://schemas.openxmlformats.org/officeDocument/2006/relationships/hyperlink" Target="https://www.akamai.com/us/en/about/news/press/2018-press/akamai-credential-stuffing-report-shows-financial-services-industry-under-constant-attack-from-automated-account-takeover-tools.jsp" TargetMode="External"/><Relationship Id="rId13" Type="http://schemas.openxmlformats.org/officeDocument/2006/relationships/hyperlink" Target="https://www.akamai.com/us/en/about/our-thinking/state-of-the-internet-report/" TargetMode="External"/><Relationship Id="rId14" Type="http://schemas.openxmlformats.org/officeDocument/2006/relationships/hyperlink" Target="mailto:ehenriks@akamai.com" TargetMode="External"/><Relationship Id="rId15" Type="http://schemas.openxmlformats.org/officeDocument/2006/relationships/hyperlink" Target="https://www.linkedin.com/in/erikhenriksson/"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akamai.com/us/en/resources/what-is-a-botnet.jsp" TargetMode="External"/><Relationship Id="rId10" Type="http://schemas.openxmlformats.org/officeDocument/2006/relationships/hyperlink" Target="https://www.akamai.com/us/en/solutions/bot-management-and-credential-stuffing.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E7B76-B433-0B4D-943A-343914B8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3086</Characters>
  <Application>Microsoft Macintosh Word</Application>
  <DocSecurity>0</DocSecurity>
  <Lines>25</Lines>
  <Paragraphs>7</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Akamai Technologies</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Robert</dc:creator>
  <cp:lastModifiedBy>André Persson</cp:lastModifiedBy>
  <cp:revision>4</cp:revision>
  <cp:lastPrinted>2017-03-23T02:04:00Z</cp:lastPrinted>
  <dcterms:created xsi:type="dcterms:W3CDTF">2018-10-02T21:02:00Z</dcterms:created>
  <dcterms:modified xsi:type="dcterms:W3CDTF">2018-10-02T21:04:00Z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ickStylesAdded">
    <vt:lpwstr>TRUE</vt:lpwstr>
  </property>
</Properties>
</file>