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8E8B0" w14:textId="77777777" w:rsidR="00126AFA" w:rsidRDefault="00126AFA" w:rsidP="00126AFA">
      <w:pPr>
        <w:pStyle w:val="Ingetavstnd"/>
        <w:jc w:val="right"/>
      </w:pPr>
      <w:r>
        <w:t xml:space="preserve">Pressmeddelande </w:t>
      </w:r>
      <w:r w:rsidR="00640E7E">
        <w:t>2018–</w:t>
      </w:r>
      <w:proofErr w:type="gramStart"/>
      <w:r w:rsidR="00640E7E">
        <w:t>11</w:t>
      </w:r>
      <w:r>
        <w:t>-</w:t>
      </w:r>
      <w:r w:rsidR="0025706B">
        <w:t>27</w:t>
      </w:r>
      <w:proofErr w:type="gramEnd"/>
    </w:p>
    <w:p w14:paraId="63536839" w14:textId="77777777" w:rsidR="00126AFA" w:rsidRDefault="00126AFA" w:rsidP="00126AFA">
      <w:pPr>
        <w:pStyle w:val="Ingetavstnd"/>
        <w:rPr>
          <w:b/>
          <w:sz w:val="28"/>
        </w:rPr>
      </w:pPr>
    </w:p>
    <w:p w14:paraId="11D24D11" w14:textId="77777777" w:rsidR="00126AFA" w:rsidRDefault="00126AFA" w:rsidP="00126AFA">
      <w:pPr>
        <w:pStyle w:val="Ingetavstnd"/>
        <w:rPr>
          <w:b/>
          <w:sz w:val="28"/>
        </w:rPr>
      </w:pPr>
    </w:p>
    <w:p w14:paraId="4BE35067" w14:textId="77777777" w:rsidR="00126AFA" w:rsidRPr="00353103" w:rsidRDefault="00126AFA" w:rsidP="00126AFA">
      <w:pPr>
        <w:pStyle w:val="Ingetavstnd"/>
        <w:rPr>
          <w:b/>
          <w:color w:val="FF0000"/>
          <w:sz w:val="28"/>
        </w:rPr>
      </w:pPr>
    </w:p>
    <w:p w14:paraId="6A906757" w14:textId="77777777" w:rsidR="00126AFA" w:rsidRDefault="00126AFA" w:rsidP="00126AFA">
      <w:pPr>
        <w:pStyle w:val="Ingetavstnd"/>
        <w:rPr>
          <w:b/>
          <w:sz w:val="28"/>
        </w:rPr>
      </w:pPr>
      <w:r>
        <w:rPr>
          <w:b/>
          <w:sz w:val="28"/>
        </w:rPr>
        <w:t>F</w:t>
      </w:r>
      <w:r w:rsidR="00FA4E82">
        <w:rPr>
          <w:b/>
          <w:sz w:val="28"/>
        </w:rPr>
        <w:t xml:space="preserve">öretagande.se </w:t>
      </w:r>
      <w:r>
        <w:rPr>
          <w:b/>
          <w:sz w:val="28"/>
        </w:rPr>
        <w:t xml:space="preserve">satsar på mentorskap för sina </w:t>
      </w:r>
      <w:r w:rsidR="004C6DBA">
        <w:rPr>
          <w:b/>
          <w:sz w:val="28"/>
        </w:rPr>
        <w:t>besökare</w:t>
      </w:r>
      <w:r>
        <w:rPr>
          <w:b/>
          <w:sz w:val="28"/>
        </w:rPr>
        <w:t xml:space="preserve">! </w:t>
      </w:r>
    </w:p>
    <w:p w14:paraId="40D97256" w14:textId="77777777" w:rsidR="00126AFA" w:rsidRDefault="00126AFA" w:rsidP="00126AFA">
      <w:pPr>
        <w:pStyle w:val="Ingetavstnd"/>
        <w:rPr>
          <w:b/>
          <w:sz w:val="28"/>
        </w:rPr>
      </w:pPr>
    </w:p>
    <w:p w14:paraId="71041F23" w14:textId="77777777" w:rsidR="00126AFA" w:rsidRDefault="00FA4E82" w:rsidP="00126AFA">
      <w:pPr>
        <w:pStyle w:val="Ingetavstnd"/>
        <w:rPr>
          <w:b/>
          <w:sz w:val="22"/>
        </w:rPr>
      </w:pPr>
      <w:r>
        <w:rPr>
          <w:b/>
          <w:sz w:val="22"/>
        </w:rPr>
        <w:t>Mötesplatsen Företagande.se har över 200 000 besök per månad av företagare och entreprenörer</w:t>
      </w:r>
      <w:r w:rsidR="0008159B">
        <w:rPr>
          <w:b/>
          <w:sz w:val="22"/>
        </w:rPr>
        <w:t>,</w:t>
      </w:r>
      <w:r w:rsidR="00126AFA">
        <w:rPr>
          <w:b/>
          <w:sz w:val="22"/>
        </w:rPr>
        <w:t xml:space="preserve"> </w:t>
      </w:r>
      <w:r>
        <w:rPr>
          <w:b/>
          <w:sz w:val="22"/>
        </w:rPr>
        <w:t xml:space="preserve">som nu får </w:t>
      </w:r>
      <w:r w:rsidR="00126AFA">
        <w:rPr>
          <w:b/>
          <w:sz w:val="22"/>
        </w:rPr>
        <w:t xml:space="preserve">möjlighet att </w:t>
      </w:r>
      <w:r w:rsidR="004F151E">
        <w:rPr>
          <w:b/>
          <w:sz w:val="22"/>
        </w:rPr>
        <w:t>välja</w:t>
      </w:r>
      <w:r>
        <w:rPr>
          <w:b/>
          <w:sz w:val="22"/>
        </w:rPr>
        <w:t xml:space="preserve"> </w:t>
      </w:r>
      <w:r w:rsidR="007C76A5">
        <w:rPr>
          <w:b/>
          <w:sz w:val="22"/>
        </w:rPr>
        <w:t>en</w:t>
      </w:r>
      <w:r w:rsidR="00126AFA">
        <w:rPr>
          <w:b/>
          <w:sz w:val="22"/>
        </w:rPr>
        <w:t xml:space="preserve"> egen mentor. </w:t>
      </w:r>
      <w:r w:rsidR="00572AC0">
        <w:rPr>
          <w:b/>
          <w:sz w:val="22"/>
        </w:rPr>
        <w:t xml:space="preserve">Att få möjlighet att diskutera och få råd om entreprenörskap, affärsidéer eller andra kniviga frågor med en yrkeskunnig och erfaren mentor </w:t>
      </w:r>
      <w:r w:rsidR="007C76A5">
        <w:rPr>
          <w:b/>
          <w:sz w:val="22"/>
        </w:rPr>
        <w:t>är</w:t>
      </w:r>
      <w:r w:rsidR="00572AC0">
        <w:rPr>
          <w:b/>
          <w:sz w:val="22"/>
        </w:rPr>
        <w:t xml:space="preserve"> ovärderligt</w:t>
      </w:r>
      <w:r w:rsidR="00126AFA">
        <w:rPr>
          <w:b/>
          <w:sz w:val="22"/>
        </w:rPr>
        <w:t>.</w:t>
      </w:r>
      <w:r w:rsidR="00126AFA">
        <w:rPr>
          <w:sz w:val="22"/>
        </w:rPr>
        <w:t xml:space="preserve"> </w:t>
      </w:r>
      <w:r w:rsidR="00126AFA">
        <w:rPr>
          <w:b/>
          <w:sz w:val="22"/>
        </w:rPr>
        <w:t xml:space="preserve">Tack vare ett samarbete med Mentorerna.se får </w:t>
      </w:r>
      <w:r w:rsidR="007C76A5">
        <w:rPr>
          <w:b/>
          <w:sz w:val="22"/>
        </w:rPr>
        <w:t>nu</w:t>
      </w:r>
      <w:r w:rsidR="00572AC0">
        <w:rPr>
          <w:b/>
          <w:sz w:val="22"/>
        </w:rPr>
        <w:t xml:space="preserve"> Företagande.se </w:t>
      </w:r>
      <w:r w:rsidR="00126AFA">
        <w:rPr>
          <w:b/>
          <w:sz w:val="22"/>
        </w:rPr>
        <w:t xml:space="preserve">tillgång till fler än </w:t>
      </w:r>
      <w:r w:rsidR="00572AC0">
        <w:rPr>
          <w:b/>
          <w:sz w:val="22"/>
        </w:rPr>
        <w:t>100</w:t>
      </w:r>
      <w:r w:rsidR="00126AFA">
        <w:rPr>
          <w:b/>
          <w:sz w:val="22"/>
        </w:rPr>
        <w:t xml:space="preserve"> erfarna mentorer.</w:t>
      </w:r>
    </w:p>
    <w:p w14:paraId="462B7002" w14:textId="77777777" w:rsidR="00126AFA" w:rsidRDefault="00126AFA" w:rsidP="00126AFA">
      <w:pPr>
        <w:pStyle w:val="Ingetavstnd"/>
        <w:rPr>
          <w:b/>
          <w:sz w:val="22"/>
        </w:rPr>
      </w:pPr>
    </w:p>
    <w:p w14:paraId="0B74E4F5" w14:textId="77777777" w:rsidR="00126AFA" w:rsidRDefault="00126AFA" w:rsidP="00126AFA">
      <w:pPr>
        <w:pStyle w:val="Ingetavstnd"/>
        <w:rPr>
          <w:sz w:val="22"/>
        </w:rPr>
      </w:pPr>
      <w:r>
        <w:rPr>
          <w:sz w:val="22"/>
        </w:rPr>
        <w:t xml:space="preserve">Mentorerna.se är Sveriges största digitala mötesplats för mentorer. Alla mentorer har branschspecifika kunskaper och delar gärna med sig av sina erfarenheter och sina </w:t>
      </w:r>
      <w:r w:rsidR="007C76A5">
        <w:rPr>
          <w:sz w:val="22"/>
        </w:rPr>
        <w:t>affärs</w:t>
      </w:r>
      <w:r>
        <w:rPr>
          <w:sz w:val="22"/>
        </w:rPr>
        <w:t xml:space="preserve">nätverk. Mentorerna finns över hela Sverige med fokus på de större städerna och genom att använda Skype eller telefon kan alla få en mentor oavsett var man bor.   </w:t>
      </w:r>
    </w:p>
    <w:p w14:paraId="1E803185" w14:textId="77777777" w:rsidR="00126AFA" w:rsidRDefault="00126AFA" w:rsidP="00126AFA">
      <w:pPr>
        <w:pStyle w:val="Ingetavstnd"/>
        <w:rPr>
          <w:sz w:val="22"/>
        </w:rPr>
      </w:pPr>
    </w:p>
    <w:p w14:paraId="36F87CBB" w14:textId="77777777" w:rsidR="00126AFA" w:rsidRDefault="00126AFA" w:rsidP="00126AFA">
      <w:pPr>
        <w:pStyle w:val="Ingetavstnd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På Mentorerna.se kan </w:t>
      </w:r>
      <w:r w:rsidR="00572AC0">
        <w:rPr>
          <w:sz w:val="22"/>
        </w:rPr>
        <w:t>man</w:t>
      </w:r>
      <w:r>
        <w:rPr>
          <w:sz w:val="22"/>
        </w:rPr>
        <w:t xml:space="preserve"> själv söka efter en mentor eller få personlig hjälp att matchas ihop med en mentor som passar </w:t>
      </w:r>
      <w:r w:rsidR="00572AC0">
        <w:rPr>
          <w:sz w:val="22"/>
        </w:rPr>
        <w:t>dig</w:t>
      </w:r>
      <w:r w:rsidR="0008159B">
        <w:rPr>
          <w:sz w:val="22"/>
        </w:rPr>
        <w:t>, o</w:t>
      </w:r>
      <w:r>
        <w:rPr>
          <w:sz w:val="22"/>
        </w:rPr>
        <w:t xml:space="preserve">avsett om det handlar </w:t>
      </w:r>
      <w:r w:rsidR="00572AC0">
        <w:rPr>
          <w:sz w:val="22"/>
        </w:rPr>
        <w:t>om entreprenörskap</w:t>
      </w:r>
      <w:r>
        <w:rPr>
          <w:sz w:val="22"/>
        </w:rPr>
        <w:t xml:space="preserve">, </w:t>
      </w:r>
      <w:r w:rsidR="0008159B">
        <w:rPr>
          <w:sz w:val="22"/>
        </w:rPr>
        <w:t xml:space="preserve">att </w:t>
      </w:r>
      <w:r w:rsidR="008716F7">
        <w:rPr>
          <w:sz w:val="22"/>
        </w:rPr>
        <w:t>utveckla sitt affärsnätverk</w:t>
      </w:r>
      <w:r>
        <w:rPr>
          <w:sz w:val="22"/>
        </w:rPr>
        <w:t xml:space="preserve">, </w:t>
      </w:r>
      <w:r w:rsidR="008716F7">
        <w:rPr>
          <w:sz w:val="22"/>
        </w:rPr>
        <w:t xml:space="preserve">personlig </w:t>
      </w:r>
      <w:r>
        <w:rPr>
          <w:sz w:val="22"/>
        </w:rPr>
        <w:t>utveckl</w:t>
      </w:r>
      <w:r w:rsidR="008716F7">
        <w:rPr>
          <w:sz w:val="22"/>
        </w:rPr>
        <w:t>ing</w:t>
      </w:r>
      <w:r w:rsidR="00572AC0">
        <w:rPr>
          <w:sz w:val="22"/>
        </w:rPr>
        <w:t xml:space="preserve"> </w:t>
      </w:r>
      <w:r>
        <w:rPr>
          <w:sz w:val="22"/>
        </w:rPr>
        <w:t>eller få mer förståelse för den pågående digitaliseringen och digital marknadsföring, säger Bo Wigstrand, VD för Mentorerna.se.</w:t>
      </w:r>
    </w:p>
    <w:p w14:paraId="75D5DB5C" w14:textId="77777777" w:rsidR="00126AFA" w:rsidRDefault="00126AFA" w:rsidP="00126AFA">
      <w:pPr>
        <w:pStyle w:val="Ingetavstnd"/>
        <w:rPr>
          <w:sz w:val="22"/>
        </w:rPr>
      </w:pPr>
    </w:p>
    <w:p w14:paraId="284D58ED" w14:textId="77777777" w:rsidR="00126AFA" w:rsidRDefault="00126AFA" w:rsidP="00126AFA">
      <w:pPr>
        <w:pStyle w:val="Ingetavstnd"/>
        <w:rPr>
          <w:sz w:val="22"/>
        </w:rPr>
      </w:pPr>
      <w:r>
        <w:rPr>
          <w:sz w:val="22"/>
        </w:rPr>
        <w:t xml:space="preserve">Samarbetet mellan Mentorerna.se och </w:t>
      </w:r>
      <w:r w:rsidR="008716F7">
        <w:rPr>
          <w:sz w:val="22"/>
        </w:rPr>
        <w:t>Företagande.se</w:t>
      </w:r>
      <w:r>
        <w:rPr>
          <w:sz w:val="22"/>
        </w:rPr>
        <w:t xml:space="preserve"> innebär att alla medlemmar får ett rabatterat pris och det första mentormötet </w:t>
      </w:r>
      <w:r w:rsidR="0008159B">
        <w:rPr>
          <w:sz w:val="22"/>
        </w:rPr>
        <w:t xml:space="preserve">är </w:t>
      </w:r>
      <w:r>
        <w:rPr>
          <w:sz w:val="22"/>
        </w:rPr>
        <w:t xml:space="preserve">gratis. </w:t>
      </w:r>
    </w:p>
    <w:p w14:paraId="3A59435B" w14:textId="77777777" w:rsidR="00126AFA" w:rsidRDefault="00126AFA" w:rsidP="00126AFA">
      <w:pPr>
        <w:pStyle w:val="Ingetavstnd"/>
        <w:rPr>
          <w:sz w:val="22"/>
        </w:rPr>
      </w:pPr>
    </w:p>
    <w:p w14:paraId="0D79C9F0" w14:textId="77777777" w:rsidR="00597E5A" w:rsidRPr="0019285F" w:rsidRDefault="00597E5A" w:rsidP="00597E5A">
      <w:pPr>
        <w:pStyle w:val="Ingetavstnd"/>
        <w:numPr>
          <w:ilvl w:val="0"/>
          <w:numId w:val="3"/>
        </w:numPr>
        <w:rPr>
          <w:sz w:val="22"/>
        </w:rPr>
      </w:pPr>
      <w:r w:rsidRPr="0019285F">
        <w:rPr>
          <w:sz w:val="22"/>
        </w:rPr>
        <w:t xml:space="preserve">Intresset för </w:t>
      </w:r>
      <w:r>
        <w:rPr>
          <w:sz w:val="22"/>
        </w:rPr>
        <w:t xml:space="preserve">erfarna </w:t>
      </w:r>
      <w:r w:rsidRPr="0019285F">
        <w:rPr>
          <w:sz w:val="22"/>
        </w:rPr>
        <w:t>mentor</w:t>
      </w:r>
      <w:r>
        <w:rPr>
          <w:sz w:val="22"/>
        </w:rPr>
        <w:t>er</w:t>
      </w:r>
      <w:r w:rsidRPr="0019285F">
        <w:rPr>
          <w:sz w:val="22"/>
        </w:rPr>
        <w:t xml:space="preserve"> </w:t>
      </w:r>
      <w:r>
        <w:rPr>
          <w:sz w:val="22"/>
        </w:rPr>
        <w:t>med branschkunskap</w:t>
      </w:r>
      <w:r w:rsidRPr="0019285F">
        <w:rPr>
          <w:sz w:val="22"/>
        </w:rPr>
        <w:t xml:space="preserve"> är </w:t>
      </w:r>
      <w:r>
        <w:rPr>
          <w:sz w:val="22"/>
        </w:rPr>
        <w:t>starkt</w:t>
      </w:r>
      <w:r w:rsidRPr="0019285F">
        <w:rPr>
          <w:sz w:val="22"/>
        </w:rPr>
        <w:t xml:space="preserve"> hos våra läsare. Enligt en nyligen genomfört undersökning </w:t>
      </w:r>
      <w:r>
        <w:rPr>
          <w:sz w:val="22"/>
        </w:rPr>
        <w:t xml:space="preserve">vill </w:t>
      </w:r>
      <w:r w:rsidRPr="0019285F">
        <w:rPr>
          <w:sz w:val="22"/>
        </w:rPr>
        <w:t xml:space="preserve">20% </w:t>
      </w:r>
      <w:r>
        <w:rPr>
          <w:sz w:val="22"/>
        </w:rPr>
        <w:t xml:space="preserve">av läsarna </w:t>
      </w:r>
      <w:r w:rsidRPr="0019285F">
        <w:rPr>
          <w:sz w:val="22"/>
        </w:rPr>
        <w:t>få ett erbjudande om mentor</w:t>
      </w:r>
      <w:r>
        <w:rPr>
          <w:sz w:val="22"/>
        </w:rPr>
        <w:t>skap</w:t>
      </w:r>
      <w:r w:rsidRPr="0019285F">
        <w:rPr>
          <w:sz w:val="22"/>
        </w:rPr>
        <w:t>. Därför känns samarbetet med Mentorerna extra spännande, säger Patrik Nilsson, marknadschef på Företagande.se.</w:t>
      </w:r>
    </w:p>
    <w:p w14:paraId="1444A16E" w14:textId="77777777" w:rsidR="00126AFA" w:rsidRDefault="00126AFA" w:rsidP="00126AFA">
      <w:pPr>
        <w:pStyle w:val="Ingetavstnd"/>
        <w:rPr>
          <w:sz w:val="22"/>
        </w:rPr>
      </w:pPr>
      <w:r>
        <w:rPr>
          <w:sz w:val="22"/>
        </w:rPr>
        <w:t xml:space="preserve"> </w:t>
      </w:r>
    </w:p>
    <w:p w14:paraId="27F1B701" w14:textId="77777777" w:rsidR="00126AFA" w:rsidRDefault="00126AFA" w:rsidP="00126AFA">
      <w:pPr>
        <w:rPr>
          <w:sz w:val="22"/>
        </w:rPr>
      </w:pPr>
      <w:r>
        <w:rPr>
          <w:sz w:val="22"/>
        </w:rPr>
        <w:t>Sedan starten har 10</w:t>
      </w:r>
      <w:r w:rsidR="008716F7">
        <w:rPr>
          <w:sz w:val="22"/>
        </w:rPr>
        <w:t>0</w:t>
      </w:r>
      <w:r>
        <w:rPr>
          <w:sz w:val="22"/>
        </w:rPr>
        <w:t>0-tals mentormöten bokats via Mentorerna.se och många företag har tecknat egna avtal för sina medarbetare t.ex. ATG, Altia</w:t>
      </w:r>
      <w:r w:rsidR="008716F7">
        <w:rPr>
          <w:sz w:val="22"/>
        </w:rPr>
        <w:t xml:space="preserve">, </w:t>
      </w:r>
      <w:r w:rsidR="00640E7E">
        <w:rPr>
          <w:sz w:val="22"/>
        </w:rPr>
        <w:t>Keolis</w:t>
      </w:r>
      <w:r w:rsidR="007C76A5">
        <w:rPr>
          <w:sz w:val="22"/>
        </w:rPr>
        <w:t>, Daniel Wellington</w:t>
      </w:r>
      <w:r w:rsidR="0025706B"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>och chefrekryteringsföretaget Badenoch &amp; Clark som är en del av Adecco</w:t>
      </w:r>
      <w:r w:rsidR="0008159B" w:rsidRPr="0008159B">
        <w:rPr>
          <w:sz w:val="22"/>
        </w:rPr>
        <w:t xml:space="preserve"> </w:t>
      </w:r>
      <w:r w:rsidR="0008159B">
        <w:rPr>
          <w:sz w:val="22"/>
        </w:rPr>
        <w:t>för att nämna några</w:t>
      </w:r>
      <w:r>
        <w:rPr>
          <w:sz w:val="22"/>
        </w:rPr>
        <w:t xml:space="preserve">. Och nu senast alltså </w:t>
      </w:r>
      <w:r w:rsidR="008716F7">
        <w:rPr>
          <w:sz w:val="22"/>
        </w:rPr>
        <w:t>Företagande.se</w:t>
      </w:r>
      <w:r>
        <w:rPr>
          <w:sz w:val="22"/>
        </w:rPr>
        <w:t>.</w:t>
      </w:r>
    </w:p>
    <w:p w14:paraId="7F06641F" w14:textId="77777777" w:rsidR="00126AFA" w:rsidRDefault="00126AFA" w:rsidP="00126AFA">
      <w:pPr>
        <w:rPr>
          <w:sz w:val="22"/>
        </w:rPr>
      </w:pPr>
      <w:r>
        <w:rPr>
          <w:sz w:val="22"/>
        </w:rPr>
        <w:t>Mentorerna.se ägs av Perfect Coach Scandinavia AB där förre TV4-direktören Lars Weiss är delägare och styrelseordförande.</w:t>
      </w:r>
    </w:p>
    <w:p w14:paraId="333BF365" w14:textId="77777777" w:rsidR="00126AFA" w:rsidRDefault="00126AFA" w:rsidP="00126AFA">
      <w:r>
        <w:t>Kontaktperson Mentorerna.se</w:t>
      </w:r>
      <w:r w:rsidR="008716F7">
        <w:tab/>
      </w:r>
      <w:r w:rsidR="008716F7">
        <w:tab/>
        <w:t>Kontaktperson Företagande.se</w:t>
      </w:r>
      <w:r>
        <w:br/>
        <w:t xml:space="preserve">Bo Wigstrand, VD </w:t>
      </w:r>
      <w:r>
        <w:tab/>
      </w:r>
      <w:r>
        <w:tab/>
      </w:r>
      <w:r>
        <w:tab/>
      </w:r>
      <w:r w:rsidR="008716F7">
        <w:t>Patrik Nilsson</w:t>
      </w:r>
      <w:r>
        <w:t xml:space="preserve">, </w:t>
      </w:r>
      <w:r w:rsidR="008716F7">
        <w:t>Marknadschef</w:t>
      </w:r>
      <w:r>
        <w:br/>
        <w:t xml:space="preserve">T: </w:t>
      </w:r>
      <w:r w:rsidR="00640E7E">
        <w:t>0707–282758</w:t>
      </w:r>
      <w:r>
        <w:t xml:space="preserve"> </w:t>
      </w:r>
      <w:r>
        <w:tab/>
      </w:r>
      <w:r>
        <w:tab/>
      </w:r>
      <w:r>
        <w:tab/>
        <w:t xml:space="preserve">T: </w:t>
      </w:r>
      <w:r w:rsidR="00640E7E">
        <w:t>0738–211050</w:t>
      </w:r>
      <w:r>
        <w:br/>
        <w:t xml:space="preserve">E: </w:t>
      </w:r>
      <w:hyperlink r:id="rId8" w:history="1">
        <w:r>
          <w:rPr>
            <w:rStyle w:val="Hyperlnk"/>
          </w:rPr>
          <w:t>bo.wigstrand@mentorerna.se</w:t>
        </w:r>
      </w:hyperlink>
      <w:r>
        <w:t xml:space="preserve"> </w:t>
      </w:r>
      <w:r>
        <w:tab/>
      </w:r>
      <w:r>
        <w:tab/>
        <w:t xml:space="preserve">E: </w:t>
      </w:r>
      <w:hyperlink r:id="rId9" w:history="1">
        <w:r w:rsidR="00933FBC" w:rsidRPr="000A1F96">
          <w:rPr>
            <w:rStyle w:val="Hyperlnk"/>
          </w:rPr>
          <w:t>patrik@foretagande.se</w:t>
        </w:r>
      </w:hyperlink>
    </w:p>
    <w:sectPr w:rsidR="00126AFA" w:rsidSect="006C7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B0F74" w14:textId="77777777" w:rsidR="00D633FD" w:rsidRDefault="00D633FD" w:rsidP="00D42841">
      <w:pPr>
        <w:spacing w:after="0" w:line="240" w:lineRule="auto"/>
      </w:pPr>
      <w:r>
        <w:separator/>
      </w:r>
    </w:p>
  </w:endnote>
  <w:endnote w:type="continuationSeparator" w:id="0">
    <w:p w14:paraId="1BF231CA" w14:textId="77777777" w:rsidR="00D633FD" w:rsidRDefault="00D633FD" w:rsidP="00D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B9C7" w14:textId="77777777" w:rsidR="003B4B1F" w:rsidRDefault="003B4B1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1E94B" w14:textId="77777777" w:rsidR="00AE7838" w:rsidRDefault="00AE7838" w:rsidP="00527736">
    <w:pPr>
      <w:pStyle w:val="Sidfot"/>
      <w:tabs>
        <w:tab w:val="left" w:pos="2694"/>
        <w:tab w:val="left" w:pos="3969"/>
        <w:tab w:val="left" w:pos="8080"/>
      </w:tabs>
      <w:jc w:val="center"/>
      <w:rPr>
        <w:lang w:val="en-US"/>
      </w:rPr>
    </w:pPr>
    <w:r>
      <w:rPr>
        <w:lang w:val="en-US"/>
      </w:rPr>
      <w:t>_________________________________________________________________________________</w:t>
    </w:r>
    <w:r w:rsidR="004B3591">
      <w:rPr>
        <w:lang w:val="en-US"/>
      </w:rPr>
      <w:t xml:space="preserve">                               </w:t>
    </w:r>
  </w:p>
  <w:p w14:paraId="23DFCD8C" w14:textId="77777777" w:rsidR="00AE7838" w:rsidRDefault="00AE7838" w:rsidP="00527736">
    <w:pPr>
      <w:pStyle w:val="Sidfot"/>
      <w:tabs>
        <w:tab w:val="left" w:pos="2694"/>
        <w:tab w:val="left" w:pos="3969"/>
        <w:tab w:val="left" w:pos="8080"/>
      </w:tabs>
      <w:jc w:val="center"/>
      <w:rPr>
        <w:lang w:val="en-US"/>
      </w:rPr>
    </w:pPr>
  </w:p>
  <w:p w14:paraId="5BDD2B88" w14:textId="77777777" w:rsidR="006510CC" w:rsidRPr="00527736" w:rsidRDefault="00AE7838" w:rsidP="00AE7838">
    <w:pPr>
      <w:pStyle w:val="Sidfot"/>
      <w:tabs>
        <w:tab w:val="left" w:pos="1985"/>
        <w:tab w:val="left" w:pos="3969"/>
        <w:tab w:val="left" w:pos="8080"/>
      </w:tabs>
      <w:jc w:val="center"/>
      <w:rPr>
        <w:sz w:val="18"/>
        <w:lang w:val="en-US"/>
      </w:rPr>
    </w:pPr>
    <w:r>
      <w:rPr>
        <w:sz w:val="18"/>
        <w:lang w:val="en-US"/>
      </w:rPr>
      <w:tab/>
    </w:r>
    <w:r w:rsidR="006510CC" w:rsidRPr="00527736">
      <w:rPr>
        <w:sz w:val="18"/>
        <w:lang w:val="en-US"/>
      </w:rPr>
      <w:t>Perfect Coach Scandinavia AB,</w:t>
    </w:r>
    <w:r w:rsidR="004B3591" w:rsidRPr="00527736">
      <w:rPr>
        <w:sz w:val="18"/>
        <w:lang w:val="en-US"/>
      </w:rPr>
      <w:t xml:space="preserve"> B</w:t>
    </w:r>
    <w:r w:rsidR="006510CC" w:rsidRPr="00527736">
      <w:rPr>
        <w:sz w:val="18"/>
        <w:lang w:val="en-US"/>
      </w:rPr>
      <w:t>ox 24058, 104 50 Stockholm</w:t>
    </w:r>
    <w:r w:rsidR="004B3591" w:rsidRPr="00527736">
      <w:rPr>
        <w:sz w:val="18"/>
        <w:lang w:val="en-US"/>
      </w:rPr>
      <w:tab/>
      <w:t xml:space="preserve">Sida </w:t>
    </w:r>
    <w:r w:rsidR="004B3591" w:rsidRPr="00527736">
      <w:rPr>
        <w:sz w:val="18"/>
        <w:lang w:val="en-US"/>
      </w:rPr>
      <w:fldChar w:fldCharType="begin"/>
    </w:r>
    <w:r w:rsidR="004B3591" w:rsidRPr="00527736">
      <w:rPr>
        <w:sz w:val="18"/>
        <w:lang w:val="en-US"/>
      </w:rPr>
      <w:instrText>PAGE  \* Arabic  \* MERGEFORMAT</w:instrText>
    </w:r>
    <w:r w:rsidR="004B3591" w:rsidRPr="00527736">
      <w:rPr>
        <w:sz w:val="18"/>
        <w:lang w:val="en-US"/>
      </w:rPr>
      <w:fldChar w:fldCharType="separate"/>
    </w:r>
    <w:r w:rsidR="006E171C">
      <w:rPr>
        <w:noProof/>
        <w:sz w:val="18"/>
        <w:lang w:val="en-US"/>
      </w:rPr>
      <w:t>1</w:t>
    </w:r>
    <w:r w:rsidR="004B3591" w:rsidRPr="00527736">
      <w:rPr>
        <w:sz w:val="18"/>
        <w:lang w:val="en-US"/>
      </w:rPr>
      <w:fldChar w:fldCharType="end"/>
    </w:r>
    <w:r w:rsidR="004B3591" w:rsidRPr="00527736">
      <w:rPr>
        <w:sz w:val="18"/>
        <w:lang w:val="en-US"/>
      </w:rPr>
      <w:t xml:space="preserve"> av </w:t>
    </w:r>
    <w:r w:rsidR="004B3591" w:rsidRPr="00527736">
      <w:rPr>
        <w:sz w:val="18"/>
        <w:lang w:val="en-US"/>
      </w:rPr>
      <w:fldChar w:fldCharType="begin"/>
    </w:r>
    <w:r w:rsidR="004B3591" w:rsidRPr="00527736">
      <w:rPr>
        <w:sz w:val="18"/>
        <w:lang w:val="en-US"/>
      </w:rPr>
      <w:instrText>NUMPAGES  \* Arabic  \* MERGEFORMAT</w:instrText>
    </w:r>
    <w:r w:rsidR="004B3591" w:rsidRPr="00527736">
      <w:rPr>
        <w:sz w:val="18"/>
        <w:lang w:val="en-US"/>
      </w:rPr>
      <w:fldChar w:fldCharType="separate"/>
    </w:r>
    <w:r w:rsidR="006E171C">
      <w:rPr>
        <w:noProof/>
        <w:sz w:val="18"/>
        <w:lang w:val="en-US"/>
      </w:rPr>
      <w:t>1</w:t>
    </w:r>
    <w:r w:rsidR="004B3591" w:rsidRPr="00527736">
      <w:rPr>
        <w:sz w:val="18"/>
        <w:lang w:val="en-US"/>
      </w:rPr>
      <w:fldChar w:fldCharType="end"/>
    </w:r>
  </w:p>
  <w:p w14:paraId="4EDBD8AC" w14:textId="77777777" w:rsidR="006510CC" w:rsidRPr="00527736" w:rsidRDefault="006510CC" w:rsidP="004B3591">
    <w:pPr>
      <w:pStyle w:val="Sidfot"/>
      <w:tabs>
        <w:tab w:val="left" w:pos="3969"/>
      </w:tabs>
      <w:jc w:val="center"/>
      <w:rPr>
        <w:sz w:val="18"/>
      </w:rPr>
    </w:pPr>
    <w:r w:rsidRPr="00AE7838">
      <w:rPr>
        <w:sz w:val="18"/>
        <w:lang w:val="en-US"/>
      </w:rPr>
      <w:t>Org. nr</w:t>
    </w:r>
    <w:r w:rsidR="004B3591" w:rsidRPr="00AE7838">
      <w:rPr>
        <w:sz w:val="18"/>
        <w:lang w:val="en-US"/>
      </w:rPr>
      <w:t>:</w:t>
    </w:r>
    <w:r w:rsidRPr="00AE7838">
      <w:rPr>
        <w:sz w:val="18"/>
        <w:lang w:val="en-US"/>
      </w:rPr>
      <w:t xml:space="preserve"> 559021-7930</w:t>
    </w:r>
    <w:r w:rsidR="004B3591" w:rsidRPr="00AE7838">
      <w:rPr>
        <w:sz w:val="18"/>
        <w:lang w:val="en-US"/>
      </w:rPr>
      <w:t xml:space="preserve">. </w:t>
    </w:r>
    <w:r w:rsidR="004B3591" w:rsidRPr="00527736">
      <w:rPr>
        <w:sz w:val="18"/>
      </w:rPr>
      <w:t>B</w:t>
    </w:r>
    <w:r w:rsidRPr="00527736">
      <w:rPr>
        <w:sz w:val="18"/>
      </w:rPr>
      <w:t>olagets säte: Stockholm</w:t>
    </w:r>
  </w:p>
  <w:p w14:paraId="63141746" w14:textId="77777777" w:rsidR="00AB5307" w:rsidRPr="004B3591" w:rsidRDefault="00AB5307" w:rsidP="00AB5307">
    <w:pPr>
      <w:pStyle w:val="Sidfot"/>
      <w:jc w:val="center"/>
      <w:rPr>
        <w:rFonts w:cs="Arial"/>
        <w:color w:val="A6A6A6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C84B" w14:textId="77777777" w:rsidR="003B4B1F" w:rsidRDefault="003B4B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02EC" w14:textId="77777777" w:rsidR="00D633FD" w:rsidRDefault="00D633FD" w:rsidP="00D42841">
      <w:pPr>
        <w:spacing w:after="0" w:line="240" w:lineRule="auto"/>
      </w:pPr>
      <w:r>
        <w:separator/>
      </w:r>
    </w:p>
  </w:footnote>
  <w:footnote w:type="continuationSeparator" w:id="0">
    <w:p w14:paraId="49EF8C5B" w14:textId="77777777" w:rsidR="00D633FD" w:rsidRDefault="00D633FD" w:rsidP="00D4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6AFD" w14:textId="77777777" w:rsidR="003B4B1F" w:rsidRDefault="003B4B1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A99F0" w14:textId="77777777" w:rsidR="00D42841" w:rsidRDefault="00126AFA" w:rsidP="0066740C">
    <w:pPr>
      <w:jc w:val="right"/>
    </w:pPr>
    <w:r>
      <w:rPr>
        <w:noProof/>
      </w:rPr>
      <w:drawing>
        <wp:inline distT="0" distB="0" distL="0" distR="0" wp14:anchorId="07BC545F" wp14:editId="5EFD6753">
          <wp:extent cx="1957705" cy="414655"/>
          <wp:effectExtent l="0" t="0" r="0" b="0"/>
          <wp:docPr id="1" name="Bild 1" descr="Mentorerna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torerna-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06461" w14:textId="77777777" w:rsidR="000F315C" w:rsidRPr="00D42841" w:rsidRDefault="000F315C" w:rsidP="00D42841">
    <w:pPr>
      <w:rPr>
        <w:rFonts w:cs="Arial"/>
        <w:color w:val="FFFFFF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42293" w14:textId="77777777" w:rsidR="003B4B1F" w:rsidRDefault="003B4B1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954FD"/>
    <w:multiLevelType w:val="hybridMultilevel"/>
    <w:tmpl w:val="94DC5826"/>
    <w:lvl w:ilvl="0" w:tplc="BB461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A254E"/>
    <w:multiLevelType w:val="hybridMultilevel"/>
    <w:tmpl w:val="D4CC294A"/>
    <w:lvl w:ilvl="0" w:tplc="F0160D8A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6C0D078B"/>
    <w:multiLevelType w:val="hybridMultilevel"/>
    <w:tmpl w:val="A14AFA7A"/>
    <w:lvl w:ilvl="0" w:tplc="EC3C62B8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41"/>
    <w:rsid w:val="000030FA"/>
    <w:rsid w:val="00032D1A"/>
    <w:rsid w:val="00043F36"/>
    <w:rsid w:val="00055F86"/>
    <w:rsid w:val="00066EFB"/>
    <w:rsid w:val="0008159B"/>
    <w:rsid w:val="000F315C"/>
    <w:rsid w:val="000F6436"/>
    <w:rsid w:val="001128CD"/>
    <w:rsid w:val="00126AFA"/>
    <w:rsid w:val="00184919"/>
    <w:rsid w:val="001938CE"/>
    <w:rsid w:val="001B1A9B"/>
    <w:rsid w:val="001C00D0"/>
    <w:rsid w:val="00216DED"/>
    <w:rsid w:val="00234A0C"/>
    <w:rsid w:val="0025706B"/>
    <w:rsid w:val="002C47FB"/>
    <w:rsid w:val="0032749C"/>
    <w:rsid w:val="003430CA"/>
    <w:rsid w:val="00353103"/>
    <w:rsid w:val="00382BB5"/>
    <w:rsid w:val="00395385"/>
    <w:rsid w:val="003B0D16"/>
    <w:rsid w:val="003B4B1F"/>
    <w:rsid w:val="003E06D8"/>
    <w:rsid w:val="003F0F97"/>
    <w:rsid w:val="00410652"/>
    <w:rsid w:val="00427255"/>
    <w:rsid w:val="00451288"/>
    <w:rsid w:val="00487D78"/>
    <w:rsid w:val="004A655B"/>
    <w:rsid w:val="004B3591"/>
    <w:rsid w:val="004C6DBA"/>
    <w:rsid w:val="004D6787"/>
    <w:rsid w:val="004F151E"/>
    <w:rsid w:val="004F2076"/>
    <w:rsid w:val="00517CF0"/>
    <w:rsid w:val="00527736"/>
    <w:rsid w:val="00532BC7"/>
    <w:rsid w:val="00563D5D"/>
    <w:rsid w:val="005661F0"/>
    <w:rsid w:val="00572AC0"/>
    <w:rsid w:val="00597E5A"/>
    <w:rsid w:val="005E7422"/>
    <w:rsid w:val="005F7EAE"/>
    <w:rsid w:val="0061548B"/>
    <w:rsid w:val="00616179"/>
    <w:rsid w:val="006171C1"/>
    <w:rsid w:val="00640E5E"/>
    <w:rsid w:val="00640E7E"/>
    <w:rsid w:val="006510CC"/>
    <w:rsid w:val="0066740C"/>
    <w:rsid w:val="006A18B3"/>
    <w:rsid w:val="006C7B08"/>
    <w:rsid w:val="006E171C"/>
    <w:rsid w:val="00702AA0"/>
    <w:rsid w:val="00725DFC"/>
    <w:rsid w:val="00763AB5"/>
    <w:rsid w:val="00763AC1"/>
    <w:rsid w:val="00787C23"/>
    <w:rsid w:val="007A4204"/>
    <w:rsid w:val="007C76A5"/>
    <w:rsid w:val="0081395B"/>
    <w:rsid w:val="00814E79"/>
    <w:rsid w:val="0083682A"/>
    <w:rsid w:val="00863FB4"/>
    <w:rsid w:val="008716F7"/>
    <w:rsid w:val="009204E3"/>
    <w:rsid w:val="00933FBC"/>
    <w:rsid w:val="00943EB2"/>
    <w:rsid w:val="00960C2D"/>
    <w:rsid w:val="009936BB"/>
    <w:rsid w:val="00993DF9"/>
    <w:rsid w:val="009A06DF"/>
    <w:rsid w:val="00AB5307"/>
    <w:rsid w:val="00AE38FA"/>
    <w:rsid w:val="00AE59DA"/>
    <w:rsid w:val="00AE7838"/>
    <w:rsid w:val="00B05907"/>
    <w:rsid w:val="00B247F2"/>
    <w:rsid w:val="00B547DF"/>
    <w:rsid w:val="00BA39EE"/>
    <w:rsid w:val="00BC206D"/>
    <w:rsid w:val="00C06FA8"/>
    <w:rsid w:val="00C36648"/>
    <w:rsid w:val="00C61072"/>
    <w:rsid w:val="00C64D64"/>
    <w:rsid w:val="00C85D5B"/>
    <w:rsid w:val="00CA52CF"/>
    <w:rsid w:val="00D42841"/>
    <w:rsid w:val="00D633FD"/>
    <w:rsid w:val="00D6423F"/>
    <w:rsid w:val="00DA6D7D"/>
    <w:rsid w:val="00E37CDB"/>
    <w:rsid w:val="00E55A5F"/>
    <w:rsid w:val="00EF238E"/>
    <w:rsid w:val="00F21725"/>
    <w:rsid w:val="00F365DA"/>
    <w:rsid w:val="00F41146"/>
    <w:rsid w:val="00FA4E82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BD7FFF"/>
  <w15:chartTrackingRefBased/>
  <w15:docId w15:val="{DD631E67-8197-4F8E-B023-F37B17AD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EAE"/>
    <w:pPr>
      <w:spacing w:after="200" w:line="276" w:lineRule="auto"/>
    </w:pPr>
    <w:rPr>
      <w:rFonts w:ascii="Arial" w:hAnsi="Arial" w:cs="Times New Roman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247F2"/>
    <w:pPr>
      <w:keepNext/>
      <w:keepLines/>
      <w:spacing w:before="240" w:after="60"/>
      <w:outlineLvl w:val="0"/>
    </w:pPr>
    <w:rPr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9A06DF"/>
    <w:pPr>
      <w:keepNext/>
      <w:keepLines/>
      <w:spacing w:before="60" w:after="0"/>
      <w:outlineLvl w:val="1"/>
    </w:pPr>
    <w:rPr>
      <w:b/>
      <w:bCs/>
      <w:sz w:val="1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sid w:val="00B247F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Rubrik2Char">
    <w:name w:val="Rubrik 2 Char"/>
    <w:link w:val="Rubrik2"/>
    <w:uiPriority w:val="9"/>
    <w:locked/>
    <w:rsid w:val="009A06DF"/>
    <w:rPr>
      <w:rFonts w:ascii="Arial" w:eastAsia="Times New Roman" w:hAnsi="Arial" w:cs="Times New Roman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4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link w:val="Sidhuvud"/>
    <w:uiPriority w:val="99"/>
    <w:locked/>
    <w:rsid w:val="00D42841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D4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link w:val="Sidfot"/>
    <w:uiPriority w:val="99"/>
    <w:locked/>
    <w:rsid w:val="00D42841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D42841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AB5307"/>
    <w:rPr>
      <w:rFonts w:cs="Times New Roman"/>
      <w:color w:val="0000FF"/>
      <w:u w:val="single"/>
    </w:rPr>
  </w:style>
  <w:style w:type="paragraph" w:styleId="Ingetavstnd">
    <w:name w:val="No Spacing"/>
    <w:uiPriority w:val="1"/>
    <w:qFormat/>
    <w:rsid w:val="009936BB"/>
    <w:rPr>
      <w:rFonts w:ascii="Arial" w:hAnsi="Arial" w:cs="Times New Roman"/>
      <w:szCs w:val="22"/>
      <w:lang w:eastAsia="en-US"/>
    </w:rPr>
  </w:style>
  <w:style w:type="character" w:styleId="Betoning">
    <w:name w:val="Emphasis"/>
    <w:uiPriority w:val="20"/>
    <w:qFormat/>
    <w:rsid w:val="00043F36"/>
    <w:rPr>
      <w:rFonts w:cs="Times New Roman"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38CE"/>
    <w:pPr>
      <w:numPr>
        <w:ilvl w:val="1"/>
      </w:numPr>
    </w:pPr>
    <w:rPr>
      <w:iCs/>
      <w:spacing w:val="15"/>
      <w:sz w:val="12"/>
      <w:szCs w:val="24"/>
    </w:rPr>
  </w:style>
  <w:style w:type="character" w:customStyle="1" w:styleId="UnderrubrikChar">
    <w:name w:val="Underrubrik Char"/>
    <w:link w:val="Underrubrik"/>
    <w:uiPriority w:val="11"/>
    <w:locked/>
    <w:rsid w:val="001938CE"/>
    <w:rPr>
      <w:rFonts w:ascii="Arial" w:eastAsia="Times New Roman" w:hAnsi="Arial" w:cs="Times New Roman"/>
      <w:iCs/>
      <w:spacing w:val="15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33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.wigstrand@mentorerna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k@foretagande.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9E7F-66F8-4471-9C32-0BECC759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</dc:creator>
  <cp:keywords/>
  <cp:lastModifiedBy>Bo Wigstrand</cp:lastModifiedBy>
  <cp:revision>4</cp:revision>
  <cp:lastPrinted>2018-11-21T13:09:00Z</cp:lastPrinted>
  <dcterms:created xsi:type="dcterms:W3CDTF">2018-11-21T13:09:00Z</dcterms:created>
  <dcterms:modified xsi:type="dcterms:W3CDTF">2018-11-21T13:09:00Z</dcterms:modified>
</cp:coreProperties>
</file>