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ED5A" w14:textId="0837FFED" w:rsidR="00D31D79" w:rsidRPr="00D31D79" w:rsidRDefault="00D31D79" w:rsidP="00D31D79">
      <w:pPr>
        <w:rPr>
          <w:rFonts w:ascii="Open Sans" w:hAnsi="Open Sans" w:cs="Open Sans"/>
          <w:b/>
          <w:bCs/>
          <w:color w:val="000000"/>
          <w:sz w:val="26"/>
          <w:szCs w:val="26"/>
          <w:u w:val="single"/>
          <w:lang w:eastAsia="sv-SE"/>
        </w:rPr>
      </w:pPr>
      <w:r>
        <w:rPr>
          <w:rFonts w:ascii="Open Sans" w:hAnsi="Open Sans" w:cs="Open Sans"/>
          <w:b/>
          <w:bCs/>
          <w:color w:val="000000"/>
          <w:sz w:val="26"/>
          <w:szCs w:val="26"/>
          <w:u w:val="single"/>
          <w:lang w:eastAsia="sv-SE"/>
        </w:rPr>
        <w:t>Förvärv s</w:t>
      </w:r>
      <w:r w:rsidRPr="00D31D79">
        <w:rPr>
          <w:rFonts w:ascii="Open Sans" w:hAnsi="Open Sans" w:cs="Open Sans"/>
          <w:b/>
          <w:bCs/>
          <w:color w:val="000000"/>
          <w:sz w:val="26"/>
          <w:szCs w:val="26"/>
          <w:u w:val="single"/>
          <w:lang w:eastAsia="sv-SE"/>
        </w:rPr>
        <w:t>tärker närvaron i södra Sverige</w:t>
      </w:r>
      <w:r>
        <w:rPr>
          <w:rFonts w:ascii="Open Sans" w:hAnsi="Open Sans" w:cs="Open Sans"/>
          <w:b/>
          <w:bCs/>
          <w:color w:val="000000"/>
          <w:sz w:val="26"/>
          <w:szCs w:val="26"/>
          <w:u w:val="single"/>
          <w:lang w:eastAsia="sv-SE"/>
        </w:rPr>
        <w:t>:</w:t>
      </w:r>
    </w:p>
    <w:p w14:paraId="6A2762A9" w14:textId="4E471E8D" w:rsidR="00CC4097" w:rsidRDefault="005637D8" w:rsidP="00D31D79">
      <w:pPr>
        <w:rPr>
          <w:rFonts w:ascii="Open Sans" w:hAnsi="Open Sans" w:cs="Open Sans"/>
          <w:b/>
          <w:bCs/>
          <w:color w:val="000000"/>
          <w:sz w:val="42"/>
          <w:szCs w:val="42"/>
          <w:lang w:eastAsia="sv-SE"/>
        </w:rPr>
      </w:pPr>
      <w:r>
        <w:rPr>
          <w:rFonts w:ascii="Open Sans" w:hAnsi="Open Sans" w:cs="Open Sans"/>
          <w:b/>
          <w:bCs/>
          <w:color w:val="000000"/>
          <w:sz w:val="42"/>
          <w:szCs w:val="42"/>
          <w:lang w:eastAsia="sv-SE"/>
        </w:rPr>
        <w:t>Best Transport och NLX går samman</w:t>
      </w:r>
    </w:p>
    <w:p w14:paraId="19CF537F" w14:textId="4DF5B778" w:rsidR="009A7EF2" w:rsidRDefault="009A7EF2" w:rsidP="00F81BEB">
      <w:pPr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sv-SE"/>
        </w:rPr>
      </w:pPr>
    </w:p>
    <w:p w14:paraId="51EF3F72" w14:textId="3B108C23" w:rsidR="006B3552" w:rsidRDefault="006B3552" w:rsidP="00F81BEB">
      <w:pPr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sv-SE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sv-SE"/>
        </w:rPr>
        <w:t xml:space="preserve">Best Transport har </w:t>
      </w:r>
      <w:r w:rsidR="00C12FAC"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sv-SE"/>
        </w:rPr>
        <w:t>en uttalad målsättning att bli marknadsledande</w:t>
      </w:r>
      <w:r w:rsidR="00607EB8"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sv-SE"/>
        </w:rPr>
        <w:t xml:space="preserve"> på snabba transport- och logistiklösningar</w:t>
      </w:r>
      <w:r w:rsidR="00C12FAC"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sv-SE"/>
        </w:rPr>
        <w:t xml:space="preserve"> i Norden. </w:t>
      </w:r>
      <w:r w:rsidR="00607EB8"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sv-SE"/>
        </w:rPr>
        <w:t xml:space="preserve">Under de senaste åren har företaget expanderat kraftigt </w:t>
      </w:r>
      <w:r w:rsidR="00607EB8" w:rsidRPr="00312CA8">
        <w:rPr>
          <w:rFonts w:ascii="Open Sans" w:eastAsia="Times New Roman" w:hAnsi="Open Sans" w:cs="Open Sans"/>
          <w:b/>
          <w:color w:val="000000" w:themeColor="text1"/>
          <w:sz w:val="20"/>
          <w:szCs w:val="20"/>
          <w:shd w:val="clear" w:color="auto" w:fill="FFFFFF"/>
          <w:lang w:eastAsia="sv-SE"/>
        </w:rPr>
        <w:t>och erbjuder</w:t>
      </w:r>
      <w:r w:rsidR="005038BC" w:rsidRPr="00312CA8">
        <w:rPr>
          <w:rFonts w:ascii="Open Sans" w:eastAsia="Times New Roman" w:hAnsi="Open Sans" w:cs="Open Sans"/>
          <w:b/>
          <w:color w:val="000000" w:themeColor="text1"/>
          <w:sz w:val="20"/>
          <w:szCs w:val="20"/>
          <w:shd w:val="clear" w:color="auto" w:fill="FFFFFF"/>
          <w:lang w:eastAsia="sv-SE"/>
        </w:rPr>
        <w:t xml:space="preserve"> idag</w:t>
      </w:r>
      <w:r w:rsidR="00607EB8" w:rsidRPr="00312CA8">
        <w:rPr>
          <w:rFonts w:ascii="Open Sans" w:eastAsia="Times New Roman" w:hAnsi="Open Sans" w:cs="Open Sans"/>
          <w:b/>
          <w:color w:val="000000" w:themeColor="text1"/>
          <w:sz w:val="20"/>
          <w:szCs w:val="20"/>
          <w:shd w:val="clear" w:color="auto" w:fill="FFFFFF"/>
          <w:lang w:eastAsia="sv-SE"/>
        </w:rPr>
        <w:t xml:space="preserve"> sina tjänster i större delen av Sverige. F</w:t>
      </w:r>
      <w:r w:rsidR="00607EB8"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sv-SE"/>
        </w:rPr>
        <w:t xml:space="preserve">ör att ytterligare stärka sin position i södra Sverige förvärvar nu </w:t>
      </w:r>
      <w:r w:rsidR="005637D8"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sv-SE"/>
        </w:rPr>
        <w:t>Best Transport det Malmöbaserade företaget Netline Xpress.</w:t>
      </w:r>
    </w:p>
    <w:p w14:paraId="22CFD3EA" w14:textId="77777777" w:rsidR="00DC6618" w:rsidRDefault="00DC6618" w:rsidP="009D1657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</w:p>
    <w:p w14:paraId="51F1AA1A" w14:textId="1F4FBD63" w:rsidR="00DC6618" w:rsidRDefault="00DC6618" w:rsidP="00D31D79">
      <w:pPr>
        <w:ind w:right="-141"/>
        <w:rPr>
          <w:rFonts w:ascii="Open Sans" w:hAnsi="Open Sans" w:cs="Open Sans"/>
          <w:color w:val="767171" w:themeColor="background2" w:themeShade="80"/>
          <w:sz w:val="20"/>
          <w:szCs w:val="20"/>
        </w:rPr>
      </w:pP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>En starkare närvaro i södra Sverige och möjlighet att erbjuda kunderna</w:t>
      </w:r>
      <w:r w:rsidR="00423FC9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i regionen</w:t>
      </w: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ännu snabbare leveranslösningar. Det </w:t>
      </w:r>
      <w:r w:rsidR="00D31D79">
        <w:rPr>
          <w:rFonts w:ascii="Open Sans" w:hAnsi="Open Sans" w:cs="Open Sans"/>
          <w:color w:val="767171" w:themeColor="background2" w:themeShade="80"/>
          <w:sz w:val="20"/>
          <w:szCs w:val="20"/>
        </w:rPr>
        <w:t>blir</w:t>
      </w: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resultatet när </w:t>
      </w:r>
      <w:r w:rsidR="00D42BDA">
        <w:rPr>
          <w:rFonts w:ascii="Open Sans" w:hAnsi="Open Sans" w:cs="Open Sans"/>
          <w:color w:val="767171" w:themeColor="background2" w:themeShade="80"/>
          <w:sz w:val="20"/>
          <w:szCs w:val="20"/>
        </w:rPr>
        <w:t>Best Transport</w:t>
      </w: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nu förvärvar</w:t>
      </w:r>
      <w:r w:rsidRPr="00DC6618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</w:t>
      </w:r>
      <w:r w:rsidRPr="00552C35">
        <w:rPr>
          <w:rFonts w:ascii="Open Sans" w:hAnsi="Open Sans" w:cs="Open Sans"/>
          <w:color w:val="767171" w:themeColor="background2" w:themeShade="80"/>
          <w:sz w:val="20"/>
          <w:szCs w:val="20"/>
        </w:rPr>
        <w:t>företaget Ombud Transporter i Malmö</w:t>
      </w:r>
      <w:r w:rsidR="00423FC9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, </w:t>
      </w:r>
      <w:r w:rsidRPr="00552C35">
        <w:rPr>
          <w:rFonts w:ascii="Open Sans" w:hAnsi="Open Sans" w:cs="Open Sans"/>
          <w:color w:val="767171" w:themeColor="background2" w:themeShade="80"/>
          <w:sz w:val="20"/>
          <w:szCs w:val="20"/>
        </w:rPr>
        <w:t>mer känt under varumärket Netline Xpress (NLX)</w:t>
      </w:r>
      <w:r w:rsidR="00423FC9">
        <w:rPr>
          <w:rFonts w:ascii="Open Sans" w:hAnsi="Open Sans" w:cs="Open Sans"/>
          <w:color w:val="767171" w:themeColor="background2" w:themeShade="80"/>
          <w:sz w:val="20"/>
          <w:szCs w:val="20"/>
        </w:rPr>
        <w:t>. Best Transport tar därmed ett nytt viktigt steg i att bli ledande aktör inom flexibla och snabba leveranser i Norden.</w:t>
      </w:r>
    </w:p>
    <w:p w14:paraId="7D57BE34" w14:textId="77777777" w:rsidR="00312CA8" w:rsidRDefault="00312CA8" w:rsidP="009D1657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</w:p>
    <w:p w14:paraId="4926402C" w14:textId="20724DB1" w:rsidR="002403BC" w:rsidRDefault="005E4801" w:rsidP="00D31D79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>– NLX är en av de bästa transportaktörerna i södra Sverige</w:t>
      </w:r>
      <w:r w:rsidR="00EA791C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och vi är otroligt stolta över att </w:t>
      </w:r>
      <w:r w:rsidR="00312CA8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nu </w:t>
      </w:r>
      <w:r w:rsidR="00DC6618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få välkomna </w:t>
      </w:r>
      <w:r w:rsidR="00312CA8">
        <w:rPr>
          <w:rFonts w:ascii="Open Sans" w:hAnsi="Open Sans" w:cs="Open Sans"/>
          <w:color w:val="767171" w:themeColor="background2" w:themeShade="80"/>
          <w:sz w:val="20"/>
          <w:szCs w:val="20"/>
        </w:rPr>
        <w:t>NLX</w:t>
      </w:r>
      <w:r w:rsidR="00DC6618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till </w:t>
      </w:r>
      <w:r w:rsidR="00312CA8">
        <w:rPr>
          <w:rFonts w:ascii="Open Sans" w:hAnsi="Open Sans" w:cs="Open Sans"/>
          <w:color w:val="767171" w:themeColor="background2" w:themeShade="80"/>
          <w:sz w:val="20"/>
          <w:szCs w:val="20"/>
        </w:rPr>
        <w:t>Best Transport</w:t>
      </w:r>
      <w:r w:rsidR="000C0ED4">
        <w:rPr>
          <w:rFonts w:ascii="Open Sans" w:hAnsi="Open Sans" w:cs="Open Sans"/>
          <w:color w:val="767171" w:themeColor="background2" w:themeShade="80"/>
          <w:sz w:val="20"/>
          <w:szCs w:val="20"/>
        </w:rPr>
        <w:t>. Det h</w:t>
      </w:r>
      <w:r w:rsidR="00C12FAC">
        <w:rPr>
          <w:rFonts w:ascii="Open Sans" w:hAnsi="Open Sans" w:cs="Open Sans"/>
          <w:color w:val="767171" w:themeColor="background2" w:themeShade="80"/>
          <w:sz w:val="20"/>
          <w:szCs w:val="20"/>
        </w:rPr>
        <w:t>ä</w:t>
      </w:r>
      <w:r w:rsidR="000C0ED4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r ger oss </w:t>
      </w:r>
      <w:r w:rsidR="004A426B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både ökad kapacitet och större fordonsflotta, vilket innebär </w:t>
      </w:r>
      <w:r w:rsidR="00F93AA8">
        <w:rPr>
          <w:rFonts w:ascii="Open Sans" w:hAnsi="Open Sans" w:cs="Open Sans"/>
          <w:color w:val="767171" w:themeColor="background2" w:themeShade="80"/>
          <w:sz w:val="20"/>
          <w:szCs w:val="20"/>
        </w:rPr>
        <w:t>att vi blir marknadsledande på bud och distributionstjänster i Skåneregionen</w:t>
      </w:r>
      <w:r w:rsidR="00EA791C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. Vi tar </w:t>
      </w:r>
      <w:r w:rsidR="00F93AA8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också </w:t>
      </w:r>
      <w:r w:rsidR="00EA791C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ett ordentligt kliv närmre vår målsättning att bli </w:t>
      </w:r>
      <w:r w:rsidR="001D786D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den ledande aktören inom flexibla </w:t>
      </w:r>
      <w:r w:rsidR="000C0ED4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och snabba leveranser i </w:t>
      </w:r>
      <w:r w:rsidR="00F93AA8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hela </w:t>
      </w:r>
      <w:r w:rsidR="000C0ED4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Norden, säger </w:t>
      </w:r>
      <w:r w:rsidR="000C0ED4" w:rsidRPr="00D31D79">
        <w:rPr>
          <w:rFonts w:ascii="Open Sans" w:hAnsi="Open Sans" w:cs="Open Sans"/>
          <w:color w:val="767171" w:themeColor="background2" w:themeShade="80"/>
          <w:sz w:val="20"/>
          <w:szCs w:val="20"/>
        </w:rPr>
        <w:t>Niklas Knight, VD</w:t>
      </w:r>
      <w:r w:rsidR="000C0ED4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för Best Transport.</w:t>
      </w:r>
    </w:p>
    <w:p w14:paraId="3DD81985" w14:textId="64F1D31F" w:rsidR="002403BC" w:rsidRDefault="002403BC" w:rsidP="009D1657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</w:p>
    <w:p w14:paraId="2D095A25" w14:textId="46C0352F" w:rsidR="004A426B" w:rsidRDefault="002403BC" w:rsidP="009D1657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>Nu påbörjas arbetet med att integrera de båda bolagen och i höst ska såväl fordon som klädsel bytas ut till Best Tran</w:t>
      </w:r>
      <w:r w:rsidR="00DC07DD">
        <w:rPr>
          <w:rFonts w:ascii="Open Sans" w:hAnsi="Open Sans" w:cs="Open Sans"/>
          <w:color w:val="767171" w:themeColor="background2" w:themeShade="80"/>
          <w:sz w:val="20"/>
          <w:szCs w:val="20"/>
        </w:rPr>
        <w:t>s</w:t>
      </w: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>ports signifikant</w:t>
      </w:r>
      <w:r w:rsidR="00272E51">
        <w:rPr>
          <w:rFonts w:ascii="Open Sans" w:hAnsi="Open Sans" w:cs="Open Sans"/>
          <w:color w:val="767171" w:themeColor="background2" w:themeShade="80"/>
          <w:sz w:val="20"/>
          <w:szCs w:val="20"/>
        </w:rPr>
        <w:t>a</w:t>
      </w: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orangea färg.</w:t>
      </w:r>
    </w:p>
    <w:p w14:paraId="13632FCB" w14:textId="77777777" w:rsidR="004A426B" w:rsidRDefault="004A426B" w:rsidP="009D1657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</w:p>
    <w:p w14:paraId="35C413E6" w14:textId="0E2397DE" w:rsidR="00255909" w:rsidRDefault="000C0ED4" w:rsidP="00F74CC7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– </w:t>
      </w:r>
      <w:r w:rsidR="00880E2D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NLX och Best Transport är två bolag som liknar varandra just eftersom kundupplevelsen står i centrum. </w:t>
      </w:r>
      <w:r w:rsidR="00F74CC7" w:rsidRPr="00F74CC7">
        <w:rPr>
          <w:rFonts w:ascii="Open Sans" w:hAnsi="Open Sans" w:cs="Open Sans"/>
          <w:color w:val="767171" w:themeColor="background2" w:themeShade="80"/>
          <w:sz w:val="20"/>
          <w:szCs w:val="20"/>
        </w:rPr>
        <w:t>Best ligger i framkant med innovativa</w:t>
      </w:r>
      <w:r w:rsidR="00F74CC7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</w:t>
      </w:r>
      <w:r w:rsidR="00F74CC7" w:rsidRPr="00F74CC7">
        <w:rPr>
          <w:rFonts w:ascii="Open Sans" w:hAnsi="Open Sans" w:cs="Open Sans"/>
          <w:color w:val="767171" w:themeColor="background2" w:themeShade="80"/>
          <w:sz w:val="20"/>
          <w:szCs w:val="20"/>
        </w:rPr>
        <w:t>och tekniska lösningar som kommer att vinna marknadens förtroende för tidskrävande,</w:t>
      </w:r>
      <w:r w:rsidR="00F74CC7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</w:t>
      </w:r>
      <w:r w:rsidR="00F74CC7" w:rsidRPr="00F74CC7">
        <w:rPr>
          <w:rFonts w:ascii="Open Sans" w:hAnsi="Open Sans" w:cs="Open Sans"/>
          <w:color w:val="767171" w:themeColor="background2" w:themeShade="80"/>
          <w:sz w:val="20"/>
          <w:szCs w:val="20"/>
        </w:rPr>
        <w:t>kvalitetssäkrade transporter.</w:t>
      </w:r>
      <w:r w:rsidR="00F74CC7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</w:t>
      </w:r>
      <w:r w:rsidR="00880E2D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Vi ser fram emot att börja jobba tillsammans och fortsätta erbjuda bud- och transporttjänster av högsta klass, säger </w:t>
      </w:r>
      <w:r w:rsidR="007B5B83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Stephan Larsson, operativt ansvarig på </w:t>
      </w:r>
      <w:r w:rsidR="007A4949">
        <w:rPr>
          <w:rFonts w:ascii="Open Sans" w:hAnsi="Open Sans" w:cs="Open Sans"/>
          <w:color w:val="767171" w:themeColor="background2" w:themeShade="80"/>
          <w:sz w:val="20"/>
          <w:szCs w:val="20"/>
        </w:rPr>
        <w:t>NLX</w:t>
      </w:r>
      <w:r w:rsidR="007B5B83">
        <w:rPr>
          <w:rFonts w:ascii="Open Sans" w:hAnsi="Open Sans" w:cs="Open Sans"/>
          <w:color w:val="767171" w:themeColor="background2" w:themeShade="80"/>
          <w:sz w:val="20"/>
          <w:szCs w:val="20"/>
        </w:rPr>
        <w:t>.</w:t>
      </w:r>
    </w:p>
    <w:p w14:paraId="324FCFA0" w14:textId="77777777" w:rsidR="009D1657" w:rsidRPr="00B34AB1" w:rsidRDefault="009D1657" w:rsidP="009D1657">
      <w:pPr>
        <w:rPr>
          <w:rFonts w:ascii="Open Sans" w:hAnsi="Open Sans" w:cs="Open Sans"/>
          <w:color w:val="767171" w:themeColor="background2" w:themeShade="80"/>
        </w:rPr>
      </w:pPr>
    </w:p>
    <w:p w14:paraId="68173738" w14:textId="77777777" w:rsidR="00617359" w:rsidRPr="001C7C5D" w:rsidRDefault="00617359" w:rsidP="00617359">
      <w:pPr>
        <w:outlineLvl w:val="0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1C7C5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För ytterligare information kontakta:</w:t>
      </w:r>
    </w:p>
    <w:p w14:paraId="5DAE46E5" w14:textId="77777777" w:rsidR="00617359" w:rsidRPr="001C7C5D" w:rsidRDefault="00617359" w:rsidP="00617359">
      <w:pPr>
        <w:outlineLvl w:val="0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1C7C5D">
        <w:rPr>
          <w:rFonts w:ascii="Open Sans" w:hAnsi="Open Sans" w:cs="Open Sans"/>
          <w:color w:val="000000" w:themeColor="text1"/>
          <w:sz w:val="20"/>
          <w:szCs w:val="20"/>
        </w:rPr>
        <w:t>Niklas Knight</w:t>
      </w:r>
      <w:r w:rsidRPr="001C7C5D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, VD, Best Transport </w:t>
      </w:r>
    </w:p>
    <w:p w14:paraId="788B66A0" w14:textId="77777777" w:rsidR="00617359" w:rsidRPr="001C7C5D" w:rsidRDefault="00617359" w:rsidP="00617359">
      <w:pPr>
        <w:outlineLvl w:val="0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1C7C5D">
        <w:rPr>
          <w:rFonts w:ascii="Open Sans" w:hAnsi="Open Sans" w:cs="Open Sans"/>
          <w:bCs/>
          <w:color w:val="000000" w:themeColor="text1"/>
          <w:sz w:val="20"/>
          <w:szCs w:val="20"/>
        </w:rPr>
        <w:t>Telefon: 076-142 52 37</w:t>
      </w:r>
    </w:p>
    <w:p w14:paraId="01E29A15" w14:textId="30BE8411" w:rsidR="00617359" w:rsidRPr="001C7C5D" w:rsidRDefault="00617359" w:rsidP="00617359">
      <w:pPr>
        <w:outlineLvl w:val="0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1C7C5D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E-post: </w:t>
      </w:r>
      <w:hyperlink r:id="rId8" w:history="1">
        <w:r w:rsidR="00FB32FF" w:rsidRPr="002C0682">
          <w:rPr>
            <w:rStyle w:val="Hyperlnk"/>
            <w:rFonts w:ascii="Open Sans" w:hAnsi="Open Sans" w:cs="Open Sans"/>
            <w:sz w:val="20"/>
            <w:szCs w:val="20"/>
          </w:rPr>
          <w:t>niklas.knight@besttransport.se</w:t>
        </w:r>
      </w:hyperlink>
    </w:p>
    <w:p w14:paraId="258CA900" w14:textId="2514803F" w:rsidR="00E41F56" w:rsidRPr="00DC07DD" w:rsidRDefault="00E41F56" w:rsidP="000941E4">
      <w:pPr>
        <w:rPr>
          <w:rFonts w:ascii="Open Sans" w:eastAsia="Times New Roman" w:hAnsi="Open Sans" w:cs="Open Sans"/>
          <w:sz w:val="20"/>
          <w:szCs w:val="20"/>
          <w:lang w:eastAsia="sv-SE"/>
        </w:rPr>
      </w:pPr>
    </w:p>
    <w:p w14:paraId="1E88A989" w14:textId="69CA85F4" w:rsidR="007B5B83" w:rsidRPr="00DC07DD" w:rsidRDefault="007B5B83" w:rsidP="000941E4">
      <w:pPr>
        <w:rPr>
          <w:rFonts w:ascii="Open Sans" w:eastAsia="Times New Roman" w:hAnsi="Open Sans" w:cs="Open Sans"/>
          <w:sz w:val="20"/>
          <w:szCs w:val="20"/>
          <w:lang w:eastAsia="sv-SE"/>
        </w:rPr>
      </w:pPr>
      <w:r w:rsidRPr="00DC07DD">
        <w:rPr>
          <w:rFonts w:ascii="Open Sans" w:eastAsia="Times New Roman" w:hAnsi="Open Sans" w:cs="Open Sans"/>
          <w:sz w:val="20"/>
          <w:szCs w:val="20"/>
          <w:lang w:eastAsia="sv-SE"/>
        </w:rPr>
        <w:t>Stephan Larsso</w:t>
      </w:r>
      <w:r w:rsidR="00C12FAC" w:rsidRPr="00DC07DD">
        <w:rPr>
          <w:rFonts w:ascii="Open Sans" w:eastAsia="Times New Roman" w:hAnsi="Open Sans" w:cs="Open Sans"/>
          <w:sz w:val="20"/>
          <w:szCs w:val="20"/>
          <w:lang w:eastAsia="sv-SE"/>
        </w:rPr>
        <w:t>n</w:t>
      </w:r>
      <w:r w:rsidRPr="00DC07DD">
        <w:rPr>
          <w:rFonts w:ascii="Open Sans" w:eastAsia="Times New Roman" w:hAnsi="Open Sans" w:cs="Open Sans"/>
          <w:sz w:val="20"/>
          <w:szCs w:val="20"/>
          <w:lang w:eastAsia="sv-SE"/>
        </w:rPr>
        <w:t>, operativt ansvarig, Netline Xpress</w:t>
      </w:r>
    </w:p>
    <w:p w14:paraId="0A3C76E4" w14:textId="010441FA" w:rsidR="007B5B83" w:rsidRPr="00DC07DD" w:rsidRDefault="007B5B83" w:rsidP="007B5B83">
      <w:pPr>
        <w:rPr>
          <w:rFonts w:ascii="Open Sans" w:eastAsia="Times New Roman" w:hAnsi="Open Sans" w:cs="Open Sans"/>
          <w:sz w:val="20"/>
          <w:szCs w:val="20"/>
          <w:lang w:eastAsia="sv-SE"/>
        </w:rPr>
      </w:pPr>
      <w:r w:rsidRPr="00DC07DD">
        <w:rPr>
          <w:rFonts w:ascii="Open Sans" w:eastAsia="Times New Roman" w:hAnsi="Open Sans" w:cs="Open Sans"/>
          <w:sz w:val="20"/>
          <w:szCs w:val="20"/>
          <w:lang w:eastAsia="sv-SE"/>
        </w:rPr>
        <w:t>Telefon: 073-445 05 06</w:t>
      </w:r>
    </w:p>
    <w:p w14:paraId="473446B1" w14:textId="6BEF33EC" w:rsidR="007B5B83" w:rsidRPr="00DC07DD" w:rsidRDefault="007B5B83" w:rsidP="007B5B83">
      <w:pPr>
        <w:rPr>
          <w:rFonts w:ascii="Open Sans" w:eastAsia="Times New Roman" w:hAnsi="Open Sans" w:cs="Open Sans"/>
          <w:sz w:val="20"/>
          <w:szCs w:val="20"/>
          <w:lang w:eastAsia="sv-SE"/>
        </w:rPr>
      </w:pPr>
      <w:r w:rsidRPr="00DC07DD">
        <w:rPr>
          <w:rFonts w:ascii="Open Sans" w:eastAsia="Times New Roman" w:hAnsi="Open Sans" w:cs="Open Sans"/>
          <w:sz w:val="20"/>
          <w:szCs w:val="20"/>
          <w:lang w:eastAsia="sv-SE"/>
        </w:rPr>
        <w:t xml:space="preserve">E-post: </w:t>
      </w:r>
      <w:hyperlink r:id="rId9" w:history="1">
        <w:r w:rsidRPr="00DC07DD">
          <w:rPr>
            <w:rStyle w:val="Hyperlnk"/>
            <w:rFonts w:ascii="Open Sans" w:eastAsia="Times New Roman" w:hAnsi="Open Sans" w:cs="Open Sans"/>
            <w:sz w:val="20"/>
            <w:szCs w:val="20"/>
            <w:lang w:eastAsia="sv-SE"/>
          </w:rPr>
          <w:t>stephan.larsson@netlinexpress.se</w:t>
        </w:r>
      </w:hyperlink>
      <w:r w:rsidRPr="00DC07DD">
        <w:rPr>
          <w:rFonts w:ascii="Open Sans" w:eastAsia="Times New Roman" w:hAnsi="Open Sans" w:cs="Open Sans"/>
          <w:sz w:val="20"/>
          <w:szCs w:val="20"/>
          <w:lang w:eastAsia="sv-SE"/>
        </w:rPr>
        <w:t xml:space="preserve"> </w:t>
      </w:r>
    </w:p>
    <w:p w14:paraId="0AD78710" w14:textId="77777777" w:rsidR="007B5B83" w:rsidRPr="00607EB8" w:rsidRDefault="007B5B83" w:rsidP="000941E4">
      <w:pPr>
        <w:rPr>
          <w:rFonts w:ascii="Open Sans" w:eastAsia="Times New Roman" w:hAnsi="Open Sans" w:cs="Open Sans"/>
          <w:sz w:val="20"/>
          <w:szCs w:val="20"/>
          <w:lang w:eastAsia="sv-SE"/>
        </w:rPr>
      </w:pPr>
    </w:p>
    <w:p w14:paraId="4B460DBB" w14:textId="12349CB6" w:rsidR="00546F20" w:rsidRPr="00C74C94" w:rsidRDefault="00617359" w:rsidP="0048472D">
      <w:pPr>
        <w:outlineLvl w:val="0"/>
        <w:rPr>
          <w:rFonts w:ascii="Open Sans" w:hAnsi="Open Sans" w:cs="Open Sans"/>
          <w:b/>
          <w:sz w:val="18"/>
          <w:szCs w:val="18"/>
        </w:rPr>
      </w:pPr>
      <w:r w:rsidRPr="00C74C94">
        <w:rPr>
          <w:rFonts w:ascii="Open Sans" w:hAnsi="Open Sans" w:cs="Open Sans"/>
          <w:b/>
          <w:sz w:val="18"/>
          <w:szCs w:val="18"/>
        </w:rPr>
        <w:t>Om Best Transport</w:t>
      </w:r>
    </w:p>
    <w:p w14:paraId="558979DB" w14:textId="38AA87DD" w:rsidR="00B37844" w:rsidRPr="00C74C94" w:rsidRDefault="00617359" w:rsidP="0048472D">
      <w:pPr>
        <w:outlineLvl w:val="0"/>
        <w:rPr>
          <w:rStyle w:val="Hyperlnk"/>
          <w:rFonts w:ascii="Open Sans" w:eastAsia="Times New Roman" w:hAnsi="Open Sans" w:cs="Open Sans"/>
          <w:bCs/>
          <w:sz w:val="18"/>
          <w:szCs w:val="18"/>
          <w:lang w:eastAsia="sv-SE"/>
        </w:rPr>
      </w:pPr>
      <w:r w:rsidRPr="00C74C94">
        <w:rPr>
          <w:rFonts w:ascii="Open Sans" w:eastAsia="Times New Roman" w:hAnsi="Open Sans" w:cs="Open Sans"/>
          <w:bCs/>
          <w:sz w:val="18"/>
          <w:szCs w:val="18"/>
          <w:lang w:eastAsia="sv-SE"/>
        </w:rPr>
        <w:t xml:space="preserve">Sedan 1976 har Best Transport erbjudit små och stora företag prisvärda transportlösningar. I dag består företaget av cirka </w:t>
      </w:r>
      <w:r w:rsidR="004A34BA" w:rsidRPr="00C74C94">
        <w:rPr>
          <w:rFonts w:ascii="Open Sans" w:eastAsia="Times New Roman" w:hAnsi="Open Sans" w:cs="Open Sans"/>
          <w:bCs/>
          <w:sz w:val="18"/>
          <w:szCs w:val="18"/>
          <w:lang w:eastAsia="sv-SE"/>
        </w:rPr>
        <w:t>450</w:t>
      </w:r>
      <w:r w:rsidRPr="00C74C94">
        <w:rPr>
          <w:rFonts w:ascii="Open Sans" w:eastAsia="Times New Roman" w:hAnsi="Open Sans" w:cs="Open Sans"/>
          <w:bCs/>
          <w:sz w:val="18"/>
          <w:szCs w:val="18"/>
          <w:lang w:eastAsia="sv-SE"/>
        </w:rPr>
        <w:t xml:space="preserve"> fordon som dagligen utför tusentals uppdrag. Best Transport finns verksamma i Stockholm, Uppsala, Göteborg, Malmö, Växjö, Luleå, Jönköping</w:t>
      </w:r>
      <w:r w:rsidR="00C74C94">
        <w:rPr>
          <w:rFonts w:ascii="Open Sans" w:eastAsia="Times New Roman" w:hAnsi="Open Sans" w:cs="Open Sans"/>
          <w:bCs/>
          <w:sz w:val="18"/>
          <w:szCs w:val="18"/>
          <w:lang w:eastAsia="sv-SE"/>
        </w:rPr>
        <w:t>, Halmstad, Oslo och Köpenhamn.</w:t>
      </w:r>
      <w:r w:rsidR="00C74C94">
        <w:rPr>
          <w:rFonts w:ascii="Open Sans" w:eastAsia="Times New Roman" w:hAnsi="Open Sans" w:cs="Open Sans"/>
          <w:bCs/>
          <w:sz w:val="18"/>
          <w:szCs w:val="18"/>
          <w:lang w:eastAsia="sv-SE"/>
        </w:rPr>
        <w:br/>
      </w:r>
      <w:r w:rsidR="00C8142F" w:rsidRPr="00C74C94">
        <w:rPr>
          <w:rFonts w:ascii="Open Sans" w:eastAsia="Times New Roman" w:hAnsi="Open Sans" w:cs="Open Sans"/>
          <w:bCs/>
          <w:sz w:val="18"/>
          <w:szCs w:val="18"/>
          <w:lang w:eastAsia="sv-SE"/>
        </w:rPr>
        <w:t xml:space="preserve">Läs mer på </w:t>
      </w:r>
      <w:hyperlink r:id="rId10" w:history="1">
        <w:r w:rsidR="000C0ED4" w:rsidRPr="00C74C94">
          <w:rPr>
            <w:rStyle w:val="Hyperlnk"/>
            <w:rFonts w:ascii="Open Sans" w:eastAsia="Times New Roman" w:hAnsi="Open Sans" w:cs="Open Sans"/>
            <w:bCs/>
            <w:sz w:val="18"/>
            <w:szCs w:val="18"/>
            <w:lang w:eastAsia="sv-SE"/>
          </w:rPr>
          <w:t>www.besttransport.se</w:t>
        </w:r>
      </w:hyperlink>
    </w:p>
    <w:p w14:paraId="2FF59F41" w14:textId="10FF705F" w:rsidR="00B37844" w:rsidRPr="00C74C94" w:rsidRDefault="00B37844" w:rsidP="0048472D">
      <w:pPr>
        <w:outlineLvl w:val="0"/>
        <w:rPr>
          <w:rStyle w:val="Hyperlnk"/>
          <w:rFonts w:ascii="Open Sans" w:eastAsia="Times New Roman" w:hAnsi="Open Sans" w:cs="Open Sans"/>
          <w:bCs/>
          <w:sz w:val="18"/>
          <w:szCs w:val="18"/>
          <w:lang w:eastAsia="sv-SE"/>
        </w:rPr>
      </w:pPr>
    </w:p>
    <w:p w14:paraId="68BC3ABF" w14:textId="77777777" w:rsidR="00C74C94" w:rsidRPr="00C74C94" w:rsidRDefault="00C74C94" w:rsidP="00C74C94">
      <w:pPr>
        <w:outlineLvl w:val="0"/>
        <w:rPr>
          <w:rFonts w:ascii="Open Sans" w:hAnsi="Open Sans" w:cs="Open Sans"/>
          <w:b/>
          <w:sz w:val="18"/>
          <w:szCs w:val="18"/>
        </w:rPr>
      </w:pPr>
      <w:r w:rsidRPr="00C74C94">
        <w:rPr>
          <w:rFonts w:ascii="Open Sans" w:hAnsi="Open Sans" w:cs="Open Sans"/>
          <w:b/>
          <w:sz w:val="18"/>
          <w:szCs w:val="18"/>
        </w:rPr>
        <w:t>Om Netline Express</w:t>
      </w:r>
    </w:p>
    <w:p w14:paraId="2510E19A" w14:textId="7C59A579" w:rsidR="00C8142F" w:rsidRPr="00C74C94" w:rsidRDefault="00C74C94" w:rsidP="00C74C94">
      <w:pPr>
        <w:outlineLvl w:val="0"/>
        <w:rPr>
          <w:rFonts w:ascii="Open Sans" w:eastAsia="Times New Roman" w:hAnsi="Open Sans" w:cs="Open Sans"/>
          <w:bCs/>
          <w:sz w:val="18"/>
          <w:szCs w:val="18"/>
          <w:lang w:eastAsia="sv-SE"/>
        </w:rPr>
      </w:pPr>
      <w:r w:rsidRPr="00C74C94">
        <w:rPr>
          <w:rFonts w:ascii="Open Sans" w:hAnsi="Open Sans" w:cs="Open Sans"/>
          <w:sz w:val="18"/>
          <w:szCs w:val="18"/>
        </w:rPr>
        <w:t>NLX erbjuder bud- och distributionstjänster och har ett distributionsnät som sträcker sig från Malmö mot Halmstad, Växjö och Karlskrona. Affärsidén bygger på att förse kunderna med transport</w:t>
      </w:r>
      <w:r>
        <w:rPr>
          <w:rFonts w:ascii="Open Sans" w:hAnsi="Open Sans" w:cs="Open Sans"/>
          <w:sz w:val="18"/>
          <w:szCs w:val="18"/>
        </w:rPr>
        <w:t>- och logistiklösningar på den n</w:t>
      </w:r>
      <w:bookmarkStart w:id="0" w:name="_GoBack"/>
      <w:bookmarkEnd w:id="0"/>
      <w:r w:rsidRPr="00C74C94">
        <w:rPr>
          <w:rFonts w:ascii="Open Sans" w:hAnsi="Open Sans" w:cs="Open Sans"/>
          <w:sz w:val="18"/>
          <w:szCs w:val="18"/>
        </w:rPr>
        <w:t>ordiska marknaden med effektivitet och kvalitet som ledord. NLX har fem anställda tjänstemän samt fyra anställda chaufförer. Företaget har också avtal med et</w:t>
      </w:r>
      <w:r>
        <w:rPr>
          <w:rFonts w:ascii="Open Sans" w:hAnsi="Open Sans" w:cs="Open Sans"/>
          <w:sz w:val="18"/>
          <w:szCs w:val="18"/>
        </w:rPr>
        <w:t>t tiotal åkerier.</w:t>
      </w:r>
      <w:r>
        <w:rPr>
          <w:rFonts w:ascii="Open Sans" w:hAnsi="Open Sans" w:cs="Open Sans"/>
          <w:sz w:val="18"/>
          <w:szCs w:val="18"/>
        </w:rPr>
        <w:br/>
      </w:r>
      <w:r w:rsidRPr="00C74C94">
        <w:rPr>
          <w:rFonts w:ascii="Open Sans" w:hAnsi="Open Sans" w:cs="Open Sans"/>
          <w:sz w:val="18"/>
          <w:szCs w:val="18"/>
        </w:rPr>
        <w:t xml:space="preserve">Läs mer på </w:t>
      </w:r>
      <w:hyperlink r:id="rId11" w:history="1">
        <w:r w:rsidRPr="00C74C94">
          <w:rPr>
            <w:rStyle w:val="Hyperlnk"/>
            <w:rFonts w:ascii="Open Sans" w:hAnsi="Open Sans" w:cs="Open Sans"/>
            <w:sz w:val="18"/>
            <w:szCs w:val="18"/>
          </w:rPr>
          <w:t>www.nlx.nu</w:t>
        </w:r>
      </w:hyperlink>
    </w:p>
    <w:sectPr w:rsidR="00C8142F" w:rsidRPr="00C74C94" w:rsidSect="00D8539A">
      <w:headerReference w:type="default" r:id="rId12"/>
      <w:pgSz w:w="11900" w:h="16840"/>
      <w:pgMar w:top="1767" w:right="1552" w:bottom="9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B2B0" w14:textId="77777777" w:rsidR="00A27633" w:rsidRDefault="00A27633" w:rsidP="00546F20">
      <w:r>
        <w:separator/>
      </w:r>
    </w:p>
  </w:endnote>
  <w:endnote w:type="continuationSeparator" w:id="0">
    <w:p w14:paraId="7658EC4B" w14:textId="77777777" w:rsidR="00A27633" w:rsidRDefault="00A27633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0503" w14:textId="77777777" w:rsidR="00A27633" w:rsidRDefault="00A27633" w:rsidP="00546F20">
      <w:r>
        <w:separator/>
      </w:r>
    </w:p>
  </w:footnote>
  <w:footnote w:type="continuationSeparator" w:id="0">
    <w:p w14:paraId="58C83A02" w14:textId="77777777" w:rsidR="00A27633" w:rsidRDefault="00A27633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B6B2E"/>
    <w:multiLevelType w:val="multilevel"/>
    <w:tmpl w:val="235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16F43"/>
    <w:rsid w:val="00047F85"/>
    <w:rsid w:val="0006305D"/>
    <w:rsid w:val="00065A3C"/>
    <w:rsid w:val="0006675C"/>
    <w:rsid w:val="000941E4"/>
    <w:rsid w:val="000A1906"/>
    <w:rsid w:val="000B340F"/>
    <w:rsid w:val="000C03BA"/>
    <w:rsid w:val="000C0ED4"/>
    <w:rsid w:val="000C5D64"/>
    <w:rsid w:val="000C6489"/>
    <w:rsid w:val="000D07C2"/>
    <w:rsid w:val="000D1FAB"/>
    <w:rsid w:val="000D36B3"/>
    <w:rsid w:val="000D552A"/>
    <w:rsid w:val="000E1D30"/>
    <w:rsid w:val="00105808"/>
    <w:rsid w:val="00105AAA"/>
    <w:rsid w:val="00106E9D"/>
    <w:rsid w:val="00122C16"/>
    <w:rsid w:val="00122FE6"/>
    <w:rsid w:val="001411E4"/>
    <w:rsid w:val="00152E6F"/>
    <w:rsid w:val="00157F06"/>
    <w:rsid w:val="00161E3A"/>
    <w:rsid w:val="001A3B80"/>
    <w:rsid w:val="001B02D3"/>
    <w:rsid w:val="001C4571"/>
    <w:rsid w:val="001C766B"/>
    <w:rsid w:val="001C7C5D"/>
    <w:rsid w:val="001D786D"/>
    <w:rsid w:val="001E50B0"/>
    <w:rsid w:val="001F191B"/>
    <w:rsid w:val="001F7739"/>
    <w:rsid w:val="00204F82"/>
    <w:rsid w:val="00212091"/>
    <w:rsid w:val="00214A03"/>
    <w:rsid w:val="00215D08"/>
    <w:rsid w:val="00221DBF"/>
    <w:rsid w:val="0022525C"/>
    <w:rsid w:val="00225AA7"/>
    <w:rsid w:val="00234882"/>
    <w:rsid w:val="00237EEC"/>
    <w:rsid w:val="002403BC"/>
    <w:rsid w:val="002528CA"/>
    <w:rsid w:val="00255909"/>
    <w:rsid w:val="002659CA"/>
    <w:rsid w:val="002706FE"/>
    <w:rsid w:val="00272E51"/>
    <w:rsid w:val="002768BB"/>
    <w:rsid w:val="00282931"/>
    <w:rsid w:val="00290EA0"/>
    <w:rsid w:val="00294F31"/>
    <w:rsid w:val="00297AAD"/>
    <w:rsid w:val="002A349B"/>
    <w:rsid w:val="002D36C1"/>
    <w:rsid w:val="002E515F"/>
    <w:rsid w:val="0030203B"/>
    <w:rsid w:val="00312CA8"/>
    <w:rsid w:val="00315548"/>
    <w:rsid w:val="00320CF0"/>
    <w:rsid w:val="00324052"/>
    <w:rsid w:val="003344B2"/>
    <w:rsid w:val="00372DF2"/>
    <w:rsid w:val="00373447"/>
    <w:rsid w:val="00384FEC"/>
    <w:rsid w:val="0038671E"/>
    <w:rsid w:val="00394FA5"/>
    <w:rsid w:val="003A125C"/>
    <w:rsid w:val="003D1766"/>
    <w:rsid w:val="003E0794"/>
    <w:rsid w:val="00415600"/>
    <w:rsid w:val="00415A2E"/>
    <w:rsid w:val="00422817"/>
    <w:rsid w:val="00423FC9"/>
    <w:rsid w:val="00450240"/>
    <w:rsid w:val="00450717"/>
    <w:rsid w:val="0046485E"/>
    <w:rsid w:val="00465E44"/>
    <w:rsid w:val="0048472D"/>
    <w:rsid w:val="00494405"/>
    <w:rsid w:val="00495F92"/>
    <w:rsid w:val="00497D7F"/>
    <w:rsid w:val="004A34BA"/>
    <w:rsid w:val="004A426B"/>
    <w:rsid w:val="004B04EF"/>
    <w:rsid w:val="004C3C43"/>
    <w:rsid w:val="004C6363"/>
    <w:rsid w:val="004D626A"/>
    <w:rsid w:val="004F5203"/>
    <w:rsid w:val="005038BC"/>
    <w:rsid w:val="005060A6"/>
    <w:rsid w:val="005126A5"/>
    <w:rsid w:val="00523171"/>
    <w:rsid w:val="005258B1"/>
    <w:rsid w:val="00546F20"/>
    <w:rsid w:val="00552C35"/>
    <w:rsid w:val="005619DA"/>
    <w:rsid w:val="005637D8"/>
    <w:rsid w:val="00597285"/>
    <w:rsid w:val="005B37D1"/>
    <w:rsid w:val="005B56E8"/>
    <w:rsid w:val="005B6035"/>
    <w:rsid w:val="005E3B37"/>
    <w:rsid w:val="005E4801"/>
    <w:rsid w:val="005E53D9"/>
    <w:rsid w:val="005F6551"/>
    <w:rsid w:val="00603D97"/>
    <w:rsid w:val="00607EB8"/>
    <w:rsid w:val="00617359"/>
    <w:rsid w:val="006249E9"/>
    <w:rsid w:val="00630064"/>
    <w:rsid w:val="00643598"/>
    <w:rsid w:val="00653823"/>
    <w:rsid w:val="00685112"/>
    <w:rsid w:val="00686191"/>
    <w:rsid w:val="00690D20"/>
    <w:rsid w:val="00694A16"/>
    <w:rsid w:val="006A10DF"/>
    <w:rsid w:val="006A531F"/>
    <w:rsid w:val="006A799D"/>
    <w:rsid w:val="006B3552"/>
    <w:rsid w:val="006E444E"/>
    <w:rsid w:val="006E6BA0"/>
    <w:rsid w:val="0070643E"/>
    <w:rsid w:val="00706A56"/>
    <w:rsid w:val="00712518"/>
    <w:rsid w:val="0071736E"/>
    <w:rsid w:val="00720CDC"/>
    <w:rsid w:val="007313DB"/>
    <w:rsid w:val="00736B2B"/>
    <w:rsid w:val="007520C2"/>
    <w:rsid w:val="0076768C"/>
    <w:rsid w:val="00771F66"/>
    <w:rsid w:val="00772D52"/>
    <w:rsid w:val="00774255"/>
    <w:rsid w:val="007876A7"/>
    <w:rsid w:val="007929D8"/>
    <w:rsid w:val="00793FCE"/>
    <w:rsid w:val="007961B7"/>
    <w:rsid w:val="00796838"/>
    <w:rsid w:val="007A1FC8"/>
    <w:rsid w:val="007A4949"/>
    <w:rsid w:val="007A55B9"/>
    <w:rsid w:val="007B055F"/>
    <w:rsid w:val="007B5B83"/>
    <w:rsid w:val="007C3A6D"/>
    <w:rsid w:val="007C67BD"/>
    <w:rsid w:val="007F0B34"/>
    <w:rsid w:val="00805235"/>
    <w:rsid w:val="00816479"/>
    <w:rsid w:val="00821494"/>
    <w:rsid w:val="00825816"/>
    <w:rsid w:val="00835A34"/>
    <w:rsid w:val="00843252"/>
    <w:rsid w:val="008670EF"/>
    <w:rsid w:val="0086768B"/>
    <w:rsid w:val="008734FF"/>
    <w:rsid w:val="008769BC"/>
    <w:rsid w:val="00877216"/>
    <w:rsid w:val="00880E2D"/>
    <w:rsid w:val="008A36CC"/>
    <w:rsid w:val="008B03DA"/>
    <w:rsid w:val="008B1746"/>
    <w:rsid w:val="008B2BDC"/>
    <w:rsid w:val="008B6FC3"/>
    <w:rsid w:val="008E0AF6"/>
    <w:rsid w:val="008F64BB"/>
    <w:rsid w:val="00916791"/>
    <w:rsid w:val="0095077C"/>
    <w:rsid w:val="00951300"/>
    <w:rsid w:val="0095541D"/>
    <w:rsid w:val="00957A20"/>
    <w:rsid w:val="00960F74"/>
    <w:rsid w:val="009673C9"/>
    <w:rsid w:val="00973708"/>
    <w:rsid w:val="009740B5"/>
    <w:rsid w:val="0097507E"/>
    <w:rsid w:val="00976FCE"/>
    <w:rsid w:val="0097700B"/>
    <w:rsid w:val="00984F26"/>
    <w:rsid w:val="00994474"/>
    <w:rsid w:val="009A7EF2"/>
    <w:rsid w:val="009B245C"/>
    <w:rsid w:val="009B5532"/>
    <w:rsid w:val="009D1657"/>
    <w:rsid w:val="009D1ABC"/>
    <w:rsid w:val="009E2462"/>
    <w:rsid w:val="009E4047"/>
    <w:rsid w:val="009E4443"/>
    <w:rsid w:val="009F3570"/>
    <w:rsid w:val="00A05533"/>
    <w:rsid w:val="00A074EE"/>
    <w:rsid w:val="00A213F8"/>
    <w:rsid w:val="00A24EE9"/>
    <w:rsid w:val="00A27633"/>
    <w:rsid w:val="00A43CD1"/>
    <w:rsid w:val="00A47737"/>
    <w:rsid w:val="00A51094"/>
    <w:rsid w:val="00A5407B"/>
    <w:rsid w:val="00A5617F"/>
    <w:rsid w:val="00A622E4"/>
    <w:rsid w:val="00A62C5E"/>
    <w:rsid w:val="00A64C1C"/>
    <w:rsid w:val="00A84BD5"/>
    <w:rsid w:val="00A85F50"/>
    <w:rsid w:val="00AA1FBC"/>
    <w:rsid w:val="00AB2092"/>
    <w:rsid w:val="00AB488D"/>
    <w:rsid w:val="00AC3566"/>
    <w:rsid w:val="00AD4D19"/>
    <w:rsid w:val="00AD661C"/>
    <w:rsid w:val="00AE097E"/>
    <w:rsid w:val="00AE0A89"/>
    <w:rsid w:val="00B10C23"/>
    <w:rsid w:val="00B14B24"/>
    <w:rsid w:val="00B34AB1"/>
    <w:rsid w:val="00B3726E"/>
    <w:rsid w:val="00B37844"/>
    <w:rsid w:val="00B37DE6"/>
    <w:rsid w:val="00B455D8"/>
    <w:rsid w:val="00B515B2"/>
    <w:rsid w:val="00B521A2"/>
    <w:rsid w:val="00B5550A"/>
    <w:rsid w:val="00B572E0"/>
    <w:rsid w:val="00B63638"/>
    <w:rsid w:val="00B74605"/>
    <w:rsid w:val="00B76CBE"/>
    <w:rsid w:val="00B87042"/>
    <w:rsid w:val="00B9117E"/>
    <w:rsid w:val="00B97CE7"/>
    <w:rsid w:val="00BB01FB"/>
    <w:rsid w:val="00BC1F64"/>
    <w:rsid w:val="00BC4048"/>
    <w:rsid w:val="00BD6686"/>
    <w:rsid w:val="00BE3D36"/>
    <w:rsid w:val="00BF09AF"/>
    <w:rsid w:val="00BF275C"/>
    <w:rsid w:val="00BF2F81"/>
    <w:rsid w:val="00BF5650"/>
    <w:rsid w:val="00BF6BDE"/>
    <w:rsid w:val="00C02794"/>
    <w:rsid w:val="00C10BAB"/>
    <w:rsid w:val="00C12BEA"/>
    <w:rsid w:val="00C12FAC"/>
    <w:rsid w:val="00C31CB5"/>
    <w:rsid w:val="00C40142"/>
    <w:rsid w:val="00C527DB"/>
    <w:rsid w:val="00C74C94"/>
    <w:rsid w:val="00C8142F"/>
    <w:rsid w:val="00C84DF6"/>
    <w:rsid w:val="00C8613C"/>
    <w:rsid w:val="00CA1041"/>
    <w:rsid w:val="00CC2186"/>
    <w:rsid w:val="00CC2E04"/>
    <w:rsid w:val="00CC4097"/>
    <w:rsid w:val="00CC5511"/>
    <w:rsid w:val="00CE0EFC"/>
    <w:rsid w:val="00CF5EFF"/>
    <w:rsid w:val="00D040E3"/>
    <w:rsid w:val="00D04912"/>
    <w:rsid w:val="00D31D79"/>
    <w:rsid w:val="00D36292"/>
    <w:rsid w:val="00D40CF0"/>
    <w:rsid w:val="00D42BDA"/>
    <w:rsid w:val="00D61CF8"/>
    <w:rsid w:val="00D63FE3"/>
    <w:rsid w:val="00D67034"/>
    <w:rsid w:val="00D70E80"/>
    <w:rsid w:val="00D73E3C"/>
    <w:rsid w:val="00D8539A"/>
    <w:rsid w:val="00D874A9"/>
    <w:rsid w:val="00D90298"/>
    <w:rsid w:val="00D95329"/>
    <w:rsid w:val="00D97144"/>
    <w:rsid w:val="00DC07DD"/>
    <w:rsid w:val="00DC146D"/>
    <w:rsid w:val="00DC2171"/>
    <w:rsid w:val="00DC6618"/>
    <w:rsid w:val="00DC6BA1"/>
    <w:rsid w:val="00DC729E"/>
    <w:rsid w:val="00E03CC0"/>
    <w:rsid w:val="00E41F56"/>
    <w:rsid w:val="00E54A28"/>
    <w:rsid w:val="00E60BA8"/>
    <w:rsid w:val="00E6177A"/>
    <w:rsid w:val="00E663B9"/>
    <w:rsid w:val="00E66E3D"/>
    <w:rsid w:val="00E7115A"/>
    <w:rsid w:val="00E817CA"/>
    <w:rsid w:val="00E81D5C"/>
    <w:rsid w:val="00EA791C"/>
    <w:rsid w:val="00EC0602"/>
    <w:rsid w:val="00ED5B19"/>
    <w:rsid w:val="00EE08A1"/>
    <w:rsid w:val="00EF2A58"/>
    <w:rsid w:val="00EF3F76"/>
    <w:rsid w:val="00F051E8"/>
    <w:rsid w:val="00F367B6"/>
    <w:rsid w:val="00F54E52"/>
    <w:rsid w:val="00F65C31"/>
    <w:rsid w:val="00F67078"/>
    <w:rsid w:val="00F708D9"/>
    <w:rsid w:val="00F72B76"/>
    <w:rsid w:val="00F74CC7"/>
    <w:rsid w:val="00F75B22"/>
    <w:rsid w:val="00F81BEB"/>
    <w:rsid w:val="00F8697D"/>
    <w:rsid w:val="00F90C09"/>
    <w:rsid w:val="00F93AA8"/>
    <w:rsid w:val="00FA29D4"/>
    <w:rsid w:val="00FA66C4"/>
    <w:rsid w:val="00FB32FF"/>
    <w:rsid w:val="00FB3FFB"/>
    <w:rsid w:val="00FC3A86"/>
    <w:rsid w:val="00FD72DB"/>
    <w:rsid w:val="00FE0BD5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7D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7DE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7DE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7D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7DE6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A7EF2"/>
  </w:style>
  <w:style w:type="character" w:styleId="Olstomnmnande">
    <w:name w:val="Unresolved Mention"/>
    <w:basedOn w:val="Standardstycketeckensnitt"/>
    <w:uiPriority w:val="99"/>
    <w:rsid w:val="000C0E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knight@besttranspor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x.n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transpor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larsson@netlinexpress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2FCC-63B2-3C41-A053-5C53C6DB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Microsoft Office-användare</cp:lastModifiedBy>
  <cp:revision>4</cp:revision>
  <cp:lastPrinted>2018-06-13T06:49:00Z</cp:lastPrinted>
  <dcterms:created xsi:type="dcterms:W3CDTF">2018-06-13T06:49:00Z</dcterms:created>
  <dcterms:modified xsi:type="dcterms:W3CDTF">2018-06-13T07:23:00Z</dcterms:modified>
</cp:coreProperties>
</file>