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7F332DA1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4D1447">
        <w:rPr>
          <w:b/>
          <w:sz w:val="32"/>
        </w:rPr>
        <w:t>April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36A81DFE" w:rsidR="007446BC" w:rsidRPr="003966E8" w:rsidRDefault="005E50F7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6A937762" wp14:editId="78F01451">
            <wp:extent cx="5760720" cy="2667000"/>
            <wp:effectExtent l="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74CDDE01" w:rsidR="007446BC" w:rsidRDefault="005E50F7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18CAC9F2" wp14:editId="683DBEFE">
            <wp:extent cx="5760720" cy="253365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1246423E" w:rsidR="009A1343" w:rsidRDefault="005E50F7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C67F2AE" wp14:editId="19BF1548">
            <wp:extent cx="5760720" cy="255270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4CEBAA4C" w14:textId="77777777" w:rsidR="00540141" w:rsidRDefault="00540141" w:rsidP="00540141">
      <w:pPr>
        <w:rPr>
          <w:b/>
          <w:sz w:val="32"/>
        </w:rPr>
      </w:pPr>
    </w:p>
    <w:p w14:paraId="59FA5AE1" w14:textId="1A0FE9A4" w:rsidR="006F2350" w:rsidRDefault="006F2350" w:rsidP="00540141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4D1447">
        <w:rPr>
          <w:b/>
          <w:sz w:val="32"/>
        </w:rPr>
        <w:t>April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2FB1EDA8" w:rsidR="000C2E14" w:rsidRDefault="005E50F7" w:rsidP="007446BC">
      <w:pPr>
        <w:jc w:val="center"/>
      </w:pPr>
      <w:r>
        <w:rPr>
          <w:noProof/>
        </w:rPr>
        <w:drawing>
          <wp:inline distT="0" distB="0" distL="0" distR="0" wp14:anchorId="57F71022" wp14:editId="5657D488">
            <wp:extent cx="5760720" cy="2400300"/>
            <wp:effectExtent l="0" t="0" r="0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41E6C46D" w:rsidR="00BA5026" w:rsidRDefault="005E50F7">
      <w:r>
        <w:rPr>
          <w:noProof/>
        </w:rPr>
        <w:drawing>
          <wp:inline distT="0" distB="0" distL="0" distR="0" wp14:anchorId="4D0A60F7" wp14:editId="155B819A">
            <wp:extent cx="5760720" cy="2524125"/>
            <wp:effectExtent l="0" t="0" r="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tKwFANGtFpE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D1447"/>
    <w:rsid w:val="004E083E"/>
    <w:rsid w:val="00505E2A"/>
    <w:rsid w:val="00522CBC"/>
    <w:rsid w:val="00527D1D"/>
    <w:rsid w:val="00540141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5E50F7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70C85"/>
    <w:rsid w:val="00A84A72"/>
    <w:rsid w:val="00A84B7C"/>
    <w:rsid w:val="00AA5A73"/>
    <w:rsid w:val="00AB2C65"/>
    <w:rsid w:val="00AB5BE3"/>
    <w:rsid w:val="00AB6A8B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B1E8D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4/1904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4/1904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4/1904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4/1904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4/1904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'[1904 Privatmarknaden statistik 2019.xlsx]Diagram'!$A$9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'[1904 Privatmarknaden statistik 2019.xlsx]Diagram'!$B$9:$M$9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18-4941-B081-9850322E9718}"/>
            </c:ext>
          </c:extLst>
        </c:ser>
        <c:ser>
          <c:idx val="3"/>
          <c:order val="3"/>
          <c:tx>
            <c:strRef>
              <c:f>'[1904 Privatmarknaden statistik 2019.xlsx]Diagram'!$A$8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18-4941-B081-9850322E9718}"/>
            </c:ext>
          </c:extLst>
        </c:ser>
        <c:ser>
          <c:idx val="4"/>
          <c:order val="4"/>
          <c:tx>
            <c:strRef>
              <c:f>'[1904 Privatmarknaden statistik 2019.xlsx]Diagram'!$A$7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18-4941-B081-9850322E9718}"/>
            </c:ext>
          </c:extLst>
        </c:ser>
        <c:ser>
          <c:idx val="5"/>
          <c:order val="5"/>
          <c:tx>
            <c:strRef>
              <c:f>'[1904 Privatmarknaden statistik 2019.xlsx]Diagram'!$A$6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18-4941-B081-9850322E9718}"/>
            </c:ext>
          </c:extLst>
        </c:ser>
        <c:ser>
          <c:idx val="6"/>
          <c:order val="6"/>
          <c:tx>
            <c:strRef>
              <c:f>'[1904 Privatmarknaden statistik 2019.xlsx]Diagram'!$A$5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  <c:pt idx="2">
                  <c:v>89483</c:v>
                </c:pt>
                <c:pt idx="3">
                  <c:v>92779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518-4941-B081-9850322E97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'[1904 Privatmarknaden statistik 2019.xlsx]Diagram'!$B$11:$M$11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8518-4941-B081-9850322E9718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'[1904 Privatmarknaden statistik 2019.xlsx]Diagram'!$A$10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'[1904 Privatmarknaden statistik 2019.xlsx]Diagram'!$B$10:$M$10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518-4941-B081-9850322E9718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'[1904 Privatmarknaden statistik 2019.xlsx]Diagram'!$A$48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'[1904 Privatmarknaden statistik 2019.xlsx]Diagram'!$B$48:$M$48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7E-4A69-81C3-CC4863183DC4}"/>
            </c:ext>
          </c:extLst>
        </c:ser>
        <c:ser>
          <c:idx val="3"/>
          <c:order val="2"/>
          <c:tx>
            <c:strRef>
              <c:f>'[1904 Privatmarknaden statistik 2019.xlsx]Diagram'!$A$47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7E-4A69-81C3-CC4863183DC4}"/>
            </c:ext>
          </c:extLst>
        </c:ser>
        <c:ser>
          <c:idx val="0"/>
          <c:order val="3"/>
          <c:tx>
            <c:strRef>
              <c:f>'[1904 Privatmarknaden statistik 2019.xlsx]Diagram'!$A$46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7E-4A69-81C3-CC4863183DC4}"/>
            </c:ext>
          </c:extLst>
        </c:ser>
        <c:ser>
          <c:idx val="4"/>
          <c:order val="4"/>
          <c:tx>
            <c:strRef>
              <c:f>'[1904 Privatmarknaden statistik 2019.xlsx]Diagram'!$A$45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7E-4A69-81C3-CC4863183DC4}"/>
            </c:ext>
          </c:extLst>
        </c:ser>
        <c:ser>
          <c:idx val="5"/>
          <c:order val="5"/>
          <c:tx>
            <c:strRef>
              <c:f>'[1904 Privatmarknaden statistik 2019.xlsx]Diagram'!$A$44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  <c:pt idx="2">
                  <c:v>43895</c:v>
                </c:pt>
                <c:pt idx="3">
                  <c:v>43512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7E-4A69-81C3-CC4863183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'[1904 Privatmarknaden statistik 2019.xlsx]Diagram'!$A$50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'[1904 Privatmarknaden statistik 2019.xlsx]Diagram'!$B$50:$M$50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7B7E-4A69-81C3-CC4863183DC4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'[1904 Privatmarknaden statistik 2019.xlsx]Diagram'!$A$85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'[1904 Privatmarknaden statistik 2019.xlsx]Diagram'!$B$85:$M$85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0B-4EED-AC63-51B7CAD80452}"/>
            </c:ext>
          </c:extLst>
        </c:ser>
        <c:ser>
          <c:idx val="3"/>
          <c:order val="2"/>
          <c:tx>
            <c:strRef>
              <c:f>'[1904 Privatmarknaden statistik 2019.xlsx]Diagram'!$A$84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0B-4EED-AC63-51B7CAD80452}"/>
            </c:ext>
          </c:extLst>
        </c:ser>
        <c:ser>
          <c:idx val="0"/>
          <c:order val="3"/>
          <c:tx>
            <c:strRef>
              <c:f>'[1904 Privatmarknaden statistik 2019.xlsx]Diagram'!$A$83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0B-4EED-AC63-51B7CAD80452}"/>
            </c:ext>
          </c:extLst>
        </c:ser>
        <c:ser>
          <c:idx val="4"/>
          <c:order val="4"/>
          <c:tx>
            <c:strRef>
              <c:f>'[1904 Privatmarknaden statistik 2019.xlsx]Diagram'!$A$82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80B-4EED-AC63-51B7CAD80452}"/>
            </c:ext>
          </c:extLst>
        </c:ser>
        <c:ser>
          <c:idx val="5"/>
          <c:order val="5"/>
          <c:tx>
            <c:strRef>
              <c:f>'[1904 Privatmarknaden statistik 2019.xlsx]Diagram'!$A$81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'[1904 Privatmarknaden statistik 2019.xlsx]Diagram'!$B$81:$M$81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  <c:pt idx="2">
                  <c:v>42946</c:v>
                </c:pt>
                <c:pt idx="3">
                  <c:v>46745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80B-4EED-AC63-51B7CAD80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'[1904 Privatmarknaden statistik 2019.xlsx]Diagram'!$A$87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'[1904 Privatmarknaden statistik 2019.xlsx]Diagram'!$B$87:$M$87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F80B-4EED-AC63-51B7CAD80452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'[1904 Privatmarknaden statistik 2019.xlsx]UTV'!$A$12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'[1904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'[1904 Privatmarknaden statistik 2019.xlsx]UTV'!$B$12:$U$12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0.48474830512213413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E0-4231-B016-F44BDA4B4D04}"/>
            </c:ext>
          </c:extLst>
        </c:ser>
        <c:ser>
          <c:idx val="2"/>
          <c:order val="1"/>
          <c:tx>
            <c:strRef>
              <c:f>'[1904 Privatmarknaden statistik 2019.xlsx]UTV'!$A$13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'[1904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'[1904 Privatmarknaden statistik 2019.xlsx]UTV'!$B$13:$U$13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0.48551008103060339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E0-4231-B016-F44BDA4B4D04}"/>
            </c:ext>
          </c:extLst>
        </c:ser>
        <c:ser>
          <c:idx val="3"/>
          <c:order val="2"/>
          <c:tx>
            <c:strRef>
              <c:f>'[1904 Privatmarknaden statistik 2019.xlsx]UTV'!$A$14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'[1904 Privatmarknaden statistik 2019.xlsx]UTV'!$B$11:$U$11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'[1904 Privatmarknaden statistik 2019.xlsx]UTV'!$B$14:$U$14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2.9741613847262458E-2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E0-4231-B016-F44BDA4B4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'[1904 Privatmarknaden statistik 2019.xlsx]Sålda'!$A$2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'[1904 Privatmarknaden statistik 2019.xlsx]Sålda'!$B$2:$U$2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0-413E-8B66-C1D9E52E4985}"/>
            </c:ext>
          </c:extLst>
        </c:ser>
        <c:ser>
          <c:idx val="0"/>
          <c:order val="1"/>
          <c:tx>
            <c:strRef>
              <c:f>'[1904 Privatmarknaden statistik 2019.xlsx]Sålda'!$A$7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'[1904 Privatmarknaden statistik 2019.xlsx]Sålda'!$B$7:$U$7</c:f>
              <c:numCache>
                <c:formatCode>_-* #\ ##0\ _k_r_-;\-* #\ 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339995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0-413E-8B66-C1D9E52E4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667B-E857-4A94-83C5-F4C5A418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4</cp:revision>
  <cp:lastPrinted>2016-12-06T13:27:00Z</cp:lastPrinted>
  <dcterms:created xsi:type="dcterms:W3CDTF">2019-05-04T02:38:00Z</dcterms:created>
  <dcterms:modified xsi:type="dcterms:W3CDTF">2019-05-04T02:43:00Z</dcterms:modified>
</cp:coreProperties>
</file>