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88CF3" w14:textId="77777777" w:rsidR="00041F80" w:rsidRPr="0037676D" w:rsidRDefault="00041F80" w:rsidP="00041F80">
      <w:pPr>
        <w:rPr>
          <w:rFonts w:ascii="Garamond" w:hAnsi="Garamond" w:cs="Times New Roman"/>
          <w:b/>
          <w:sz w:val="40"/>
          <w:szCs w:val="40"/>
        </w:rPr>
      </w:pPr>
      <w:r w:rsidRPr="0037676D">
        <w:rPr>
          <w:rFonts w:ascii="Garamond" w:hAnsi="Garamond" w:cs="Times New Roman"/>
          <w:b/>
          <w:sz w:val="40"/>
          <w:szCs w:val="40"/>
        </w:rPr>
        <w:t>MOTBJUDANDE AKVARIUM SKA FÅ BESLUTSFATTARE ATT RÄDDA ÖSTERSJÖN</w:t>
      </w:r>
    </w:p>
    <w:p w14:paraId="0EE43879" w14:textId="1C88F45B" w:rsidR="00041F80" w:rsidRPr="00D22272" w:rsidRDefault="00693AF3" w:rsidP="00041F80">
      <w:pPr>
        <w:rPr>
          <w:rFonts w:ascii="Garamond" w:hAnsi="Garamond" w:cs="Times New Roman"/>
          <w:sz w:val="24"/>
          <w:szCs w:val="24"/>
        </w:rPr>
      </w:pPr>
      <w:r>
        <w:rPr>
          <w:rFonts w:ascii="Garamond" w:hAnsi="Garamond" w:cs="Times New Roman"/>
          <w:sz w:val="24"/>
          <w:szCs w:val="24"/>
        </w:rPr>
        <w:br/>
      </w:r>
      <w:r>
        <w:rPr>
          <w:rFonts w:ascii="Garamond" w:hAnsi="Garamond" w:cs="Times New Roman"/>
          <w:noProof/>
          <w:sz w:val="24"/>
          <w:szCs w:val="24"/>
        </w:rPr>
        <w:drawing>
          <wp:inline distT="0" distB="0" distL="0" distR="0" wp14:anchorId="5B838E0B" wp14:editId="4144EF94">
            <wp:extent cx="5338156" cy="3561528"/>
            <wp:effectExtent l="0" t="0" r="0" b="0"/>
            <wp:docPr id="1" name="Bildobjekt 1" descr="../../../003_Pressbilder/Det%20motbjudande%20akvar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_Pressbilder/Det%20motbjudande%20akvari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4182" cy="3578892"/>
                    </a:xfrm>
                    <a:prstGeom prst="rect">
                      <a:avLst/>
                    </a:prstGeom>
                    <a:noFill/>
                    <a:ln>
                      <a:noFill/>
                    </a:ln>
                  </pic:spPr>
                </pic:pic>
              </a:graphicData>
            </a:graphic>
          </wp:inline>
        </w:drawing>
      </w:r>
      <w:r>
        <w:rPr>
          <w:rFonts w:ascii="Garamond" w:hAnsi="Garamond" w:cs="Times New Roman"/>
          <w:sz w:val="24"/>
          <w:szCs w:val="24"/>
        </w:rPr>
        <w:br/>
      </w:r>
    </w:p>
    <w:p w14:paraId="64573214" w14:textId="77777777" w:rsidR="00041F80" w:rsidRPr="00D22272" w:rsidRDefault="00041F80" w:rsidP="00041F80">
      <w:pPr>
        <w:outlineLvl w:val="0"/>
        <w:rPr>
          <w:rFonts w:ascii="Garamond" w:hAnsi="Garamond" w:cs="Times New Roman"/>
          <w:b/>
          <w:sz w:val="24"/>
          <w:szCs w:val="24"/>
        </w:rPr>
      </w:pPr>
      <w:r w:rsidRPr="00D22272">
        <w:rPr>
          <w:rFonts w:ascii="Garamond" w:hAnsi="Garamond" w:cs="Times New Roman"/>
          <w:b/>
          <w:sz w:val="24"/>
          <w:szCs w:val="24"/>
        </w:rPr>
        <w:t xml:space="preserve">Lagom till den svenska sommarsemestern har Östersjön för vana att drabbas av algblomning. </w:t>
      </w:r>
      <w:r>
        <w:rPr>
          <w:rFonts w:ascii="Garamond" w:hAnsi="Garamond" w:cs="Times New Roman"/>
          <w:b/>
          <w:sz w:val="24"/>
          <w:szCs w:val="24"/>
        </w:rPr>
        <w:t>Detta</w:t>
      </w:r>
      <w:r w:rsidRPr="00D22272">
        <w:rPr>
          <w:rFonts w:ascii="Garamond" w:hAnsi="Garamond" w:cs="Times New Roman"/>
          <w:b/>
          <w:sz w:val="24"/>
          <w:szCs w:val="24"/>
        </w:rPr>
        <w:t xml:space="preserve"> leder inte bara till uteblivna bad utan </w:t>
      </w:r>
      <w:r>
        <w:rPr>
          <w:rFonts w:ascii="Garamond" w:hAnsi="Garamond" w:cs="Times New Roman"/>
          <w:b/>
          <w:sz w:val="24"/>
          <w:szCs w:val="24"/>
        </w:rPr>
        <w:t>även</w:t>
      </w:r>
      <w:r w:rsidRPr="00D22272">
        <w:rPr>
          <w:rFonts w:ascii="Garamond" w:hAnsi="Garamond" w:cs="Times New Roman"/>
          <w:b/>
          <w:sz w:val="24"/>
          <w:szCs w:val="24"/>
        </w:rPr>
        <w:t xml:space="preserve"> till döda havsbottnar och hotade fiskbestånd. För att få fler att i</w:t>
      </w:r>
      <w:r>
        <w:rPr>
          <w:rFonts w:ascii="Garamond" w:hAnsi="Garamond" w:cs="Times New Roman"/>
          <w:b/>
          <w:sz w:val="24"/>
          <w:szCs w:val="24"/>
        </w:rPr>
        <w:t>nse allvaret ställer Stiftelsen</w:t>
      </w:r>
      <w:r w:rsidRPr="00D22272">
        <w:rPr>
          <w:rFonts w:ascii="Garamond" w:hAnsi="Garamond" w:cs="Times New Roman"/>
          <w:b/>
          <w:sz w:val="24"/>
          <w:szCs w:val="24"/>
        </w:rPr>
        <w:t xml:space="preserve"> Hållbara Hav i samarbete med Stockholms </w:t>
      </w:r>
      <w:r>
        <w:rPr>
          <w:rFonts w:ascii="Garamond" w:hAnsi="Garamond" w:cs="Times New Roman"/>
          <w:b/>
          <w:sz w:val="24"/>
          <w:szCs w:val="24"/>
        </w:rPr>
        <w:t>u</w:t>
      </w:r>
      <w:r w:rsidRPr="00D22272">
        <w:rPr>
          <w:rFonts w:ascii="Garamond" w:hAnsi="Garamond" w:cs="Times New Roman"/>
          <w:b/>
          <w:sz w:val="24"/>
          <w:szCs w:val="24"/>
        </w:rPr>
        <w:t xml:space="preserve">niversitets Östersjöcentrum ut ett unikt akvarium som </w:t>
      </w:r>
      <w:r>
        <w:rPr>
          <w:rFonts w:ascii="Garamond" w:hAnsi="Garamond" w:cs="Times New Roman"/>
          <w:b/>
          <w:sz w:val="24"/>
          <w:szCs w:val="24"/>
        </w:rPr>
        <w:t>visar upp</w:t>
      </w:r>
      <w:r w:rsidRPr="00D22272">
        <w:rPr>
          <w:rFonts w:ascii="Garamond" w:hAnsi="Garamond" w:cs="Times New Roman"/>
          <w:b/>
          <w:sz w:val="24"/>
          <w:szCs w:val="24"/>
        </w:rPr>
        <w:t xml:space="preserve"> Östersjöns algblomning framför riksdagshuset i Stockholm.</w:t>
      </w:r>
    </w:p>
    <w:p w14:paraId="002904FB" w14:textId="77777777" w:rsidR="00041F80" w:rsidRPr="00D22272" w:rsidRDefault="00041F80" w:rsidP="00041F80">
      <w:pPr>
        <w:rPr>
          <w:rFonts w:ascii="Garamond" w:hAnsi="Garamond" w:cs="Times New Roman"/>
          <w:sz w:val="24"/>
          <w:szCs w:val="24"/>
        </w:rPr>
      </w:pPr>
    </w:p>
    <w:p w14:paraId="40B0D13F" w14:textId="77777777" w:rsidR="00041F80" w:rsidRPr="00D22272" w:rsidRDefault="00041F80" w:rsidP="00041F80">
      <w:pPr>
        <w:rPr>
          <w:rFonts w:ascii="Garamond" w:hAnsi="Garamond" w:cs="Times New Roman"/>
          <w:sz w:val="24"/>
          <w:szCs w:val="24"/>
        </w:rPr>
      </w:pPr>
      <w:r w:rsidRPr="00D22272">
        <w:rPr>
          <w:rFonts w:ascii="Garamond" w:hAnsi="Garamond" w:cs="Times New Roman"/>
          <w:sz w:val="24"/>
          <w:szCs w:val="24"/>
        </w:rPr>
        <w:t>Östersjön är ett av världens mest förorenade hav</w:t>
      </w:r>
      <w:r w:rsidRPr="00C25C3C">
        <w:rPr>
          <w:rFonts w:ascii="Garamond" w:hAnsi="Garamond" w:cs="Times New Roman"/>
          <w:color w:val="FF0000"/>
          <w:sz w:val="24"/>
          <w:szCs w:val="24"/>
        </w:rPr>
        <w:t xml:space="preserve"> </w:t>
      </w:r>
      <w:r w:rsidRPr="001D592D">
        <w:rPr>
          <w:rFonts w:ascii="Garamond" w:hAnsi="Garamond" w:cs="Times New Roman"/>
          <w:color w:val="000000" w:themeColor="text1"/>
          <w:sz w:val="24"/>
          <w:szCs w:val="24"/>
        </w:rPr>
        <w:t>och drabbas ständigt av omfattande algblomning</w:t>
      </w:r>
      <w:r>
        <w:rPr>
          <w:rFonts w:ascii="Garamond" w:hAnsi="Garamond" w:cs="Times New Roman"/>
          <w:color w:val="000000" w:themeColor="text1"/>
          <w:sz w:val="24"/>
          <w:szCs w:val="24"/>
        </w:rPr>
        <w:t>ar</w:t>
      </w:r>
      <w:r w:rsidRPr="001D592D">
        <w:rPr>
          <w:rFonts w:ascii="Garamond" w:hAnsi="Garamond" w:cs="Times New Roman"/>
          <w:color w:val="000000" w:themeColor="text1"/>
          <w:sz w:val="24"/>
          <w:szCs w:val="24"/>
        </w:rPr>
        <w:t xml:space="preserve">. </w:t>
      </w:r>
      <w:r>
        <w:rPr>
          <w:rFonts w:ascii="Garamond" w:hAnsi="Garamond" w:cs="Times New Roman"/>
          <w:sz w:val="24"/>
          <w:szCs w:val="24"/>
        </w:rPr>
        <w:t xml:space="preserve">För att öka uppmärksamheten kring algblomningens orsaker och effekter har Stiftelsen </w:t>
      </w:r>
      <w:r w:rsidRPr="00D22272">
        <w:rPr>
          <w:rFonts w:ascii="Garamond" w:hAnsi="Garamond" w:cs="Times New Roman"/>
          <w:sz w:val="24"/>
          <w:szCs w:val="24"/>
        </w:rPr>
        <w:t xml:space="preserve">Hållbara Hav specialdesignat ett </w:t>
      </w:r>
      <w:r>
        <w:rPr>
          <w:rFonts w:ascii="Garamond" w:hAnsi="Garamond" w:cs="Times New Roman"/>
          <w:sz w:val="24"/>
          <w:szCs w:val="24"/>
        </w:rPr>
        <w:t xml:space="preserve">”motbjudande </w:t>
      </w:r>
      <w:r w:rsidRPr="00D22272">
        <w:rPr>
          <w:rFonts w:ascii="Garamond" w:hAnsi="Garamond" w:cs="Times New Roman"/>
          <w:sz w:val="24"/>
          <w:szCs w:val="24"/>
        </w:rPr>
        <w:t>akvarium</w:t>
      </w:r>
      <w:r>
        <w:rPr>
          <w:rFonts w:ascii="Garamond" w:hAnsi="Garamond" w:cs="Times New Roman"/>
          <w:sz w:val="24"/>
          <w:szCs w:val="24"/>
        </w:rPr>
        <w:t>”</w:t>
      </w:r>
      <w:r w:rsidRPr="00D22272">
        <w:rPr>
          <w:rFonts w:ascii="Garamond" w:hAnsi="Garamond" w:cs="Times New Roman"/>
          <w:sz w:val="24"/>
          <w:szCs w:val="24"/>
        </w:rPr>
        <w:t xml:space="preserve"> där algblomningen i Östersjön kommer att reproduceras </w:t>
      </w:r>
      <w:r>
        <w:rPr>
          <w:rFonts w:ascii="Garamond" w:hAnsi="Garamond" w:cs="Times New Roman"/>
          <w:sz w:val="24"/>
          <w:szCs w:val="24"/>
        </w:rPr>
        <w:t>i realtid</w:t>
      </w:r>
      <w:r w:rsidRPr="00D22272">
        <w:rPr>
          <w:rFonts w:ascii="Garamond" w:hAnsi="Garamond" w:cs="Times New Roman"/>
          <w:sz w:val="24"/>
          <w:szCs w:val="24"/>
        </w:rPr>
        <w:t xml:space="preserve">. </w:t>
      </w:r>
      <w:r>
        <w:rPr>
          <w:rFonts w:ascii="Garamond" w:hAnsi="Garamond" w:cs="Times New Roman"/>
          <w:sz w:val="24"/>
          <w:szCs w:val="24"/>
        </w:rPr>
        <w:t>Mellan den 12 och 19 juni kommer akvariet installeras i närheten av riksdagshuset i Stockholm, och a</w:t>
      </w:r>
      <w:r w:rsidRPr="00D22272">
        <w:rPr>
          <w:rFonts w:ascii="Garamond" w:hAnsi="Garamond" w:cs="Times New Roman"/>
          <w:sz w:val="24"/>
          <w:szCs w:val="24"/>
        </w:rPr>
        <w:t xml:space="preserve">mbitionen är att turnera runt Östersjöländerna med akvariet för att </w:t>
      </w:r>
      <w:r>
        <w:rPr>
          <w:rFonts w:ascii="Garamond" w:hAnsi="Garamond" w:cs="Times New Roman"/>
          <w:sz w:val="24"/>
          <w:szCs w:val="24"/>
        </w:rPr>
        <w:t>sätta frågan högre upp på den politiska dagor</w:t>
      </w:r>
      <w:r w:rsidRPr="00D22272">
        <w:rPr>
          <w:rFonts w:ascii="Garamond" w:hAnsi="Garamond" w:cs="Times New Roman"/>
          <w:sz w:val="24"/>
          <w:szCs w:val="24"/>
        </w:rPr>
        <w:t>dningen.</w:t>
      </w:r>
      <w:r>
        <w:rPr>
          <w:rFonts w:ascii="Garamond" w:hAnsi="Garamond" w:cs="Times New Roman"/>
          <w:sz w:val="24"/>
          <w:szCs w:val="24"/>
        </w:rPr>
        <w:t xml:space="preserve"> </w:t>
      </w:r>
    </w:p>
    <w:p w14:paraId="5A584357" w14:textId="77777777" w:rsidR="00041F80" w:rsidRPr="00D22272" w:rsidRDefault="00041F80" w:rsidP="00041F80">
      <w:pPr>
        <w:rPr>
          <w:rFonts w:ascii="Garamond" w:hAnsi="Garamond" w:cs="Times New Roman"/>
          <w:sz w:val="24"/>
          <w:szCs w:val="24"/>
        </w:rPr>
      </w:pPr>
    </w:p>
    <w:p w14:paraId="071C4696" w14:textId="77777777" w:rsidR="00041F80" w:rsidRPr="00D22272" w:rsidRDefault="00041F80" w:rsidP="00041F80">
      <w:pPr>
        <w:rPr>
          <w:rFonts w:ascii="Garamond" w:hAnsi="Garamond" w:cs="Times New Roman"/>
          <w:sz w:val="24"/>
          <w:szCs w:val="24"/>
        </w:rPr>
      </w:pPr>
      <w:r w:rsidRPr="00D22272">
        <w:rPr>
          <w:rFonts w:ascii="Garamond" w:hAnsi="Garamond" w:cs="Times New Roman"/>
          <w:sz w:val="24"/>
          <w:szCs w:val="24"/>
        </w:rPr>
        <w:t xml:space="preserve">– </w:t>
      </w:r>
      <w:r>
        <w:rPr>
          <w:rFonts w:ascii="Garamond" w:hAnsi="Garamond" w:cs="Times New Roman"/>
          <w:sz w:val="24"/>
          <w:szCs w:val="24"/>
        </w:rPr>
        <w:t>Östersjöns tillstånd är en komplex fråga</w:t>
      </w:r>
      <w:r w:rsidRPr="00D22272">
        <w:rPr>
          <w:rFonts w:ascii="Garamond" w:hAnsi="Garamond" w:cs="Times New Roman"/>
          <w:sz w:val="24"/>
          <w:szCs w:val="24"/>
        </w:rPr>
        <w:t xml:space="preserve"> men </w:t>
      </w:r>
      <w:r>
        <w:rPr>
          <w:rFonts w:ascii="Garamond" w:hAnsi="Garamond" w:cs="Times New Roman"/>
          <w:sz w:val="24"/>
          <w:szCs w:val="24"/>
        </w:rPr>
        <w:t>vi är övertygade om att beslutsfattare och näringsliv kan bidra till att minska problemen avsevärt</w:t>
      </w:r>
      <w:r w:rsidRPr="00D22272">
        <w:rPr>
          <w:rFonts w:ascii="Garamond" w:hAnsi="Garamond" w:cs="Times New Roman"/>
          <w:sz w:val="24"/>
          <w:szCs w:val="24"/>
        </w:rPr>
        <w:t>. Vårt ”motbjudande akvarium” är ett av våra bidrag för att skapa uppmärksamhet kring</w:t>
      </w:r>
      <w:r>
        <w:rPr>
          <w:rFonts w:ascii="Garamond" w:hAnsi="Garamond" w:cs="Times New Roman"/>
          <w:sz w:val="24"/>
          <w:szCs w:val="24"/>
        </w:rPr>
        <w:t xml:space="preserve"> situationen och sätta fokus på</w:t>
      </w:r>
      <w:r w:rsidRPr="00D22272">
        <w:rPr>
          <w:rFonts w:ascii="Garamond" w:hAnsi="Garamond" w:cs="Times New Roman"/>
          <w:sz w:val="24"/>
          <w:szCs w:val="24"/>
        </w:rPr>
        <w:t xml:space="preserve"> </w:t>
      </w:r>
      <w:r>
        <w:rPr>
          <w:rFonts w:ascii="Garamond" w:hAnsi="Garamond" w:cs="Times New Roman"/>
          <w:sz w:val="24"/>
          <w:szCs w:val="24"/>
        </w:rPr>
        <w:t xml:space="preserve">de åtgärder som är nödvändiga på lokal, regional och internationell skala, </w:t>
      </w:r>
      <w:r w:rsidRPr="00D22272">
        <w:rPr>
          <w:rFonts w:ascii="Garamond" w:hAnsi="Garamond" w:cs="Times New Roman"/>
          <w:sz w:val="24"/>
          <w:szCs w:val="24"/>
        </w:rPr>
        <w:t xml:space="preserve">säger </w:t>
      </w:r>
      <w:proofErr w:type="spellStart"/>
      <w:r w:rsidRPr="00D22272">
        <w:rPr>
          <w:rFonts w:ascii="Garamond" w:hAnsi="Garamond" w:cs="Times New Roman"/>
          <w:sz w:val="24"/>
          <w:szCs w:val="24"/>
        </w:rPr>
        <w:t>Marmar</w:t>
      </w:r>
      <w:proofErr w:type="spellEnd"/>
      <w:r w:rsidRPr="00D22272">
        <w:rPr>
          <w:rFonts w:ascii="Garamond" w:hAnsi="Garamond" w:cs="Times New Roman"/>
          <w:sz w:val="24"/>
          <w:szCs w:val="24"/>
        </w:rPr>
        <w:t xml:space="preserve"> </w:t>
      </w:r>
      <w:proofErr w:type="spellStart"/>
      <w:r w:rsidRPr="00D22272">
        <w:rPr>
          <w:rFonts w:ascii="Garamond" w:hAnsi="Garamond" w:cs="Times New Roman"/>
          <w:sz w:val="24"/>
          <w:szCs w:val="24"/>
        </w:rPr>
        <w:t>Nek</w:t>
      </w:r>
      <w:r>
        <w:rPr>
          <w:rFonts w:ascii="Garamond" w:hAnsi="Garamond" w:cs="Times New Roman"/>
          <w:sz w:val="24"/>
          <w:szCs w:val="24"/>
        </w:rPr>
        <w:t>o</w:t>
      </w:r>
      <w:r w:rsidRPr="00D22272">
        <w:rPr>
          <w:rFonts w:ascii="Garamond" w:hAnsi="Garamond" w:cs="Times New Roman"/>
          <w:sz w:val="24"/>
          <w:szCs w:val="24"/>
        </w:rPr>
        <w:t>ro</w:t>
      </w:r>
      <w:proofErr w:type="spellEnd"/>
      <w:r w:rsidRPr="00D22272">
        <w:rPr>
          <w:rFonts w:ascii="Garamond" w:hAnsi="Garamond" w:cs="Times New Roman"/>
          <w:sz w:val="24"/>
          <w:szCs w:val="24"/>
        </w:rPr>
        <w:t xml:space="preserve"> på </w:t>
      </w:r>
      <w:r>
        <w:rPr>
          <w:rFonts w:ascii="Garamond" w:hAnsi="Garamond" w:cs="Times New Roman"/>
          <w:sz w:val="24"/>
          <w:szCs w:val="24"/>
        </w:rPr>
        <w:t>S</w:t>
      </w:r>
      <w:r w:rsidRPr="00D22272">
        <w:rPr>
          <w:rFonts w:ascii="Garamond" w:hAnsi="Garamond" w:cs="Times New Roman"/>
          <w:sz w:val="24"/>
          <w:szCs w:val="24"/>
        </w:rPr>
        <w:t>tiftelsen Hållbara Hav.</w:t>
      </w:r>
    </w:p>
    <w:p w14:paraId="62CCA422" w14:textId="77777777" w:rsidR="00041F80" w:rsidRDefault="00041F80" w:rsidP="00041F80">
      <w:pPr>
        <w:rPr>
          <w:rFonts w:ascii="Garamond" w:hAnsi="Garamond" w:cs="Times New Roman"/>
          <w:sz w:val="24"/>
          <w:szCs w:val="24"/>
        </w:rPr>
      </w:pPr>
    </w:p>
    <w:p w14:paraId="5FC19CAB" w14:textId="77777777" w:rsidR="00041F80" w:rsidRPr="00D22272" w:rsidRDefault="00041F80" w:rsidP="00041F80">
      <w:pPr>
        <w:rPr>
          <w:rFonts w:ascii="Garamond" w:hAnsi="Garamond" w:cs="Times New Roman"/>
          <w:sz w:val="24"/>
          <w:szCs w:val="24"/>
        </w:rPr>
      </w:pPr>
      <w:r w:rsidRPr="00D22272">
        <w:rPr>
          <w:rFonts w:ascii="Garamond" w:hAnsi="Garamond" w:cs="Times New Roman"/>
          <w:sz w:val="24"/>
          <w:szCs w:val="24"/>
        </w:rPr>
        <w:t>Akvariet är fyllt med</w:t>
      </w:r>
      <w:r>
        <w:rPr>
          <w:rFonts w:ascii="Garamond" w:hAnsi="Garamond" w:cs="Times New Roman"/>
          <w:sz w:val="24"/>
          <w:szCs w:val="24"/>
        </w:rPr>
        <w:t xml:space="preserve"> v</w:t>
      </w:r>
      <w:r w:rsidRPr="00D22272">
        <w:rPr>
          <w:rFonts w:ascii="Garamond" w:hAnsi="Garamond" w:cs="Times New Roman"/>
          <w:sz w:val="24"/>
          <w:szCs w:val="24"/>
        </w:rPr>
        <w:t>atten från Östersjön</w:t>
      </w:r>
      <w:r>
        <w:rPr>
          <w:rFonts w:ascii="Garamond" w:hAnsi="Garamond" w:cs="Times New Roman"/>
          <w:sz w:val="24"/>
          <w:szCs w:val="24"/>
        </w:rPr>
        <w:t xml:space="preserve"> med de cyanobakterier som bildar algblomningen senare på sommaren</w:t>
      </w:r>
      <w:r w:rsidRPr="00D22272">
        <w:rPr>
          <w:rFonts w:ascii="Garamond" w:hAnsi="Garamond" w:cs="Times New Roman"/>
          <w:sz w:val="24"/>
          <w:szCs w:val="24"/>
        </w:rPr>
        <w:t xml:space="preserve">. </w:t>
      </w:r>
      <w:r>
        <w:rPr>
          <w:rFonts w:ascii="Garamond" w:hAnsi="Garamond" w:cs="Times New Roman"/>
          <w:sz w:val="24"/>
          <w:szCs w:val="24"/>
        </w:rPr>
        <w:t xml:space="preserve">Till akvariet har </w:t>
      </w:r>
      <w:r w:rsidRPr="00D22272">
        <w:rPr>
          <w:rFonts w:ascii="Garamond" w:hAnsi="Garamond" w:cs="Times New Roman"/>
          <w:sz w:val="24"/>
          <w:szCs w:val="24"/>
        </w:rPr>
        <w:t xml:space="preserve">Lena </w:t>
      </w:r>
      <w:proofErr w:type="spellStart"/>
      <w:r w:rsidRPr="00D22272">
        <w:rPr>
          <w:rFonts w:ascii="Garamond" w:hAnsi="Garamond" w:cs="Times New Roman"/>
          <w:sz w:val="24"/>
          <w:szCs w:val="24"/>
        </w:rPr>
        <w:t>Kautsky</w:t>
      </w:r>
      <w:proofErr w:type="spellEnd"/>
      <w:r w:rsidRPr="00D22272">
        <w:rPr>
          <w:rFonts w:ascii="Garamond" w:hAnsi="Garamond" w:cs="Times New Roman"/>
          <w:sz w:val="24"/>
          <w:szCs w:val="24"/>
        </w:rPr>
        <w:t xml:space="preserve">, professor </w:t>
      </w:r>
      <w:r>
        <w:rPr>
          <w:rFonts w:ascii="Garamond" w:hAnsi="Garamond" w:cs="Times New Roman"/>
          <w:sz w:val="24"/>
          <w:szCs w:val="24"/>
        </w:rPr>
        <w:t xml:space="preserve">emeritus </w:t>
      </w:r>
      <w:r w:rsidRPr="00D22272">
        <w:rPr>
          <w:rFonts w:ascii="Garamond" w:hAnsi="Garamond" w:cs="Times New Roman"/>
          <w:sz w:val="24"/>
          <w:szCs w:val="24"/>
        </w:rPr>
        <w:t xml:space="preserve">i </w:t>
      </w:r>
      <w:r>
        <w:rPr>
          <w:rFonts w:ascii="Garamond" w:hAnsi="Garamond" w:cs="Times New Roman"/>
          <w:sz w:val="24"/>
          <w:szCs w:val="24"/>
        </w:rPr>
        <w:t>marin ekologisk botanik och känd som ”Tant tång”</w:t>
      </w:r>
      <w:r w:rsidRPr="00D22272">
        <w:rPr>
          <w:rFonts w:ascii="Garamond" w:hAnsi="Garamond" w:cs="Times New Roman"/>
          <w:sz w:val="24"/>
          <w:szCs w:val="24"/>
        </w:rPr>
        <w:t xml:space="preserve"> på Stockholms </w:t>
      </w:r>
      <w:r>
        <w:rPr>
          <w:rFonts w:ascii="Garamond" w:hAnsi="Garamond" w:cs="Times New Roman"/>
          <w:sz w:val="24"/>
          <w:szCs w:val="24"/>
        </w:rPr>
        <w:t>u</w:t>
      </w:r>
      <w:r w:rsidRPr="00D22272">
        <w:rPr>
          <w:rFonts w:ascii="Garamond" w:hAnsi="Garamond" w:cs="Times New Roman"/>
          <w:sz w:val="24"/>
          <w:szCs w:val="24"/>
        </w:rPr>
        <w:t xml:space="preserve">niversitet, </w:t>
      </w:r>
      <w:r>
        <w:rPr>
          <w:rFonts w:ascii="Garamond" w:hAnsi="Garamond" w:cs="Times New Roman"/>
          <w:sz w:val="24"/>
          <w:szCs w:val="24"/>
        </w:rPr>
        <w:t>fyllt på med lite mer alger och näringsämnen för att driva på algblomningen ytterligare</w:t>
      </w:r>
      <w:r w:rsidRPr="00D22272">
        <w:rPr>
          <w:rFonts w:ascii="Garamond" w:hAnsi="Garamond" w:cs="Times New Roman"/>
          <w:sz w:val="24"/>
          <w:szCs w:val="24"/>
        </w:rPr>
        <w:t xml:space="preserve">. </w:t>
      </w:r>
      <w:r>
        <w:rPr>
          <w:rFonts w:ascii="Garamond" w:hAnsi="Garamond" w:cs="Times New Roman"/>
          <w:sz w:val="24"/>
          <w:szCs w:val="24"/>
        </w:rPr>
        <w:t>Å</w:t>
      </w:r>
      <w:r w:rsidRPr="00D22272">
        <w:rPr>
          <w:rFonts w:ascii="Garamond" w:hAnsi="Garamond" w:cs="Times New Roman"/>
          <w:sz w:val="24"/>
          <w:szCs w:val="24"/>
        </w:rPr>
        <w:t xml:space="preserve">skådare </w:t>
      </w:r>
      <w:r>
        <w:rPr>
          <w:rFonts w:ascii="Garamond" w:hAnsi="Garamond" w:cs="Times New Roman"/>
          <w:sz w:val="24"/>
          <w:szCs w:val="24"/>
        </w:rPr>
        <w:t xml:space="preserve">kommer </w:t>
      </w:r>
      <w:r w:rsidRPr="00D22272">
        <w:rPr>
          <w:rFonts w:ascii="Garamond" w:hAnsi="Garamond" w:cs="Times New Roman"/>
          <w:sz w:val="24"/>
          <w:szCs w:val="24"/>
        </w:rPr>
        <w:t xml:space="preserve">sedan kunna följa hur </w:t>
      </w:r>
      <w:r>
        <w:rPr>
          <w:rFonts w:ascii="Garamond" w:hAnsi="Garamond" w:cs="Times New Roman"/>
          <w:sz w:val="24"/>
          <w:szCs w:val="24"/>
        </w:rPr>
        <w:t xml:space="preserve">en </w:t>
      </w:r>
      <w:r w:rsidRPr="00D22272">
        <w:rPr>
          <w:rFonts w:ascii="Garamond" w:hAnsi="Garamond" w:cs="Times New Roman"/>
          <w:sz w:val="24"/>
          <w:szCs w:val="24"/>
        </w:rPr>
        <w:t xml:space="preserve">algblomning </w:t>
      </w:r>
      <w:r>
        <w:rPr>
          <w:rFonts w:ascii="Garamond" w:hAnsi="Garamond" w:cs="Times New Roman"/>
          <w:sz w:val="24"/>
          <w:szCs w:val="24"/>
        </w:rPr>
        <w:t xml:space="preserve">bildas </w:t>
      </w:r>
      <w:r w:rsidRPr="00D22272">
        <w:rPr>
          <w:rFonts w:ascii="Garamond" w:hAnsi="Garamond" w:cs="Times New Roman"/>
          <w:sz w:val="24"/>
          <w:szCs w:val="24"/>
        </w:rPr>
        <w:t>under en veckas tid</w:t>
      </w:r>
      <w:r>
        <w:rPr>
          <w:rFonts w:ascii="Garamond" w:hAnsi="Garamond" w:cs="Times New Roman"/>
          <w:sz w:val="24"/>
          <w:szCs w:val="24"/>
        </w:rPr>
        <w:t xml:space="preserve"> och få en unik inblick i vad som händer i Östersjöns vatten på sommaren</w:t>
      </w:r>
      <w:r w:rsidRPr="00D22272">
        <w:rPr>
          <w:rFonts w:ascii="Garamond" w:hAnsi="Garamond" w:cs="Times New Roman"/>
          <w:sz w:val="24"/>
          <w:szCs w:val="24"/>
        </w:rPr>
        <w:t xml:space="preserve">. </w:t>
      </w:r>
    </w:p>
    <w:p w14:paraId="21A430AD" w14:textId="77777777" w:rsidR="00041F80" w:rsidRPr="00D22272" w:rsidRDefault="00041F80" w:rsidP="00041F80">
      <w:pPr>
        <w:rPr>
          <w:rFonts w:ascii="Garamond" w:hAnsi="Garamond" w:cs="Times New Roman"/>
          <w:sz w:val="24"/>
          <w:szCs w:val="24"/>
        </w:rPr>
      </w:pPr>
    </w:p>
    <w:p w14:paraId="32EC2D8C" w14:textId="77777777" w:rsidR="00041F80" w:rsidRPr="00AC1C66" w:rsidRDefault="00041F80" w:rsidP="00041F80">
      <w:pPr>
        <w:rPr>
          <w:rFonts w:ascii="Garamond" w:hAnsi="Garamond" w:cs="Times New Roman"/>
          <w:color w:val="000000" w:themeColor="text1"/>
          <w:sz w:val="24"/>
          <w:szCs w:val="24"/>
        </w:rPr>
      </w:pPr>
      <w:r w:rsidRPr="00AC1C66">
        <w:rPr>
          <w:rFonts w:ascii="Garamond" w:hAnsi="Garamond" w:cs="Times New Roman"/>
          <w:color w:val="000000" w:themeColor="text1"/>
          <w:sz w:val="24"/>
          <w:szCs w:val="24"/>
        </w:rPr>
        <w:t xml:space="preserve">– Östersjön tillförs hela tiden mängder med näringsämnen, som gör att när det blir soligt och varmt trivs algerna och cyanobakterierna extra bra. Förhoppningsvis får akvariet folk att stanna upp och fundera över om vi verkligen vill låta vårt hav fortsätta att bli som en grön soppa framför våra ögon varje år och döda bottnar breda ut sig, säger professor Lena </w:t>
      </w:r>
      <w:proofErr w:type="spellStart"/>
      <w:r w:rsidRPr="00AC1C66">
        <w:rPr>
          <w:rFonts w:ascii="Garamond" w:hAnsi="Garamond" w:cs="Times New Roman"/>
          <w:color w:val="000000" w:themeColor="text1"/>
          <w:sz w:val="24"/>
          <w:szCs w:val="24"/>
        </w:rPr>
        <w:t>Kautsky</w:t>
      </w:r>
      <w:proofErr w:type="spellEnd"/>
      <w:r w:rsidRPr="00AC1C66">
        <w:rPr>
          <w:rFonts w:ascii="Garamond" w:hAnsi="Garamond" w:cs="Times New Roman"/>
          <w:color w:val="000000" w:themeColor="text1"/>
          <w:sz w:val="24"/>
          <w:szCs w:val="24"/>
        </w:rPr>
        <w:t>.</w:t>
      </w:r>
    </w:p>
    <w:p w14:paraId="299C1F64" w14:textId="77777777" w:rsidR="00041F80" w:rsidRDefault="00041F80" w:rsidP="00041F80">
      <w:pPr>
        <w:rPr>
          <w:rFonts w:ascii="Garamond" w:hAnsi="Garamond" w:cs="Times New Roman"/>
          <w:sz w:val="24"/>
          <w:szCs w:val="24"/>
        </w:rPr>
      </w:pPr>
    </w:p>
    <w:p w14:paraId="2F7CFA9D" w14:textId="78D1FEDD" w:rsidR="00757953" w:rsidRPr="00757953" w:rsidRDefault="00757953" w:rsidP="00041F80">
      <w:pPr>
        <w:rPr>
          <w:rFonts w:ascii="Times New Roman" w:eastAsia="Times New Roman" w:hAnsi="Times New Roman" w:cs="Times New Roman"/>
          <w:sz w:val="24"/>
          <w:szCs w:val="24"/>
        </w:rPr>
      </w:pPr>
      <w:r w:rsidRPr="00757953">
        <w:rPr>
          <w:rFonts w:ascii="Garamond" w:hAnsi="Garamond" w:cs="Times New Roman"/>
          <w:sz w:val="24"/>
          <w:szCs w:val="24"/>
        </w:rPr>
        <w:t xml:space="preserve">Mer information om initiativet: </w:t>
      </w:r>
      <w:hyperlink r:id="rId6" w:history="1">
        <w:r w:rsidR="000B64A7" w:rsidRPr="00010CA1">
          <w:rPr>
            <w:rStyle w:val="Hyperlnk"/>
            <w:rFonts w:ascii="Garamond" w:hAnsi="Garamond" w:cs="Times New Roman"/>
            <w:sz w:val="24"/>
            <w:szCs w:val="24"/>
          </w:rPr>
          <w:t>http://</w:t>
        </w:r>
        <w:r w:rsidR="000B64A7" w:rsidRPr="00010CA1">
          <w:rPr>
            <w:rStyle w:val="Hyperlnk"/>
            <w:rFonts w:ascii="Garamond" w:eastAsia="Times New Roman" w:hAnsi="Garamond" w:cs="Times New Roman"/>
            <w:sz w:val="22"/>
            <w:szCs w:val="22"/>
            <w:shd w:val="clear" w:color="auto" w:fill="FFFFFF"/>
          </w:rPr>
          <w:t>agrowingme</w:t>
        </w:r>
        <w:r w:rsidR="000B64A7" w:rsidRPr="00010CA1">
          <w:rPr>
            <w:rStyle w:val="Hyperlnk"/>
            <w:rFonts w:ascii="Garamond" w:eastAsia="Times New Roman" w:hAnsi="Garamond" w:cs="Times New Roman"/>
            <w:sz w:val="22"/>
            <w:szCs w:val="22"/>
            <w:shd w:val="clear" w:color="auto" w:fill="FFFFFF"/>
          </w:rPr>
          <w:t>s</w:t>
        </w:r>
        <w:r w:rsidR="000B64A7" w:rsidRPr="00010CA1">
          <w:rPr>
            <w:rStyle w:val="Hyperlnk"/>
            <w:rFonts w:ascii="Garamond" w:eastAsia="Times New Roman" w:hAnsi="Garamond" w:cs="Times New Roman"/>
            <w:sz w:val="22"/>
            <w:szCs w:val="22"/>
            <w:shd w:val="clear" w:color="auto" w:fill="FFFFFF"/>
          </w:rPr>
          <w:t>sage.com</w:t>
        </w:r>
      </w:hyperlink>
      <w:r w:rsidR="000B64A7">
        <w:rPr>
          <w:rFonts w:ascii="Garamond" w:eastAsia="Times New Roman" w:hAnsi="Garamond" w:cs="Times New Roman"/>
          <w:sz w:val="22"/>
          <w:szCs w:val="22"/>
          <w:shd w:val="clear" w:color="auto" w:fill="FFFFFF"/>
        </w:rPr>
        <w:t xml:space="preserve"> </w:t>
      </w:r>
      <w:r w:rsidRPr="00757953">
        <w:rPr>
          <w:rFonts w:ascii="Times New Roman" w:eastAsia="Times New Roman" w:hAnsi="Times New Roman" w:cs="Times New Roman"/>
          <w:sz w:val="24"/>
          <w:szCs w:val="24"/>
        </w:rPr>
        <w:t xml:space="preserve"> </w:t>
      </w:r>
    </w:p>
    <w:p w14:paraId="68A7266F" w14:textId="77777777" w:rsidR="00757953" w:rsidRDefault="00757953" w:rsidP="00041F80">
      <w:pPr>
        <w:rPr>
          <w:rFonts w:ascii="Garamond" w:hAnsi="Garamond" w:cs="Times New Roman"/>
          <w:sz w:val="24"/>
          <w:szCs w:val="24"/>
        </w:rPr>
      </w:pPr>
    </w:p>
    <w:p w14:paraId="656CF666" w14:textId="77777777" w:rsidR="00041F80" w:rsidRPr="00050F03" w:rsidRDefault="00041F80" w:rsidP="00041F80">
      <w:pPr>
        <w:rPr>
          <w:rFonts w:ascii="Garamond" w:hAnsi="Garamond" w:cs="Times New Roman"/>
          <w:b/>
          <w:sz w:val="24"/>
          <w:szCs w:val="24"/>
        </w:rPr>
      </w:pPr>
      <w:r>
        <w:rPr>
          <w:rFonts w:ascii="Garamond" w:hAnsi="Garamond" w:cs="Times New Roman"/>
          <w:b/>
          <w:sz w:val="24"/>
          <w:szCs w:val="24"/>
        </w:rPr>
        <w:t>Om</w:t>
      </w:r>
      <w:r w:rsidRPr="00050F03">
        <w:rPr>
          <w:rFonts w:ascii="Garamond" w:hAnsi="Garamond" w:cs="Times New Roman"/>
          <w:b/>
          <w:sz w:val="24"/>
          <w:szCs w:val="24"/>
        </w:rPr>
        <w:t xml:space="preserve"> Östersjöns tillstånd</w:t>
      </w:r>
    </w:p>
    <w:p w14:paraId="2035944D" w14:textId="77777777" w:rsidR="00041F80" w:rsidRDefault="00041F80" w:rsidP="00041F80">
      <w:pPr>
        <w:rPr>
          <w:rFonts w:ascii="Garamond" w:hAnsi="Garamond" w:cs="Times New Roman"/>
          <w:sz w:val="24"/>
          <w:szCs w:val="24"/>
        </w:rPr>
      </w:pPr>
      <w:r w:rsidRPr="00D22272">
        <w:rPr>
          <w:rFonts w:ascii="Garamond" w:hAnsi="Garamond" w:cs="Times New Roman"/>
          <w:sz w:val="24"/>
          <w:szCs w:val="24"/>
        </w:rPr>
        <w:t>Trots minskade utsläpp har områden med döda havsbottnar ökat sedan millennieskiftet. Östersjöns ekosystem är mycket känsligt</w:t>
      </w:r>
      <w:r>
        <w:rPr>
          <w:rFonts w:ascii="Garamond" w:hAnsi="Garamond" w:cs="Times New Roman"/>
          <w:sz w:val="24"/>
          <w:szCs w:val="24"/>
        </w:rPr>
        <w:t xml:space="preserve">, näringsämnen men även kemikalier och andra utsläpp </w:t>
      </w:r>
      <w:r w:rsidRPr="00D22272">
        <w:rPr>
          <w:rFonts w:ascii="Garamond" w:hAnsi="Garamond" w:cs="Times New Roman"/>
          <w:sz w:val="24"/>
          <w:szCs w:val="24"/>
        </w:rPr>
        <w:t xml:space="preserve">stannar kvar </w:t>
      </w:r>
      <w:r>
        <w:rPr>
          <w:rFonts w:ascii="Garamond" w:hAnsi="Garamond" w:cs="Times New Roman"/>
          <w:sz w:val="24"/>
          <w:szCs w:val="24"/>
        </w:rPr>
        <w:t xml:space="preserve">i ekosystemen </w:t>
      </w:r>
      <w:r w:rsidRPr="00D22272">
        <w:rPr>
          <w:rFonts w:ascii="Garamond" w:hAnsi="Garamond" w:cs="Times New Roman"/>
          <w:sz w:val="24"/>
          <w:szCs w:val="24"/>
        </w:rPr>
        <w:t>under lång tid</w:t>
      </w:r>
      <w:r>
        <w:rPr>
          <w:rFonts w:ascii="Garamond" w:hAnsi="Garamond" w:cs="Times New Roman"/>
          <w:sz w:val="24"/>
          <w:szCs w:val="24"/>
        </w:rPr>
        <w:t xml:space="preserve">. </w:t>
      </w:r>
      <w:r w:rsidRPr="00D22272">
        <w:rPr>
          <w:rFonts w:ascii="Garamond" w:hAnsi="Garamond" w:cs="Times New Roman"/>
          <w:sz w:val="24"/>
          <w:szCs w:val="24"/>
        </w:rPr>
        <w:t xml:space="preserve">Orsaken </w:t>
      </w:r>
      <w:r>
        <w:rPr>
          <w:rFonts w:ascii="Garamond" w:hAnsi="Garamond" w:cs="Times New Roman"/>
          <w:sz w:val="24"/>
          <w:szCs w:val="24"/>
        </w:rPr>
        <w:t xml:space="preserve">till Östersjöns problem med återkommande och utbredda algblomningar </w:t>
      </w:r>
      <w:r w:rsidRPr="00D22272">
        <w:rPr>
          <w:rFonts w:ascii="Garamond" w:hAnsi="Garamond" w:cs="Times New Roman"/>
          <w:sz w:val="24"/>
          <w:szCs w:val="24"/>
        </w:rPr>
        <w:t xml:space="preserve">är många års övergödning från </w:t>
      </w:r>
      <w:r>
        <w:rPr>
          <w:rFonts w:ascii="Garamond" w:hAnsi="Garamond" w:cs="Times New Roman"/>
          <w:sz w:val="24"/>
          <w:szCs w:val="24"/>
        </w:rPr>
        <w:t xml:space="preserve">utsläpp av </w:t>
      </w:r>
      <w:r w:rsidRPr="00D22272">
        <w:rPr>
          <w:rFonts w:ascii="Garamond" w:hAnsi="Garamond" w:cs="Times New Roman"/>
          <w:sz w:val="24"/>
          <w:szCs w:val="24"/>
        </w:rPr>
        <w:t xml:space="preserve">fosfor och kväve. </w:t>
      </w:r>
      <w:r>
        <w:rPr>
          <w:rFonts w:ascii="Garamond" w:hAnsi="Garamond" w:cs="Times New Roman"/>
          <w:sz w:val="24"/>
          <w:szCs w:val="24"/>
        </w:rPr>
        <w:t>Länderna kring Östersjön har genom rening av avloppsvatten lyckats minska många punktutsläpp, men ännu kvarstår stora läckage från diffusa källor såsom jordbruket</w:t>
      </w:r>
    </w:p>
    <w:p w14:paraId="4287215E" w14:textId="77777777" w:rsidR="00041F80" w:rsidRDefault="00041F80" w:rsidP="00041F80">
      <w:pPr>
        <w:rPr>
          <w:rFonts w:ascii="Garamond" w:hAnsi="Garamond" w:cs="Times New Roman"/>
          <w:color w:val="191919"/>
          <w:sz w:val="24"/>
          <w:szCs w:val="24"/>
        </w:rPr>
      </w:pPr>
      <w:r>
        <w:rPr>
          <w:rFonts w:ascii="Garamond" w:hAnsi="Garamond" w:cs="Times New Roman"/>
          <w:sz w:val="24"/>
          <w:szCs w:val="24"/>
        </w:rPr>
        <w:t xml:space="preserve">Enligt en </w:t>
      </w:r>
      <w:r w:rsidRPr="00D22272">
        <w:rPr>
          <w:rFonts w:ascii="Garamond" w:hAnsi="Garamond" w:cs="Times New Roman"/>
          <w:color w:val="191919"/>
          <w:sz w:val="24"/>
          <w:szCs w:val="24"/>
        </w:rPr>
        <w:t xml:space="preserve">ny </w:t>
      </w:r>
      <w:hyperlink r:id="rId7" w:history="1">
        <w:r w:rsidRPr="003C3BF3">
          <w:rPr>
            <w:rStyle w:val="Hyperlnk"/>
            <w:rFonts w:ascii="Garamond" w:hAnsi="Garamond" w:cs="Times New Roman"/>
            <w:sz w:val="24"/>
            <w:szCs w:val="24"/>
          </w:rPr>
          <w:t>rapport från Östersjöcentrum</w:t>
        </w:r>
      </w:hyperlink>
      <w:r w:rsidRPr="00D22272">
        <w:rPr>
          <w:rFonts w:ascii="Garamond" w:hAnsi="Garamond" w:cs="Times New Roman"/>
          <w:color w:val="191919"/>
          <w:sz w:val="24"/>
          <w:szCs w:val="24"/>
        </w:rPr>
        <w:t xml:space="preserve"> </w:t>
      </w:r>
      <w:r>
        <w:rPr>
          <w:rFonts w:ascii="Garamond" w:hAnsi="Garamond" w:cs="Times New Roman"/>
          <w:color w:val="191919"/>
          <w:sz w:val="24"/>
          <w:szCs w:val="24"/>
        </w:rPr>
        <w:t xml:space="preserve">är bland annat ökad köttkonsumtion en av de stora källorna till utsläppen, då djurhållning kräver både omfattande ytor och foderproduktion. </w:t>
      </w:r>
    </w:p>
    <w:p w14:paraId="5517F35B" w14:textId="77777777" w:rsidR="00041F80" w:rsidRPr="008A3FCB" w:rsidRDefault="00041F80" w:rsidP="00041F80">
      <w:pPr>
        <w:rPr>
          <w:rFonts w:ascii="Garamond" w:hAnsi="Garamond" w:cs="Times New Roman"/>
          <w:color w:val="191919"/>
          <w:sz w:val="24"/>
          <w:szCs w:val="24"/>
        </w:rPr>
      </w:pPr>
      <w:r w:rsidRPr="008A3FCB">
        <w:rPr>
          <w:rFonts w:ascii="Garamond" w:hAnsi="Garamond" w:cs="Times New Roman"/>
          <w:color w:val="191919"/>
          <w:sz w:val="24"/>
          <w:szCs w:val="24"/>
        </w:rPr>
        <w:t>Jordbruket är den största enskilda källan till näringsämnen till havet och står för ca 50% av tillförseln av kväve och fosfor.</w:t>
      </w:r>
    </w:p>
    <w:p w14:paraId="12DFCC98" w14:textId="77777777" w:rsidR="00041F80" w:rsidRPr="00D22272" w:rsidRDefault="00041F80" w:rsidP="00041F80">
      <w:pPr>
        <w:rPr>
          <w:rFonts w:ascii="Garamond" w:hAnsi="Garamond" w:cs="Times New Roman"/>
          <w:color w:val="191919"/>
          <w:sz w:val="24"/>
          <w:szCs w:val="24"/>
        </w:rPr>
      </w:pPr>
    </w:p>
    <w:p w14:paraId="2EB8913A" w14:textId="77777777" w:rsidR="00041F80" w:rsidRPr="0037676D" w:rsidRDefault="00041F80" w:rsidP="00041F80">
      <w:pPr>
        <w:rPr>
          <w:rFonts w:ascii="Garamond" w:hAnsi="Garamond" w:cs="Times New Roman"/>
          <w:b/>
          <w:color w:val="191919"/>
          <w:sz w:val="24"/>
          <w:szCs w:val="24"/>
        </w:rPr>
      </w:pPr>
      <w:r w:rsidRPr="0037676D">
        <w:rPr>
          <w:rFonts w:ascii="Garamond" w:hAnsi="Garamond" w:cs="Times New Roman"/>
          <w:b/>
          <w:color w:val="191919"/>
          <w:sz w:val="24"/>
          <w:szCs w:val="24"/>
        </w:rPr>
        <w:t xml:space="preserve">Detta kan du göra </w:t>
      </w:r>
    </w:p>
    <w:p w14:paraId="79A825C6" w14:textId="77777777" w:rsidR="00041F80" w:rsidRPr="0037676D" w:rsidRDefault="00041F80" w:rsidP="00041F80">
      <w:pPr>
        <w:rPr>
          <w:rFonts w:ascii="Garamond" w:hAnsi="Garamond" w:cs="Times New Roman"/>
          <w:sz w:val="24"/>
          <w:szCs w:val="24"/>
        </w:rPr>
      </w:pPr>
      <w:r w:rsidRPr="0037676D">
        <w:rPr>
          <w:rFonts w:ascii="Garamond" w:hAnsi="Garamond" w:cs="Times New Roman"/>
          <w:sz w:val="24"/>
          <w:szCs w:val="24"/>
        </w:rPr>
        <w:t>Det största ansvaret att förbättra Östersjöns tillstånd ligger på politikerna</w:t>
      </w:r>
      <w:r>
        <w:rPr>
          <w:rFonts w:ascii="Garamond" w:hAnsi="Garamond" w:cs="Times New Roman"/>
          <w:sz w:val="24"/>
          <w:szCs w:val="24"/>
        </w:rPr>
        <w:t xml:space="preserve">, men det finns flera saker du kan </w:t>
      </w:r>
      <w:r w:rsidRPr="0037676D">
        <w:rPr>
          <w:rFonts w:ascii="Garamond" w:hAnsi="Garamond" w:cs="Times New Roman"/>
          <w:sz w:val="24"/>
          <w:szCs w:val="24"/>
        </w:rPr>
        <w:t xml:space="preserve">tänka på som privatperson: </w:t>
      </w:r>
    </w:p>
    <w:p w14:paraId="42BE169D" w14:textId="77777777" w:rsidR="00041F80" w:rsidRPr="001C2BC1" w:rsidRDefault="00041F80" w:rsidP="00041F80">
      <w:pPr>
        <w:rPr>
          <w:rFonts w:ascii="Garamond" w:hAnsi="Garamond" w:cs="Times New Roman"/>
          <w:sz w:val="24"/>
          <w:szCs w:val="24"/>
        </w:rPr>
      </w:pPr>
    </w:p>
    <w:p w14:paraId="11765E47" w14:textId="77777777" w:rsidR="00041F80" w:rsidRPr="00365EF2" w:rsidRDefault="00041F80" w:rsidP="00041F80">
      <w:pPr>
        <w:pStyle w:val="Liststycke"/>
        <w:numPr>
          <w:ilvl w:val="0"/>
          <w:numId w:val="1"/>
        </w:numPr>
        <w:rPr>
          <w:rFonts w:ascii="Garamond" w:hAnsi="Garamond" w:cs="Times New Roman"/>
          <w:color w:val="191919"/>
          <w:sz w:val="24"/>
          <w:szCs w:val="24"/>
        </w:rPr>
      </w:pPr>
      <w:r>
        <w:rPr>
          <w:rFonts w:ascii="Garamond" w:hAnsi="Garamond" w:cs="Times New Roman"/>
          <w:sz w:val="24"/>
          <w:szCs w:val="24"/>
        </w:rPr>
        <w:t>Ät mer vegetariskt.</w:t>
      </w:r>
      <w:r w:rsidRPr="00365EF2">
        <w:rPr>
          <w:rFonts w:ascii="Garamond" w:hAnsi="Garamond" w:cs="Times New Roman"/>
          <w:sz w:val="24"/>
          <w:szCs w:val="24"/>
        </w:rPr>
        <w:t xml:space="preserve"> </w:t>
      </w:r>
      <w:r w:rsidRPr="00365EF2">
        <w:rPr>
          <w:rFonts w:ascii="Garamond" w:eastAsia="Times New Roman" w:hAnsi="Garamond" w:cs="Times New Roman"/>
          <w:color w:val="333333"/>
          <w:sz w:val="24"/>
          <w:szCs w:val="24"/>
          <w:shd w:val="clear" w:color="auto" w:fill="FFFFFF"/>
        </w:rPr>
        <w:t xml:space="preserve">Köttproduktion är både miljömässigt och ytmässigt krävande. </w:t>
      </w:r>
      <w:r w:rsidRPr="00365EF2">
        <w:rPr>
          <w:rFonts w:ascii="Garamond" w:eastAsia="Times New Roman" w:hAnsi="Garamond" w:cs="Times New Roman"/>
          <w:sz w:val="24"/>
          <w:szCs w:val="24"/>
        </w:rPr>
        <w:t xml:space="preserve">Beräkningar visar att </w:t>
      </w:r>
      <w:r>
        <w:rPr>
          <w:rFonts w:ascii="Garamond" w:eastAsia="Times New Roman" w:hAnsi="Garamond" w:cs="Times New Roman"/>
          <w:sz w:val="24"/>
          <w:szCs w:val="24"/>
        </w:rPr>
        <w:t>j</w:t>
      </w:r>
      <w:r w:rsidRPr="00365EF2">
        <w:rPr>
          <w:rFonts w:ascii="Garamond" w:hAnsi="Garamond" w:cs="Times New Roman"/>
          <w:color w:val="191919"/>
          <w:sz w:val="24"/>
          <w:szCs w:val="24"/>
        </w:rPr>
        <w:t>ordbruket är den största enskilda källan till näringsämnen till havet och står för ca 50% av tillförseln av kväve och fosfor</w:t>
      </w:r>
      <w:r>
        <w:rPr>
          <w:rFonts w:ascii="Garamond" w:hAnsi="Garamond" w:cs="Times New Roman"/>
          <w:color w:val="191919"/>
          <w:sz w:val="24"/>
          <w:szCs w:val="24"/>
        </w:rPr>
        <w:t xml:space="preserve"> till Östersjön. Genom att minska din </w:t>
      </w:r>
      <w:proofErr w:type="spellStart"/>
      <w:r>
        <w:rPr>
          <w:rFonts w:ascii="Garamond" w:hAnsi="Garamond" w:cs="Times New Roman"/>
          <w:color w:val="191919"/>
          <w:sz w:val="24"/>
          <w:szCs w:val="24"/>
        </w:rPr>
        <w:t>köttkonsumption</w:t>
      </w:r>
      <w:proofErr w:type="spellEnd"/>
      <w:r>
        <w:rPr>
          <w:rFonts w:ascii="Garamond" w:hAnsi="Garamond" w:cs="Times New Roman"/>
          <w:color w:val="191919"/>
          <w:sz w:val="24"/>
          <w:szCs w:val="24"/>
        </w:rPr>
        <w:t>, välja eko-märkt mat och inte slänga ätbar mat bidrar till minskade utsläpp.</w:t>
      </w:r>
    </w:p>
    <w:p w14:paraId="050B8A16" w14:textId="77777777" w:rsidR="00041F80" w:rsidRPr="008A3FCB" w:rsidRDefault="00041F80" w:rsidP="00041F80">
      <w:pPr>
        <w:rPr>
          <w:rFonts w:ascii="Garamond" w:eastAsia="Times New Roman" w:hAnsi="Garamond" w:cs="Times New Roman"/>
          <w:sz w:val="24"/>
          <w:szCs w:val="24"/>
        </w:rPr>
      </w:pPr>
    </w:p>
    <w:p w14:paraId="26BD1BA0" w14:textId="77777777" w:rsidR="00041F80" w:rsidRPr="006C67BD" w:rsidRDefault="00041F80" w:rsidP="00041F80">
      <w:pPr>
        <w:pStyle w:val="Liststycke"/>
        <w:numPr>
          <w:ilvl w:val="0"/>
          <w:numId w:val="1"/>
        </w:numPr>
        <w:rPr>
          <w:rFonts w:ascii="Garamond" w:hAnsi="Garamond" w:cs="Times New Roman"/>
          <w:color w:val="000000" w:themeColor="text1"/>
          <w:sz w:val="24"/>
          <w:szCs w:val="24"/>
        </w:rPr>
      </w:pPr>
      <w:r w:rsidRPr="007F0D0D">
        <w:rPr>
          <w:rFonts w:ascii="Garamond" w:hAnsi="Garamond" w:cs="Times New Roman"/>
          <w:color w:val="000000" w:themeColor="text1"/>
          <w:sz w:val="24"/>
          <w:szCs w:val="24"/>
        </w:rPr>
        <w:t>Kissa inte i vattnet: Använd din båttoalett och toatömningsstationerna till sjöss</w:t>
      </w:r>
      <w:r>
        <w:rPr>
          <w:rFonts w:ascii="Garamond" w:hAnsi="Garamond" w:cs="Times New Roman"/>
          <w:color w:val="000000" w:themeColor="text1"/>
          <w:sz w:val="24"/>
          <w:szCs w:val="24"/>
        </w:rPr>
        <w:t xml:space="preserve"> för att inte bidra till algblomningar i Östersjön.</w:t>
      </w:r>
    </w:p>
    <w:p w14:paraId="3FD9945A" w14:textId="77777777" w:rsidR="00041F80" w:rsidRDefault="00041F80" w:rsidP="00041F80">
      <w:pPr>
        <w:pStyle w:val="Liststycke"/>
        <w:rPr>
          <w:rFonts w:ascii="Garamond" w:eastAsia="Times New Roman" w:hAnsi="Garamond" w:cs="Times New Roman"/>
          <w:sz w:val="24"/>
          <w:szCs w:val="24"/>
        </w:rPr>
      </w:pPr>
    </w:p>
    <w:p w14:paraId="191D28A0" w14:textId="77777777" w:rsidR="00041F80" w:rsidRPr="006C67BD" w:rsidRDefault="00041F80" w:rsidP="00041F80">
      <w:pPr>
        <w:pStyle w:val="Liststycke"/>
        <w:numPr>
          <w:ilvl w:val="0"/>
          <w:numId w:val="1"/>
        </w:numPr>
        <w:rPr>
          <w:rFonts w:ascii="Garamond" w:eastAsia="Times New Roman" w:hAnsi="Garamond" w:cs="Times New Roman"/>
          <w:color w:val="000000" w:themeColor="text1"/>
          <w:sz w:val="24"/>
          <w:szCs w:val="24"/>
        </w:rPr>
      </w:pPr>
      <w:r w:rsidRPr="007F0D0D">
        <w:rPr>
          <w:rFonts w:ascii="Garamond" w:hAnsi="Garamond" w:cs="Times New Roman"/>
          <w:color w:val="000000" w:themeColor="text1"/>
          <w:sz w:val="24"/>
          <w:szCs w:val="24"/>
        </w:rPr>
        <w:t xml:space="preserve">Kasta inte plast i naturen: </w:t>
      </w:r>
      <w:r w:rsidRPr="007F0D0D">
        <w:rPr>
          <w:rFonts w:ascii="Garamond" w:eastAsia="Times New Roman" w:hAnsi="Garamond" w:cs="Times New Roman"/>
          <w:color w:val="000000" w:themeColor="text1"/>
          <w:sz w:val="24"/>
          <w:szCs w:val="24"/>
          <w:shd w:val="clear" w:color="auto" w:fill="FFFFFF"/>
        </w:rPr>
        <w:t>Plasten nöts ner till mikroskopiska partiklar (mikroplast) som så småningom följer med vattnet ut i havet. Mikroplasten äts av djurplankton som i sin tur äts av fiskar och fåglar.</w:t>
      </w:r>
    </w:p>
    <w:p w14:paraId="0EAC3322" w14:textId="77777777" w:rsidR="00041F80" w:rsidRPr="007F0D0D" w:rsidRDefault="00041F80" w:rsidP="00041F80">
      <w:pPr>
        <w:rPr>
          <w:rFonts w:ascii="Garamond" w:eastAsia="Times New Roman" w:hAnsi="Garamond" w:cs="Times New Roman"/>
          <w:color w:val="000000" w:themeColor="text1"/>
          <w:sz w:val="24"/>
          <w:szCs w:val="24"/>
        </w:rPr>
      </w:pPr>
    </w:p>
    <w:p w14:paraId="7F324AE2" w14:textId="77777777" w:rsidR="00041F80" w:rsidRPr="007F0D0D" w:rsidRDefault="00041F80" w:rsidP="00041F80">
      <w:pPr>
        <w:pStyle w:val="Liststycke"/>
        <w:numPr>
          <w:ilvl w:val="0"/>
          <w:numId w:val="1"/>
        </w:numPr>
        <w:rPr>
          <w:rFonts w:ascii="Garamond" w:eastAsia="Times New Roman" w:hAnsi="Garamond" w:cs="Times New Roman"/>
          <w:color w:val="000000" w:themeColor="text1"/>
          <w:sz w:val="24"/>
          <w:szCs w:val="24"/>
        </w:rPr>
      </w:pPr>
      <w:r w:rsidRPr="007F0D0D">
        <w:rPr>
          <w:rFonts w:ascii="Garamond" w:eastAsia="Times New Roman" w:hAnsi="Garamond" w:cs="Times New Roman"/>
          <w:color w:val="000000" w:themeColor="text1"/>
          <w:sz w:val="24"/>
          <w:szCs w:val="24"/>
        </w:rPr>
        <w:t>Handla miljömärkt</w:t>
      </w:r>
      <w:r>
        <w:rPr>
          <w:rFonts w:ascii="Garamond" w:eastAsia="Times New Roman" w:hAnsi="Garamond" w:cs="Times New Roman"/>
          <w:color w:val="000000" w:themeColor="text1"/>
          <w:sz w:val="24"/>
          <w:szCs w:val="24"/>
        </w:rPr>
        <w:t xml:space="preserve"> och hållbart producerat</w:t>
      </w:r>
      <w:r w:rsidRPr="007F0D0D">
        <w:rPr>
          <w:rFonts w:ascii="Garamond" w:eastAsia="Times New Roman" w:hAnsi="Garamond" w:cs="Times New Roman"/>
          <w:color w:val="000000" w:themeColor="text1"/>
          <w:sz w:val="24"/>
          <w:szCs w:val="24"/>
        </w:rPr>
        <w:t xml:space="preserve">: </w:t>
      </w:r>
      <w:r w:rsidRPr="007F0D0D">
        <w:rPr>
          <w:rFonts w:ascii="Garamond" w:hAnsi="Garamond" w:cs="Times New Roman"/>
          <w:color w:val="000000" w:themeColor="text1"/>
          <w:sz w:val="24"/>
          <w:szCs w:val="24"/>
        </w:rPr>
        <w:t>genom att välja miljömärkta</w:t>
      </w:r>
      <w:r>
        <w:rPr>
          <w:rFonts w:ascii="Garamond" w:hAnsi="Garamond" w:cs="Times New Roman"/>
          <w:color w:val="000000" w:themeColor="text1"/>
          <w:sz w:val="24"/>
          <w:szCs w:val="24"/>
        </w:rPr>
        <w:t xml:space="preserve"> och hållbart producerade</w:t>
      </w:r>
      <w:r w:rsidRPr="007F0D0D">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 xml:space="preserve">varor och </w:t>
      </w:r>
      <w:r w:rsidRPr="007F0D0D">
        <w:rPr>
          <w:rFonts w:ascii="Garamond" w:hAnsi="Garamond" w:cs="Times New Roman"/>
          <w:color w:val="000000" w:themeColor="text1"/>
          <w:sz w:val="24"/>
          <w:szCs w:val="24"/>
        </w:rPr>
        <w:t>produkter så räddar du både din egen hälsa och planetens</w:t>
      </w:r>
      <w:r w:rsidRPr="007F0D0D">
        <w:rPr>
          <w:rFonts w:ascii="Garamond" w:eastAsia="Times New Roman" w:hAnsi="Garamond" w:cs="Times New Roman"/>
          <w:color w:val="000000" w:themeColor="text1"/>
          <w:sz w:val="24"/>
          <w:szCs w:val="24"/>
        </w:rPr>
        <w:t xml:space="preserve">. </w:t>
      </w:r>
    </w:p>
    <w:p w14:paraId="476FAE65" w14:textId="77777777" w:rsidR="00041F80" w:rsidRPr="007F0D0D" w:rsidRDefault="00041F80" w:rsidP="00041F80">
      <w:pPr>
        <w:rPr>
          <w:rFonts w:ascii="Garamond" w:eastAsia="Times New Roman" w:hAnsi="Garamond" w:cs="Times New Roman"/>
          <w:color w:val="000000" w:themeColor="text1"/>
          <w:sz w:val="24"/>
          <w:szCs w:val="24"/>
        </w:rPr>
      </w:pPr>
    </w:p>
    <w:p w14:paraId="228240EB" w14:textId="77777777" w:rsidR="00041F80" w:rsidRPr="007F0D0D" w:rsidRDefault="00041F80" w:rsidP="00041F80">
      <w:pPr>
        <w:pStyle w:val="Liststycke"/>
        <w:numPr>
          <w:ilvl w:val="0"/>
          <w:numId w:val="1"/>
        </w:numPr>
        <w:rPr>
          <w:rFonts w:ascii="Garamond" w:eastAsia="Times New Roman" w:hAnsi="Garamond" w:cs="Times New Roman"/>
          <w:color w:val="000000" w:themeColor="text1"/>
          <w:sz w:val="24"/>
          <w:szCs w:val="24"/>
        </w:rPr>
      </w:pPr>
      <w:r w:rsidRPr="007F0D0D">
        <w:rPr>
          <w:rFonts w:ascii="Garamond" w:hAnsi="Garamond" w:cs="Times New Roman"/>
          <w:color w:val="000000" w:themeColor="text1"/>
          <w:sz w:val="24"/>
          <w:szCs w:val="24"/>
        </w:rPr>
        <w:t xml:space="preserve">Vänta med solkrämen: </w:t>
      </w:r>
      <w:r w:rsidRPr="007F0D0D">
        <w:rPr>
          <w:rFonts w:ascii="Garamond" w:eastAsia="Times New Roman" w:hAnsi="Garamond" w:cs="Times New Roman"/>
          <w:color w:val="000000" w:themeColor="text1"/>
          <w:sz w:val="24"/>
          <w:szCs w:val="24"/>
          <w:shd w:val="clear" w:color="auto" w:fill="FFFFFF"/>
        </w:rPr>
        <w:t xml:space="preserve">Smörj in dig med solkräm efter badet, inte precis före. UV-skyddande krämer har negativ inverkan på vattenlivet. Sola med måtta och använd kläder som skydd i första hand. </w:t>
      </w:r>
    </w:p>
    <w:p w14:paraId="7A01443F" w14:textId="77777777" w:rsidR="00041F80" w:rsidRPr="007F0D0D" w:rsidRDefault="00041F80" w:rsidP="00041F80">
      <w:pPr>
        <w:rPr>
          <w:rFonts w:ascii="Garamond" w:hAnsi="Garamond" w:cs="Times New Roman"/>
          <w:color w:val="000000" w:themeColor="text1"/>
          <w:sz w:val="24"/>
          <w:szCs w:val="24"/>
        </w:rPr>
      </w:pPr>
    </w:p>
    <w:p w14:paraId="1DA40CAA" w14:textId="77777777" w:rsidR="00041F80" w:rsidRDefault="00041F80" w:rsidP="00041F80">
      <w:pPr>
        <w:rPr>
          <w:rFonts w:ascii="Garamond" w:hAnsi="Garamond" w:cs="Times New Roman"/>
          <w:sz w:val="24"/>
          <w:szCs w:val="24"/>
        </w:rPr>
      </w:pPr>
    </w:p>
    <w:p w14:paraId="39869F43" w14:textId="77777777" w:rsidR="00041F80" w:rsidRDefault="00041F80" w:rsidP="00041F80">
      <w:pPr>
        <w:rPr>
          <w:rFonts w:ascii="Garamond" w:hAnsi="Garamond" w:cs="Times New Roman"/>
          <w:sz w:val="24"/>
          <w:szCs w:val="24"/>
        </w:rPr>
      </w:pPr>
      <w:r>
        <w:rPr>
          <w:rFonts w:ascii="Garamond" w:hAnsi="Garamond" w:cs="Times New Roman"/>
          <w:sz w:val="24"/>
          <w:szCs w:val="24"/>
        </w:rPr>
        <w:t xml:space="preserve">Fler tips och råd finns att läsa på: </w:t>
      </w:r>
      <w:hyperlink r:id="rId8" w:history="1">
        <w:r w:rsidRPr="00C37DF1">
          <w:rPr>
            <w:rStyle w:val="Hyperlnk"/>
            <w:rFonts w:ascii="Garamond" w:hAnsi="Garamond" w:cs="Times New Roman"/>
            <w:sz w:val="24"/>
            <w:szCs w:val="24"/>
          </w:rPr>
          <w:t>http://www.stiftelsenhallbarahav.org/vadkandugora</w:t>
        </w:r>
      </w:hyperlink>
      <w:r>
        <w:rPr>
          <w:rFonts w:ascii="Garamond" w:hAnsi="Garamond" w:cs="Times New Roman"/>
          <w:sz w:val="24"/>
          <w:szCs w:val="24"/>
        </w:rPr>
        <w:t xml:space="preserve"> </w:t>
      </w:r>
    </w:p>
    <w:p w14:paraId="5C89F3D6" w14:textId="77777777" w:rsidR="00693AF3" w:rsidRDefault="00693AF3" w:rsidP="00041F80">
      <w:pPr>
        <w:rPr>
          <w:rFonts w:ascii="Garamond" w:hAnsi="Garamond" w:cs="Times New Roman"/>
          <w:color w:val="191919"/>
          <w:sz w:val="24"/>
          <w:szCs w:val="24"/>
        </w:rPr>
      </w:pPr>
    </w:p>
    <w:p w14:paraId="7C98AE72" w14:textId="4C2A3444" w:rsidR="00041F80" w:rsidRDefault="00693AF3" w:rsidP="00041F80">
      <w:pPr>
        <w:rPr>
          <w:rFonts w:ascii="Garamond" w:hAnsi="Garamond" w:cs="Times New Roman"/>
          <w:color w:val="191919"/>
          <w:sz w:val="24"/>
          <w:szCs w:val="24"/>
        </w:rPr>
      </w:pPr>
      <w:r>
        <w:rPr>
          <w:rFonts w:ascii="Garamond" w:hAnsi="Garamond" w:cs="Times New Roman"/>
          <w:color w:val="191919"/>
          <w:sz w:val="24"/>
          <w:szCs w:val="24"/>
        </w:rPr>
        <w:t xml:space="preserve">Pressbilder, rörligt </w:t>
      </w:r>
      <w:proofErr w:type="spellStart"/>
      <w:r>
        <w:rPr>
          <w:rFonts w:ascii="Garamond" w:hAnsi="Garamond" w:cs="Times New Roman"/>
          <w:color w:val="191919"/>
          <w:sz w:val="24"/>
          <w:szCs w:val="24"/>
        </w:rPr>
        <w:t>redigerbart</w:t>
      </w:r>
      <w:proofErr w:type="spellEnd"/>
      <w:r>
        <w:rPr>
          <w:rFonts w:ascii="Garamond" w:hAnsi="Garamond" w:cs="Times New Roman"/>
          <w:color w:val="191919"/>
          <w:sz w:val="24"/>
          <w:szCs w:val="24"/>
        </w:rPr>
        <w:t xml:space="preserve"> material samt mer pressmaterial finns </w:t>
      </w:r>
      <w:hyperlink r:id="rId9" w:history="1">
        <w:r w:rsidRPr="00693AF3">
          <w:rPr>
            <w:rStyle w:val="Hyperlnk"/>
            <w:rFonts w:ascii="Garamond" w:hAnsi="Garamond" w:cs="Times New Roman"/>
            <w:sz w:val="24"/>
            <w:szCs w:val="24"/>
          </w:rPr>
          <w:t>här (</w:t>
        </w:r>
        <w:proofErr w:type="spellStart"/>
        <w:r>
          <w:rPr>
            <w:rStyle w:val="Hyperlnk"/>
            <w:rFonts w:ascii="Garamond" w:hAnsi="Garamond" w:cs="Times New Roman"/>
            <w:sz w:val="24"/>
            <w:szCs w:val="24"/>
          </w:rPr>
          <w:t>D</w:t>
        </w:r>
        <w:r w:rsidRPr="00693AF3">
          <w:rPr>
            <w:rStyle w:val="Hyperlnk"/>
            <w:rFonts w:ascii="Garamond" w:hAnsi="Garamond" w:cs="Times New Roman"/>
            <w:sz w:val="24"/>
            <w:szCs w:val="24"/>
          </w:rPr>
          <w:t>ropbox</w:t>
        </w:r>
        <w:proofErr w:type="spellEnd"/>
        <w:r w:rsidRPr="00693AF3">
          <w:rPr>
            <w:rStyle w:val="Hyperlnk"/>
            <w:rFonts w:ascii="Garamond" w:hAnsi="Garamond" w:cs="Times New Roman"/>
            <w:sz w:val="24"/>
            <w:szCs w:val="24"/>
          </w:rPr>
          <w:t>)</w:t>
        </w:r>
      </w:hyperlink>
    </w:p>
    <w:p w14:paraId="6F6C658C" w14:textId="77777777" w:rsidR="00693AF3" w:rsidRDefault="00693AF3" w:rsidP="00041F80">
      <w:pPr>
        <w:rPr>
          <w:rFonts w:ascii="Garamond" w:hAnsi="Garamond" w:cs="Times New Roman"/>
          <w:color w:val="191919"/>
          <w:sz w:val="24"/>
          <w:szCs w:val="24"/>
        </w:rPr>
      </w:pPr>
    </w:p>
    <w:p w14:paraId="4D13107D" w14:textId="77777777" w:rsidR="00693AF3" w:rsidRDefault="00693AF3" w:rsidP="00041F80">
      <w:pPr>
        <w:rPr>
          <w:rFonts w:ascii="Garamond" w:hAnsi="Garamond" w:cs="Times New Roman"/>
          <w:color w:val="191919"/>
          <w:sz w:val="24"/>
          <w:szCs w:val="24"/>
        </w:rPr>
      </w:pPr>
    </w:p>
    <w:p w14:paraId="086934D8" w14:textId="77777777" w:rsidR="00041F80" w:rsidRPr="00455839" w:rsidRDefault="00041F80" w:rsidP="00041F80">
      <w:pPr>
        <w:rPr>
          <w:rFonts w:ascii="Garamond" w:hAnsi="Garamond" w:cs="Times New Roman"/>
          <w:b/>
          <w:color w:val="191919"/>
          <w:sz w:val="24"/>
          <w:szCs w:val="24"/>
        </w:rPr>
      </w:pPr>
      <w:r w:rsidRPr="00455839">
        <w:rPr>
          <w:rFonts w:ascii="Garamond" w:hAnsi="Garamond" w:cs="Times New Roman"/>
          <w:b/>
          <w:color w:val="191919"/>
          <w:sz w:val="24"/>
          <w:szCs w:val="24"/>
        </w:rPr>
        <w:t>För mer information, vänligen kontakta:</w:t>
      </w:r>
      <w:bookmarkStart w:id="0" w:name="_GoBack"/>
      <w:bookmarkEnd w:id="0"/>
    </w:p>
    <w:p w14:paraId="471CE576" w14:textId="77777777" w:rsidR="00041F80" w:rsidRDefault="00041F80" w:rsidP="00041F80">
      <w:pPr>
        <w:rPr>
          <w:rFonts w:ascii="Garamond" w:hAnsi="Garamond" w:cs="Times New Roman"/>
          <w:color w:val="191919"/>
          <w:sz w:val="24"/>
          <w:szCs w:val="24"/>
        </w:rPr>
      </w:pPr>
      <w:r>
        <w:rPr>
          <w:rFonts w:ascii="Garamond" w:hAnsi="Garamond" w:cs="Times New Roman"/>
          <w:color w:val="191919"/>
          <w:sz w:val="24"/>
          <w:szCs w:val="24"/>
        </w:rPr>
        <w:tab/>
      </w:r>
    </w:p>
    <w:p w14:paraId="3A9BB30A" w14:textId="77777777" w:rsidR="00041F80" w:rsidRPr="00693AF3" w:rsidRDefault="00041F80" w:rsidP="00693AF3">
      <w:pPr>
        <w:rPr>
          <w:rFonts w:ascii="Garamond" w:hAnsi="Garamond"/>
          <w:sz w:val="24"/>
          <w:szCs w:val="24"/>
        </w:rPr>
      </w:pPr>
      <w:proofErr w:type="spellStart"/>
      <w:r w:rsidRPr="00693AF3">
        <w:rPr>
          <w:rFonts w:ascii="Garamond" w:hAnsi="Garamond"/>
          <w:sz w:val="24"/>
          <w:szCs w:val="24"/>
        </w:rPr>
        <w:t>Marmar</w:t>
      </w:r>
      <w:proofErr w:type="spellEnd"/>
      <w:r w:rsidRPr="00693AF3">
        <w:rPr>
          <w:rFonts w:ascii="Garamond" w:hAnsi="Garamond"/>
          <w:sz w:val="24"/>
          <w:szCs w:val="24"/>
        </w:rPr>
        <w:t xml:space="preserve"> </w:t>
      </w:r>
      <w:proofErr w:type="spellStart"/>
      <w:r w:rsidRPr="00693AF3">
        <w:rPr>
          <w:rFonts w:ascii="Garamond" w:hAnsi="Garamond"/>
          <w:sz w:val="24"/>
          <w:szCs w:val="24"/>
        </w:rPr>
        <w:t>Nekoro</w:t>
      </w:r>
      <w:proofErr w:type="spellEnd"/>
      <w:r w:rsidRPr="00693AF3">
        <w:rPr>
          <w:rFonts w:ascii="Garamond" w:hAnsi="Garamond"/>
          <w:sz w:val="24"/>
          <w:szCs w:val="24"/>
        </w:rPr>
        <w:t xml:space="preserve">, Verksamhetsansvarig Stiftelsen Hållbara Hav, </w:t>
      </w:r>
      <w:r w:rsidRPr="00693AF3">
        <w:rPr>
          <w:rFonts w:ascii="Garamond" w:hAnsi="Garamond"/>
          <w:sz w:val="24"/>
          <w:szCs w:val="24"/>
        </w:rPr>
        <w:br/>
        <w:t xml:space="preserve">073-707 85 31, </w:t>
      </w:r>
      <w:hyperlink r:id="rId10" w:history="1">
        <w:r w:rsidRPr="00693AF3">
          <w:rPr>
            <w:rFonts w:ascii="Garamond" w:hAnsi="Garamond"/>
            <w:sz w:val="24"/>
            <w:szCs w:val="24"/>
          </w:rPr>
          <w:t>marmar.nekoro@stiftelsenhallbarahav.org</w:t>
        </w:r>
      </w:hyperlink>
    </w:p>
    <w:p w14:paraId="023051F1" w14:textId="77777777" w:rsidR="00041F80" w:rsidRPr="00693AF3" w:rsidRDefault="00041F80" w:rsidP="00693AF3">
      <w:pPr>
        <w:rPr>
          <w:rFonts w:ascii="Garamond" w:hAnsi="Garamond"/>
          <w:sz w:val="24"/>
          <w:szCs w:val="24"/>
        </w:rPr>
      </w:pPr>
    </w:p>
    <w:p w14:paraId="73B2B0D7" w14:textId="77777777" w:rsidR="00693AF3" w:rsidRDefault="00041F80" w:rsidP="00693AF3">
      <w:pPr>
        <w:rPr>
          <w:rFonts w:ascii="Garamond" w:hAnsi="Garamond"/>
          <w:sz w:val="24"/>
          <w:szCs w:val="24"/>
        </w:rPr>
      </w:pPr>
      <w:r w:rsidRPr="00693AF3">
        <w:rPr>
          <w:rFonts w:ascii="Garamond" w:hAnsi="Garamond"/>
          <w:sz w:val="24"/>
          <w:szCs w:val="24"/>
        </w:rPr>
        <w:t xml:space="preserve">Bo </w:t>
      </w:r>
      <w:proofErr w:type="spellStart"/>
      <w:r w:rsidRPr="00693AF3">
        <w:rPr>
          <w:rFonts w:ascii="Garamond" w:hAnsi="Garamond"/>
          <w:sz w:val="24"/>
          <w:szCs w:val="24"/>
        </w:rPr>
        <w:t>Svefors</w:t>
      </w:r>
      <w:proofErr w:type="spellEnd"/>
      <w:r w:rsidRPr="00693AF3">
        <w:rPr>
          <w:rFonts w:ascii="Garamond" w:hAnsi="Garamond"/>
          <w:sz w:val="24"/>
          <w:szCs w:val="24"/>
        </w:rPr>
        <w:t xml:space="preserve">, Styrelsemedlem Stiftelsen Hållbara Hav, </w:t>
      </w:r>
    </w:p>
    <w:p w14:paraId="12C42CB9" w14:textId="29372995" w:rsidR="00041F80" w:rsidRPr="00693AF3" w:rsidRDefault="00041F80" w:rsidP="00693AF3">
      <w:pPr>
        <w:rPr>
          <w:rFonts w:ascii="Garamond" w:hAnsi="Garamond"/>
          <w:sz w:val="24"/>
          <w:szCs w:val="24"/>
        </w:rPr>
      </w:pPr>
      <w:r w:rsidRPr="00693AF3">
        <w:rPr>
          <w:rFonts w:ascii="Garamond" w:hAnsi="Garamond"/>
          <w:sz w:val="24"/>
          <w:szCs w:val="24"/>
        </w:rPr>
        <w:t>076-833 68 99, bo@svefors.com</w:t>
      </w:r>
    </w:p>
    <w:p w14:paraId="5C63F5A1" w14:textId="77777777" w:rsidR="00041F80" w:rsidRDefault="00041F80" w:rsidP="00041F80">
      <w:pPr>
        <w:rPr>
          <w:rFonts w:ascii="Garamond" w:hAnsi="Garamond" w:cs="Times New Roman"/>
          <w:color w:val="191919"/>
          <w:sz w:val="24"/>
          <w:szCs w:val="24"/>
        </w:rPr>
      </w:pPr>
    </w:p>
    <w:p w14:paraId="1AD83695" w14:textId="77777777" w:rsidR="00693AF3" w:rsidRPr="00D22272" w:rsidRDefault="00693AF3" w:rsidP="00041F80">
      <w:pPr>
        <w:rPr>
          <w:rFonts w:ascii="Garamond" w:hAnsi="Garamond" w:cs="Times New Roman"/>
          <w:color w:val="191919"/>
          <w:sz w:val="24"/>
          <w:szCs w:val="24"/>
        </w:rPr>
      </w:pPr>
    </w:p>
    <w:p w14:paraId="01D30333" w14:textId="77777777" w:rsidR="00041F80" w:rsidRPr="0037676D" w:rsidRDefault="00041F80" w:rsidP="00041F80">
      <w:pPr>
        <w:outlineLvl w:val="0"/>
        <w:rPr>
          <w:rFonts w:ascii="Garamond" w:hAnsi="Garamond" w:cs="Times New Roman"/>
          <w:b/>
          <w:color w:val="191919"/>
        </w:rPr>
      </w:pPr>
      <w:r w:rsidRPr="0037676D">
        <w:rPr>
          <w:rFonts w:ascii="Garamond" w:hAnsi="Garamond" w:cs="Times New Roman"/>
          <w:b/>
          <w:color w:val="191919"/>
        </w:rPr>
        <w:t>Om Stiftelsen Hållbara Hav</w:t>
      </w:r>
    </w:p>
    <w:p w14:paraId="3E6E746B" w14:textId="6EFDEE78" w:rsidR="00AA4DBD" w:rsidRPr="00336F59" w:rsidRDefault="00041F80" w:rsidP="00336F59">
      <w:pPr>
        <w:jc w:val="both"/>
        <w:rPr>
          <w:rFonts w:ascii="Garamond" w:hAnsi="Garamond" w:cs="Times New Roman"/>
        </w:rPr>
      </w:pPr>
      <w:r w:rsidRPr="0037676D">
        <w:rPr>
          <w:rFonts w:ascii="Garamond" w:hAnsi="Garamond" w:cs="Times New Roman"/>
          <w:color w:val="191919"/>
        </w:rPr>
        <w:t xml:space="preserve">Stiftelsen Hållbara Hav är en ideell stiftelse som kämpar för ett renare Östersjön. Vi skapar engagemang hos allmänheten och sprider kunskap om hur ändrade vanor i vardagen kan bidra till ett renare Östersjön. Vi stöttar enskilda initiativ och projekt och samlar intressenter från </w:t>
      </w:r>
      <w:r w:rsidRPr="0037676D">
        <w:rPr>
          <w:rFonts w:ascii="Garamond" w:hAnsi="Garamond" w:cs="Times New Roman"/>
        </w:rPr>
        <w:t xml:space="preserve">forskarvärlden, näringslivet och intresseorganisationer. Östersjön kan bara räddas genom samarbete över gränserna och tillsammans med Stockholms </w:t>
      </w:r>
      <w:r>
        <w:rPr>
          <w:rFonts w:ascii="Garamond" w:hAnsi="Garamond" w:cs="Times New Roman"/>
        </w:rPr>
        <w:t>u</w:t>
      </w:r>
      <w:r w:rsidRPr="0037676D">
        <w:rPr>
          <w:rFonts w:ascii="Garamond" w:hAnsi="Garamond" w:cs="Times New Roman"/>
        </w:rPr>
        <w:t>niversitet</w:t>
      </w:r>
      <w:r>
        <w:rPr>
          <w:rFonts w:ascii="Garamond" w:hAnsi="Garamond" w:cs="Times New Roman"/>
        </w:rPr>
        <w:t xml:space="preserve"> </w:t>
      </w:r>
      <w:r w:rsidRPr="0037676D">
        <w:rPr>
          <w:rFonts w:ascii="Garamond" w:hAnsi="Garamond" w:cs="Times New Roman"/>
        </w:rPr>
        <w:t xml:space="preserve">och Stockholms Stad är vi grundare till </w:t>
      </w:r>
      <w:r>
        <w:rPr>
          <w:rFonts w:ascii="Garamond" w:hAnsi="Garamond" w:cs="Times New Roman"/>
        </w:rPr>
        <w:t>kongressen</w:t>
      </w:r>
      <w:r w:rsidRPr="0037676D">
        <w:rPr>
          <w:rFonts w:ascii="Garamond" w:hAnsi="Garamond" w:cs="Times New Roman"/>
        </w:rPr>
        <w:t xml:space="preserve"> </w:t>
      </w:r>
      <w:hyperlink r:id="rId11" w:history="1">
        <w:r w:rsidRPr="004B098F">
          <w:rPr>
            <w:rStyle w:val="Hyperlnk"/>
            <w:rFonts w:ascii="Garamond" w:hAnsi="Garamond" w:cs="Times New Roman"/>
          </w:rPr>
          <w:t xml:space="preserve">Baltic Sea </w:t>
        </w:r>
        <w:proofErr w:type="spellStart"/>
        <w:r w:rsidRPr="004B098F">
          <w:rPr>
            <w:rStyle w:val="Hyperlnk"/>
            <w:rFonts w:ascii="Garamond" w:hAnsi="Garamond" w:cs="Times New Roman"/>
          </w:rPr>
          <w:t>Future</w:t>
        </w:r>
        <w:proofErr w:type="spellEnd"/>
      </w:hyperlink>
      <w:r w:rsidRPr="0037676D">
        <w:rPr>
          <w:rFonts w:ascii="Garamond" w:hAnsi="Garamond" w:cs="Times New Roman"/>
        </w:rPr>
        <w:t xml:space="preserve"> där representanter från alla länder runt Östersjön deltar.</w:t>
      </w:r>
    </w:p>
    <w:sectPr w:rsidR="00AA4DBD" w:rsidRPr="00336F59" w:rsidSect="00BD4A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IN Alternate Bold">
    <w:charset w:val="00"/>
    <w:family w:val="auto"/>
    <w:pitch w:val="variable"/>
    <w:sig w:usb0="8000002F" w:usb1="10000048" w:usb2="00000000" w:usb3="00000000" w:csb0="0000011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93866"/>
    <w:multiLevelType w:val="hybridMultilevel"/>
    <w:tmpl w:val="D6948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BD"/>
    <w:rsid w:val="00041F80"/>
    <w:rsid w:val="00052450"/>
    <w:rsid w:val="000B64A7"/>
    <w:rsid w:val="0014385D"/>
    <w:rsid w:val="001563B0"/>
    <w:rsid w:val="001969B8"/>
    <w:rsid w:val="001D780F"/>
    <w:rsid w:val="001F3193"/>
    <w:rsid w:val="0021673F"/>
    <w:rsid w:val="002755B3"/>
    <w:rsid w:val="002E5FD0"/>
    <w:rsid w:val="0030449A"/>
    <w:rsid w:val="00336F59"/>
    <w:rsid w:val="00342281"/>
    <w:rsid w:val="00365EF2"/>
    <w:rsid w:val="003731BB"/>
    <w:rsid w:val="003B71A0"/>
    <w:rsid w:val="00401F2E"/>
    <w:rsid w:val="00417A06"/>
    <w:rsid w:val="00462E81"/>
    <w:rsid w:val="00542AF3"/>
    <w:rsid w:val="005C632A"/>
    <w:rsid w:val="00693AF3"/>
    <w:rsid w:val="00697C03"/>
    <w:rsid w:val="006A59BA"/>
    <w:rsid w:val="006C67BD"/>
    <w:rsid w:val="00757953"/>
    <w:rsid w:val="007C1DC1"/>
    <w:rsid w:val="008A3FCB"/>
    <w:rsid w:val="008F0556"/>
    <w:rsid w:val="009147E4"/>
    <w:rsid w:val="00AB785C"/>
    <w:rsid w:val="00AC1C66"/>
    <w:rsid w:val="00AF571A"/>
    <w:rsid w:val="00B517E2"/>
    <w:rsid w:val="00BD4A12"/>
    <w:rsid w:val="00C250C1"/>
    <w:rsid w:val="00C65785"/>
    <w:rsid w:val="00C85EB6"/>
    <w:rsid w:val="00CB13D1"/>
    <w:rsid w:val="00CC60CA"/>
    <w:rsid w:val="00DD1F33"/>
    <w:rsid w:val="00E15749"/>
    <w:rsid w:val="00E75D4F"/>
    <w:rsid w:val="00E76E1E"/>
    <w:rsid w:val="00FA6E1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D5A9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7BD"/>
    <w:rPr>
      <w:rFonts w:ascii="DIN Alternate Bold" w:eastAsiaTheme="minorEastAsia" w:hAnsi="DIN Alternate Bold"/>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67BD"/>
    <w:rPr>
      <w:color w:val="0563C1" w:themeColor="hyperlink"/>
      <w:u w:val="single"/>
    </w:rPr>
  </w:style>
  <w:style w:type="paragraph" w:styleId="Liststycke">
    <w:name w:val="List Paragraph"/>
    <w:basedOn w:val="Normal"/>
    <w:uiPriority w:val="34"/>
    <w:qFormat/>
    <w:rsid w:val="006C67BD"/>
    <w:pPr>
      <w:ind w:left="720"/>
      <w:contextualSpacing/>
    </w:pPr>
  </w:style>
  <w:style w:type="character" w:styleId="Kommentarsreferens">
    <w:name w:val="annotation reference"/>
    <w:basedOn w:val="Standardstycketeckensnitt"/>
    <w:uiPriority w:val="99"/>
    <w:semiHidden/>
    <w:unhideWhenUsed/>
    <w:rsid w:val="006C67BD"/>
    <w:rPr>
      <w:sz w:val="18"/>
      <w:szCs w:val="18"/>
    </w:rPr>
  </w:style>
  <w:style w:type="paragraph" w:styleId="Kommentarer">
    <w:name w:val="annotation text"/>
    <w:basedOn w:val="Normal"/>
    <w:link w:val="KommentarerChar"/>
    <w:uiPriority w:val="99"/>
    <w:semiHidden/>
    <w:unhideWhenUsed/>
    <w:rsid w:val="006C67BD"/>
    <w:rPr>
      <w:sz w:val="24"/>
      <w:szCs w:val="24"/>
    </w:rPr>
  </w:style>
  <w:style w:type="character" w:customStyle="1" w:styleId="KommentarerChar">
    <w:name w:val="Kommentarer Char"/>
    <w:basedOn w:val="Standardstycketeckensnitt"/>
    <w:link w:val="Kommentarer"/>
    <w:uiPriority w:val="99"/>
    <w:semiHidden/>
    <w:rsid w:val="006C67BD"/>
    <w:rPr>
      <w:rFonts w:ascii="DIN Alternate Bold" w:eastAsiaTheme="minorEastAsia" w:hAnsi="DIN Alternate Bold"/>
      <w:lang w:eastAsia="sv-SE"/>
    </w:rPr>
  </w:style>
  <w:style w:type="character" w:styleId="AnvndHyperlnk">
    <w:name w:val="FollowedHyperlink"/>
    <w:basedOn w:val="Standardstycketeckensnitt"/>
    <w:uiPriority w:val="99"/>
    <w:semiHidden/>
    <w:unhideWhenUsed/>
    <w:rsid w:val="006C67BD"/>
    <w:rPr>
      <w:color w:val="954F72" w:themeColor="followedHyperlink"/>
      <w:u w:val="single"/>
    </w:rPr>
  </w:style>
  <w:style w:type="paragraph" w:styleId="Ballongtext">
    <w:name w:val="Balloon Text"/>
    <w:basedOn w:val="Normal"/>
    <w:link w:val="BallongtextChar"/>
    <w:uiPriority w:val="99"/>
    <w:semiHidden/>
    <w:unhideWhenUsed/>
    <w:rsid w:val="006C67B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C67BD"/>
    <w:rPr>
      <w:rFonts w:ascii="Times New Roman" w:eastAsiaTheme="minorEastAsia" w:hAnsi="Times New Roman" w:cs="Times New Roman"/>
      <w:sz w:val="18"/>
      <w:szCs w:val="18"/>
      <w:lang w:eastAsia="sv-SE"/>
    </w:rPr>
  </w:style>
  <w:style w:type="paragraph" w:styleId="Dokumentversikt">
    <w:name w:val="Document Map"/>
    <w:basedOn w:val="Normal"/>
    <w:link w:val="DokumentversiktChar"/>
    <w:uiPriority w:val="99"/>
    <w:semiHidden/>
    <w:unhideWhenUsed/>
    <w:rsid w:val="00B517E2"/>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B517E2"/>
    <w:rPr>
      <w:rFonts w:ascii="Times New Roman" w:eastAsiaTheme="minorEastAsia" w:hAnsi="Times New Roman" w:cs="Times New Roman"/>
      <w:lang w:eastAsia="sv-SE"/>
    </w:rPr>
  </w:style>
  <w:style w:type="paragraph" w:styleId="Revision">
    <w:name w:val="Revision"/>
    <w:hidden/>
    <w:uiPriority w:val="99"/>
    <w:semiHidden/>
    <w:rsid w:val="00B517E2"/>
    <w:rPr>
      <w:rFonts w:ascii="DIN Alternate Bold" w:eastAsiaTheme="minorEastAsia" w:hAnsi="DIN Alternate Bold"/>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6769">
      <w:bodyDiv w:val="1"/>
      <w:marLeft w:val="0"/>
      <w:marRight w:val="0"/>
      <w:marTop w:val="0"/>
      <w:marBottom w:val="0"/>
      <w:divBdr>
        <w:top w:val="none" w:sz="0" w:space="0" w:color="auto"/>
        <w:left w:val="none" w:sz="0" w:space="0" w:color="auto"/>
        <w:bottom w:val="none" w:sz="0" w:space="0" w:color="auto"/>
        <w:right w:val="none" w:sz="0" w:space="0" w:color="auto"/>
      </w:divBdr>
      <w:divsChild>
        <w:div w:id="175139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473">
      <w:bodyDiv w:val="1"/>
      <w:marLeft w:val="0"/>
      <w:marRight w:val="0"/>
      <w:marTop w:val="0"/>
      <w:marBottom w:val="0"/>
      <w:divBdr>
        <w:top w:val="none" w:sz="0" w:space="0" w:color="auto"/>
        <w:left w:val="none" w:sz="0" w:space="0" w:color="auto"/>
        <w:bottom w:val="none" w:sz="0" w:space="0" w:color="auto"/>
        <w:right w:val="none" w:sz="0" w:space="0" w:color="auto"/>
      </w:divBdr>
    </w:div>
    <w:div w:id="1706447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alticseafutur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growingmessage.com" TargetMode="External"/><Relationship Id="rId7" Type="http://schemas.openxmlformats.org/officeDocument/2006/relationships/hyperlink" Target="http://www.su.se/ostersjocentrum/publikationer/tryckta-produkter/rapporter/&#246;stersj&#246;centrums-rapportserie" TargetMode="External"/><Relationship Id="rId8" Type="http://schemas.openxmlformats.org/officeDocument/2006/relationships/hyperlink" Target="http://www.stiftelsenhallbarahav.org/vadkandugora" TargetMode="External"/><Relationship Id="rId9" Type="http://schemas.openxmlformats.org/officeDocument/2006/relationships/hyperlink" Target="https://www.dropbox.com/sh/t2km6oh4quzagyr/AAA9TNIfaJe1Dyoa7vz5n4Zja?dl=0" TargetMode="External"/><Relationship Id="rId10" Type="http://schemas.openxmlformats.org/officeDocument/2006/relationships/hyperlink" Target="mailto:marmar.nekoro@stiftelsenhallbarahav.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924</Words>
  <Characters>4900</Characters>
  <Application>Microsoft Macintosh Word</Application>
  <DocSecurity>0</DocSecurity>
  <Lines>40</Lines>
  <Paragraphs>11</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Lagom till den svenska sommarsemestern har Östersjön för vana att drabbas av alg</vt:lpstr>
      <vt:lpstr>Om Stiftelsen Hållbara Hav</vt:lpstr>
    </vt:vector>
  </TitlesOfParts>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Ohlsson</dc:creator>
  <cp:keywords/>
  <dc:description/>
  <cp:lastModifiedBy>Joakim Ohlsson</cp:lastModifiedBy>
  <cp:revision>10</cp:revision>
  <dcterms:created xsi:type="dcterms:W3CDTF">2017-06-07T14:24:00Z</dcterms:created>
  <dcterms:modified xsi:type="dcterms:W3CDTF">2017-06-13T08:05:00Z</dcterms:modified>
</cp:coreProperties>
</file>