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1" w:rsidRPr="00031F21" w:rsidRDefault="00907ACF" w:rsidP="00031F21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kern w:val="28"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0ACE99AF" wp14:editId="32EA7FC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6935C246" wp14:editId="4E6AD95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742187C5" wp14:editId="4562793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proofErr w:type="spellStart"/>
      <w:r w:rsidR="00D731E6">
        <w:rPr>
          <w:rFonts w:ascii="Helvetica" w:hAnsi="Helvetica" w:cs="Helvetica"/>
          <w:b/>
          <w:bCs/>
          <w:sz w:val="22"/>
          <w:szCs w:val="22"/>
          <w:lang w:val="en-US"/>
        </w:rPr>
        <w:t>Redu</w:t>
      </w:r>
      <w:r w:rsidR="00D731E6" w:rsidRPr="00031F21">
        <w:rPr>
          <w:rFonts w:ascii="Helvetica" w:hAnsi="Helvetica" w:cs="Helvetica"/>
          <w:b/>
          <w:bCs/>
          <w:sz w:val="22"/>
          <w:szCs w:val="22"/>
        </w:rPr>
        <w:t>ndancy</w:t>
      </w:r>
      <w:proofErr w:type="spellEnd"/>
      <w:r w:rsidR="00D731E6" w:rsidRPr="00031F21">
        <w:rPr>
          <w:rFonts w:ascii="Helvetica" w:hAnsi="Helvetica" w:cs="Helvetica"/>
          <w:b/>
          <w:bCs/>
          <w:sz w:val="22"/>
          <w:szCs w:val="22"/>
        </w:rPr>
        <w:t xml:space="preserve"> modules</w:t>
      </w:r>
      <w:r w:rsidR="00D731E6" w:rsidRPr="00031F21">
        <w:rPr>
          <w:rFonts w:ascii="Helvetica" w:hAnsi="Helvetica" w:cs="Helvetica"/>
          <w:b/>
          <w:bCs/>
          <w:noProof/>
          <w:sz w:val="22"/>
          <w:szCs w:val="22"/>
        </w:rPr>
        <w:t xml:space="preserve"> featuring push-in connections</w:t>
      </w:r>
    </w:p>
    <w:p w:rsidR="0003500B" w:rsidRPr="00031F21" w:rsidRDefault="0003500B" w:rsidP="00D731E6">
      <w:pPr>
        <w:keepLines/>
        <w:spacing w:line="360" w:lineRule="auto"/>
        <w:ind w:right="3119"/>
        <w:rPr>
          <w:rFonts w:ascii="Helvetica" w:eastAsia="Times New Roman" w:hAnsi="Helvetica" w:cs="Helvetica"/>
          <w:kern w:val="28"/>
        </w:rPr>
      </w:pPr>
    </w:p>
    <w:p w:rsidR="00D731E6" w:rsidRPr="00031F21" w:rsidRDefault="00A069E7" w:rsidP="00D731E6">
      <w:pPr>
        <w:pStyle w:val="Heading1"/>
        <w:ind w:right="3119"/>
        <w:rPr>
          <w:rFonts w:ascii="Helvetica" w:eastAsia="Times New Roman" w:hAnsi="Helvetica" w:cs="Helvetica"/>
          <w:b w:val="0"/>
          <w:kern w:val="28"/>
        </w:rPr>
      </w:pPr>
      <w:r w:rsidRPr="00031F21">
        <w:rPr>
          <w:rFonts w:ascii="Helvetica" w:eastAsia="Times New Roman" w:hAnsi="Helvetica" w:cs="Helvetica"/>
          <w:b w:val="0"/>
          <w:kern w:val="28"/>
        </w:rPr>
        <w:t xml:space="preserve">The new Trio Diode redundancy modules with push-in connections from Phoenix Contact decouple power supplies connected in parallel and increase system availability. </w:t>
      </w:r>
      <w:bookmarkStart w:id="1" w:name="_GoBack"/>
      <w:bookmarkEnd w:id="1"/>
    </w:p>
    <w:p w:rsidR="00D731E6" w:rsidRPr="00031F21" w:rsidRDefault="00D731E6" w:rsidP="00D731E6">
      <w:pPr>
        <w:spacing w:line="360" w:lineRule="auto"/>
        <w:ind w:right="3119"/>
        <w:rPr>
          <w:rFonts w:ascii="Helvetica" w:eastAsia="Times New Roman" w:hAnsi="Helvetica" w:cs="Helvetica"/>
        </w:rPr>
      </w:pPr>
    </w:p>
    <w:p w:rsidR="004B36EF" w:rsidRPr="00D731E6" w:rsidRDefault="00D731E6" w:rsidP="00D731E6">
      <w:pPr>
        <w:pStyle w:val="Heading1"/>
        <w:ind w:right="3119"/>
        <w:rPr>
          <w:rFonts w:ascii="Helvetica" w:eastAsia="Times New Roman" w:hAnsi="Helvetica" w:cs="Helvetica"/>
          <w:kern w:val="28"/>
        </w:rPr>
      </w:pPr>
      <w:r w:rsidRPr="00031F21">
        <w:rPr>
          <w:rFonts w:ascii="Helvetica" w:eastAsia="Times New Roman" w:hAnsi="Helvetica" w:cs="Helvetica"/>
          <w:b w:val="0"/>
        </w:rPr>
        <w:t xml:space="preserve">Because the diodes provide for reliable decoupling, a short circuit at the output of one of the power supplies or in a feeder cable to the power supply has no impact on the load. As a result, the modules ensure enhanced auxiliary power supply availability. They are compatible with the Trio Power </w:t>
      </w:r>
      <w:proofErr w:type="spellStart"/>
      <w:r w:rsidRPr="00031F21">
        <w:rPr>
          <w:rFonts w:ascii="Helvetica" w:eastAsia="Times New Roman" w:hAnsi="Helvetica" w:cs="Helvetica"/>
          <w:b w:val="0"/>
        </w:rPr>
        <w:t>power</w:t>
      </w:r>
      <w:proofErr w:type="spellEnd"/>
      <w:r w:rsidRPr="00031F21">
        <w:rPr>
          <w:rFonts w:ascii="Helvetica" w:eastAsia="Times New Roman" w:hAnsi="Helvetica" w:cs="Helvetica"/>
          <w:b w:val="0"/>
        </w:rPr>
        <w:t xml:space="preserve"> supply systems and can be installed quickly and easily, thanks to push-in connection technology. The new diode modules are highly versatile, thanks to their extended input voltage range (10–30 V DC), high resistance to shock and </w:t>
      </w:r>
      <w:r>
        <w:rPr>
          <w:rFonts w:ascii="Helvetica" w:eastAsia="Times New Roman" w:hAnsi="Helvetica" w:cs="Helvetica"/>
          <w:b w:val="0"/>
          <w:lang w:val="en-US"/>
        </w:rPr>
        <w:t xml:space="preserve">vibration, and temperature range of -25°C to +70°C. </w:t>
      </w:r>
      <w:r>
        <w:rPr>
          <w:rFonts w:ascii="Helvetica" w:eastAsia="Times New Roman" w:hAnsi="Helvetica" w:cs="Helvetica"/>
          <w:bCs/>
          <w:kern w:val="28"/>
          <w:lang w:val="en-US"/>
        </w:rPr>
        <w:t> </w:t>
      </w:r>
    </w:p>
    <w:p w:rsidR="00F414C3" w:rsidRPr="00D731E6" w:rsidRDefault="00F414C3" w:rsidP="00D731E6">
      <w:pPr>
        <w:spacing w:line="360" w:lineRule="auto"/>
        <w:ind w:right="3119"/>
        <w:rPr>
          <w:rFonts w:ascii="Helvetica" w:hAnsi="Helvetica" w:cs="Helvetica"/>
          <w:b/>
        </w:rPr>
      </w:pPr>
    </w:p>
    <w:p w:rsidR="00F414C3" w:rsidRDefault="00031F21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031F21" w:rsidRDefault="00031F21" w:rsidP="00A15E86">
      <w:pPr>
        <w:spacing w:line="360" w:lineRule="auto"/>
        <w:rPr>
          <w:rFonts w:ascii="Helvetica" w:hAnsi="Helvetica"/>
          <w:b/>
        </w:rPr>
      </w:pPr>
    </w:p>
    <w:p w:rsidR="00D731E6" w:rsidRDefault="00031F21" w:rsidP="00A15E86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November 2016</w:t>
      </w:r>
    </w:p>
    <w:p w:rsidR="00A270F9" w:rsidRDefault="00A270F9" w:rsidP="00A15E86">
      <w:pPr>
        <w:spacing w:line="360" w:lineRule="auto"/>
        <w:rPr>
          <w:rFonts w:ascii="Helvetica" w:hAnsi="Helvetica"/>
          <w:b/>
        </w:rPr>
      </w:pPr>
    </w:p>
    <w:p w:rsidR="00031F21" w:rsidRDefault="00031F21" w:rsidP="00031F21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b/>
          <w:bCs/>
          <w:lang w:val="en-US"/>
        </w:rPr>
        <w:t>PR</w:t>
      </w:r>
      <w:r w:rsidR="00DF21A5">
        <w:rPr>
          <w:rFonts w:ascii="Helvetica" w:hAnsi="Helvetica"/>
          <w:b/>
          <w:bCs/>
          <w:lang w:val="en-US"/>
        </w:rPr>
        <w:t>4906</w:t>
      </w:r>
      <w:r>
        <w:rPr>
          <w:rFonts w:ascii="Helvetica" w:hAnsi="Helvetica"/>
          <w:b/>
          <w:bCs/>
          <w:lang w:val="en-US"/>
        </w:rPr>
        <w:t>GB</w:t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  <w:r w:rsidR="00DF21A5">
        <w:rPr>
          <w:rFonts w:ascii="Helvetica" w:hAnsi="Helvetica"/>
          <w:lang w:val="en-US"/>
        </w:rPr>
        <w:tab/>
      </w:r>
    </w:p>
    <w:p w:rsidR="00031F21" w:rsidRDefault="00031F21" w:rsidP="00031F21">
      <w:pPr>
        <w:spacing w:line="360" w:lineRule="auto"/>
        <w:rPr>
          <w:rFonts w:ascii="Helvetica" w:hAnsi="Helvetica"/>
          <w:lang w:val="en-US"/>
        </w:rPr>
      </w:pPr>
    </w:p>
    <w:p w:rsidR="00840C0E" w:rsidRDefault="00840C0E" w:rsidP="00031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40C0E" w:rsidRDefault="00840C0E" w:rsidP="00840C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40C0E" w:rsidRDefault="00840C0E" w:rsidP="00840C0E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840C0E" w:rsidRDefault="00840C0E" w:rsidP="00840C0E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840C0E" w:rsidRDefault="00840C0E" w:rsidP="00840C0E">
      <w:pPr>
        <w:rPr>
          <w:rFonts w:ascii="Arial" w:hAnsi="Arial" w:cs="Arial"/>
        </w:rPr>
      </w:pPr>
    </w:p>
    <w:p w:rsidR="00840C0E" w:rsidRDefault="00840C0E" w:rsidP="00840C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840C0E" w:rsidRDefault="00840C0E" w:rsidP="00840C0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840C0E" w:rsidRDefault="00840C0E" w:rsidP="00840C0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840C0E" w:rsidRDefault="00840C0E" w:rsidP="00840C0E">
      <w:pPr>
        <w:rPr>
          <w:rFonts w:ascii="Arial" w:hAnsi="Arial" w:cs="Arial"/>
          <w:sz w:val="24"/>
        </w:rPr>
      </w:pPr>
    </w:p>
    <w:sectPr w:rsidR="00840C0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21" w:rsidRDefault="00031F21" w:rsidP="00031F21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031F21" w:rsidRDefault="00031F21" w:rsidP="00031F21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031F21" w:rsidRPr="00A7415A" w:rsidRDefault="00031F21" w:rsidP="00031F21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031F21" w:rsidRDefault="001778E4" w:rsidP="00031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n-US"/>
      </w:rPr>
      <w:t>Press release</w:t>
    </w:r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1F21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0C0E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95B5-365E-4B13-BF0A-835CA1BB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2013-11-20T12:39:00Z</cp:lastPrinted>
  <dcterms:created xsi:type="dcterms:W3CDTF">2016-11-10T09:10:00Z</dcterms:created>
  <dcterms:modified xsi:type="dcterms:W3CDTF">2016-11-22T14:39:00Z</dcterms:modified>
</cp:coreProperties>
</file>