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0FD83" w14:textId="77777777" w:rsidR="00617947" w:rsidRPr="004D5516" w:rsidRDefault="00617947" w:rsidP="00617947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</w:pPr>
      <w:r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>Nya</w:t>
      </w:r>
      <w:r w:rsidRPr="004D5516"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 xml:space="preserve"> Mazda CX-5 </w:t>
      </w:r>
      <w:r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>premiärvisas</w:t>
      </w:r>
      <w:r w:rsidRPr="004D5516">
        <w:rPr>
          <w:rFonts w:ascii="Interstate Mazda Regular" w:eastAsia="Interstate Mazda Regular" w:hAnsi="Interstate Mazda Regular" w:cs="Interstate Mazda Regular"/>
          <w:b/>
          <w:bCs/>
          <w:sz w:val="40"/>
          <w:szCs w:val="40"/>
          <w:lang w:val="sv-SE"/>
        </w:rPr>
        <w:t xml:space="preserve"> i Los Angeles</w:t>
      </w:r>
    </w:p>
    <w:p w14:paraId="7F2A4900" w14:textId="77777777" w:rsidR="00617947" w:rsidRPr="004D5516" w:rsidRDefault="00617947" w:rsidP="00617947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  <w:t xml:space="preserve">Mazda uppdaterar sin, för Europa, </w:t>
      </w:r>
      <w:r w:rsidRPr="00632B24"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bäst säljande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 xml:space="preserve"> modell</w:t>
      </w:r>
    </w:p>
    <w:p w14:paraId="143F90F8" w14:textId="77777777" w:rsidR="00617947" w:rsidRPr="004D5516" w:rsidRDefault="00617947" w:rsidP="00617947">
      <w:pPr>
        <w:pStyle w:val="Body"/>
        <w:spacing w:line="360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  <w:t xml:space="preserve">Debut för Soul Red Crystal, en ny premiumfärg som framhäver CX-5:s KODO Design </w:t>
      </w:r>
    </w:p>
    <w:p w14:paraId="65A93942" w14:textId="77777777" w:rsidR="00617947" w:rsidRDefault="00617947" w:rsidP="00617947">
      <w:pPr>
        <w:pStyle w:val="Body"/>
        <w:spacing w:line="276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>•</w:t>
      </w:r>
      <w:r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  <w:tab/>
        <w:t>Fler nyheter inkluderar elmanövrerad baklucka och head-up display med projicering på framrutan.</w:t>
      </w:r>
    </w:p>
    <w:p w14:paraId="2806778A" w14:textId="77777777" w:rsidR="00617947" w:rsidRPr="004D5516" w:rsidRDefault="00617947" w:rsidP="00617947">
      <w:pPr>
        <w:pStyle w:val="Body"/>
        <w:spacing w:line="276" w:lineRule="auto"/>
        <w:rPr>
          <w:rFonts w:ascii="Interstate Mazda Regular" w:eastAsia="Interstate Mazda Regular" w:hAnsi="Interstate Mazda Regular" w:cs="Interstate Mazda Regular"/>
          <w:sz w:val="20"/>
          <w:szCs w:val="20"/>
          <w:lang w:val="sv-SE"/>
        </w:rPr>
      </w:pPr>
    </w:p>
    <w:p w14:paraId="1B24A574" w14:textId="77777777" w:rsidR="00617947" w:rsidRPr="004D5516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u w:val="single"/>
          <w:lang w:val="sv-SE"/>
        </w:rPr>
        <w:t>Los Angeles, 16:e november 2016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. Mazda premiärvisar idag nya CX-5 på Los Angeles Auto Show med bland annat helt ny invändig och utvändig design. CX-5 som lanserades 2012 var först ut av en ny generation kritikerrosade Mazda-modeller som alla kännetecknas av designtemat ”KODO - Soul of Motion” samt SKYACTIV-konceptet med lätta karosser och effektiva motorer.</w:t>
      </w:r>
    </w:p>
    <w:p w14:paraId="67EC0F15" w14:textId="77777777" w:rsidR="00617947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660B7E74" w14:textId="3477D31C" w:rsidR="00617947" w:rsidRPr="00632B24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Nya CX-5 är framtagen med fokus på en förarcentrerad filosofi och en dynamisk körupplevelse. Dessa egenskaper var ledorden under utvecklingsarbetet av nya CX-5, vilket har resulterat i </w:t>
      </w:r>
      <w:r w:rsidR="002346DE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en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upplevelse som förmedlar förutsägbara och underhållande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k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öregenskaper och samtidigt hög komfort i en tyst och välbyggd kupé.</w:t>
      </w:r>
      <w:bookmarkStart w:id="0" w:name="_GoBack"/>
      <w:bookmarkEnd w:id="0"/>
    </w:p>
    <w:p w14:paraId="61FF2292" w14:textId="77777777" w:rsidR="00617947" w:rsidRPr="00632B24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13DE339A" w14:textId="77777777" w:rsidR="00617947" w:rsidRPr="00632B24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Nya CX-5 kommer med hela utbudet av SKYACTIV-teknologier, vilket inkluderar två bensinmotorer – SKYACTIV-G 2.0 och SKYACTIV-G 2.5 samt SKYACTIV-D 2.2 diesel. Dessa levererar kraftfull och linjär prestanda tillsammans med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,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för biltypen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,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god bränsleekonomi och låga utsläpp. Den nya modellen kommer även med G-Vectoring Control, en ny teknologi från Mazda som ger en mer linjär kurvtagning och ökad åkkomfort. Fler höjdpunkter ä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r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också en ny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head-up dispay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med projicering direkt på framrutan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, vilket fortfarande ä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r unikt bland CX-5: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s närmaste konkurrenter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,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samt en fjärrstyrd, elmanövrerad baklucka. </w:t>
      </w:r>
    </w:p>
    <w:p w14:paraId="4E6E5863" w14:textId="77777777" w:rsidR="00617947" w:rsidRPr="00632B24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</w:p>
    <w:p w14:paraId="7A41A5B4" w14:textId="77777777" w:rsidR="00617947" w:rsidRPr="00632B24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Nya CX-5 har fått en ännu mer självsäker design som bygger vidare på det prisbelönta formspråket KODO – Soul of Motion. Karossen förmedlar ett djärvt och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solitt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intryck med en egen personlighet. I samband med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premiären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prese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nteras också en ny,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röd premium metalliclack,  Soul Red Crystal,  som  förstärker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KODO:s former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. Soul Red Crystal är en avancerad vidareutveckling av Soul Red Metallic som de senaste åren varit enormt populär och representerar ca 20% av Mazdas försäljning i Sverige. Den nya färgen består av en unik tre-skikts lackeringsteknik kallad ”Takuminuri” som tack vare ett speciellt pigment ovanpå ett lager av metallicflakes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reflekterar och absorberar ljus, 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vilket 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ger ett extraordinärt djup och intensiv lyster.</w:t>
      </w: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br/>
        <w:t xml:space="preserve"> </w:t>
      </w:r>
    </w:p>
    <w:p w14:paraId="437EDF21" w14:textId="77777777" w:rsidR="00617947" w:rsidRPr="004D5516" w:rsidRDefault="00617947" w:rsidP="00617947">
      <w:pPr>
        <w:pStyle w:val="Body"/>
        <w:jc w:val="both"/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</w:pPr>
      <w:r w:rsidRPr="00632B24"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>Nya CX-5 kommer att börja säljas i Japan under februari månad innan den rullas ut till resten av världen. CX-5 är Mazdas bäst säljande modell i Europa och säljs i över 120 länder globalt, där den representerar ungefär en fjärdedel av Mazdas försäljning.</w:t>
      </w: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 CX-5 har sedan 2012 även vunnit över 90 utmärkelser världen över, inklusive Årets bil i Japan 2012-2013.</w:t>
      </w:r>
    </w:p>
    <w:p w14:paraId="261AA370" w14:textId="0EFF09D5" w:rsidR="00B23A66" w:rsidRPr="00617947" w:rsidRDefault="00617947" w:rsidP="00617947">
      <w:pPr>
        <w:pStyle w:val="Body"/>
        <w:jc w:val="both"/>
        <w:rPr>
          <w:lang w:val="sv-SE"/>
        </w:rPr>
      </w:pPr>
      <w:r>
        <w:rPr>
          <w:rFonts w:ascii="Interstate Mazda Light" w:eastAsia="Interstate Mazda Light" w:hAnsi="Interstate Mazda Light" w:cs="Interstate Mazda Light"/>
          <w:sz w:val="20"/>
          <w:szCs w:val="20"/>
          <w:lang w:val="sv-SE"/>
        </w:rPr>
        <w:t xml:space="preserve">Nya Mazda CX-5 kommer att visas för allmänheten på Los Angeles Auto Show mellan 18-27:e november. Mazda kommer att hålla i en presskonferens klockan 12:50 (lokal tid) den 16:e november.  </w:t>
      </w:r>
    </w:p>
    <w:sectPr w:rsidR="00B23A66" w:rsidRPr="00617947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553C6" w14:textId="77777777" w:rsidR="007A6A4B" w:rsidRDefault="007A6A4B" w:rsidP="00420EE9">
      <w:r>
        <w:separator/>
      </w:r>
    </w:p>
  </w:endnote>
  <w:endnote w:type="continuationSeparator" w:id="0">
    <w:p w14:paraId="476E0715" w14:textId="77777777" w:rsidR="007A6A4B" w:rsidRDefault="007A6A4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E1653" w14:textId="77777777"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14:paraId="371B59FA" w14:textId="77777777"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14:paraId="2F578DE9" w14:textId="77777777"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14:paraId="4CEBDF10" w14:textId="77777777"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1D1B2FA0" wp14:editId="36FEDC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14:paraId="0FD9443A" w14:textId="77777777" w:rsidR="000E4970" w:rsidRPr="004F300B" w:rsidRDefault="000E4970" w:rsidP="000E4970">
    <w:pPr>
      <w:pStyle w:val="Footer"/>
    </w:pPr>
  </w:p>
  <w:p w14:paraId="6379483D" w14:textId="5B2F6477"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FBCEB" w14:textId="77777777" w:rsidR="007A6A4B" w:rsidRDefault="007A6A4B" w:rsidP="00420EE9">
      <w:r>
        <w:separator/>
      </w:r>
    </w:p>
  </w:footnote>
  <w:footnote w:type="continuationSeparator" w:id="0">
    <w:p w14:paraId="572AA2B6" w14:textId="77777777" w:rsidR="007A6A4B" w:rsidRDefault="007A6A4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5D8995D7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D4835"/>
    <w:rsid w:val="000E15C5"/>
    <w:rsid w:val="000E4970"/>
    <w:rsid w:val="000F29A5"/>
    <w:rsid w:val="00106F6D"/>
    <w:rsid w:val="00155CBF"/>
    <w:rsid w:val="00167166"/>
    <w:rsid w:val="0019632C"/>
    <w:rsid w:val="002118C0"/>
    <w:rsid w:val="0023038A"/>
    <w:rsid w:val="0023407A"/>
    <w:rsid w:val="002346DE"/>
    <w:rsid w:val="00284EC9"/>
    <w:rsid w:val="002B4850"/>
    <w:rsid w:val="002F5DE9"/>
    <w:rsid w:val="00312C09"/>
    <w:rsid w:val="003155A4"/>
    <w:rsid w:val="00322E93"/>
    <w:rsid w:val="003352AE"/>
    <w:rsid w:val="0034143A"/>
    <w:rsid w:val="00343C7A"/>
    <w:rsid w:val="003A6425"/>
    <w:rsid w:val="003B117F"/>
    <w:rsid w:val="00420EE9"/>
    <w:rsid w:val="00436C7F"/>
    <w:rsid w:val="00501F9A"/>
    <w:rsid w:val="00550962"/>
    <w:rsid w:val="00560BA8"/>
    <w:rsid w:val="005A53D2"/>
    <w:rsid w:val="005E0F06"/>
    <w:rsid w:val="00617947"/>
    <w:rsid w:val="00624D80"/>
    <w:rsid w:val="00636E26"/>
    <w:rsid w:val="00660CCC"/>
    <w:rsid w:val="006C1DC0"/>
    <w:rsid w:val="00702FBF"/>
    <w:rsid w:val="007149C9"/>
    <w:rsid w:val="007326DF"/>
    <w:rsid w:val="007A2E1C"/>
    <w:rsid w:val="007A6A4B"/>
    <w:rsid w:val="007D7D39"/>
    <w:rsid w:val="007E4B54"/>
    <w:rsid w:val="008127D2"/>
    <w:rsid w:val="00850939"/>
    <w:rsid w:val="00857D94"/>
    <w:rsid w:val="00876DDD"/>
    <w:rsid w:val="008967C9"/>
    <w:rsid w:val="008F7A1E"/>
    <w:rsid w:val="0090546F"/>
    <w:rsid w:val="00913919"/>
    <w:rsid w:val="00926580"/>
    <w:rsid w:val="00956E78"/>
    <w:rsid w:val="009852CB"/>
    <w:rsid w:val="009E169D"/>
    <w:rsid w:val="009F3D2D"/>
    <w:rsid w:val="00A079FF"/>
    <w:rsid w:val="00AC29CE"/>
    <w:rsid w:val="00AE40FA"/>
    <w:rsid w:val="00B217E0"/>
    <w:rsid w:val="00B23A66"/>
    <w:rsid w:val="00B265E4"/>
    <w:rsid w:val="00B5155B"/>
    <w:rsid w:val="00B90FB3"/>
    <w:rsid w:val="00B97DBE"/>
    <w:rsid w:val="00BF04FD"/>
    <w:rsid w:val="00C370AE"/>
    <w:rsid w:val="00CC7DB3"/>
    <w:rsid w:val="00CE0B4B"/>
    <w:rsid w:val="00D513B9"/>
    <w:rsid w:val="00DE4477"/>
    <w:rsid w:val="00E06444"/>
    <w:rsid w:val="00E7072D"/>
    <w:rsid w:val="00E7540D"/>
    <w:rsid w:val="00E83C9B"/>
    <w:rsid w:val="00EB61B9"/>
    <w:rsid w:val="00F3015B"/>
    <w:rsid w:val="00F441D7"/>
    <w:rsid w:val="00F97884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A33547-7C93-4E9F-8753-92C090690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450</Words>
  <Characters>2386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3</cp:revision>
  <cp:lastPrinted>2016-05-30T10:40:00Z</cp:lastPrinted>
  <dcterms:created xsi:type="dcterms:W3CDTF">2016-11-14T11:48:00Z</dcterms:created>
  <dcterms:modified xsi:type="dcterms:W3CDTF">2016-11-14T12:05:00Z</dcterms:modified>
</cp:coreProperties>
</file>