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C0" w:rsidRPr="006747C0" w:rsidRDefault="006747C0" w:rsidP="00C36EC1">
      <w:pPr>
        <w:tabs>
          <w:tab w:val="left" w:pos="567"/>
        </w:tabs>
        <w:rPr>
          <w:b/>
          <w:sz w:val="32"/>
          <w:szCs w:val="32"/>
        </w:rPr>
      </w:pPr>
      <w:r w:rsidRPr="006747C0">
        <w:rPr>
          <w:b/>
          <w:sz w:val="32"/>
          <w:szCs w:val="32"/>
        </w:rPr>
        <w:t xml:space="preserve">Världens äldsta whisky öppnas </w:t>
      </w:r>
      <w:r w:rsidR="00C5218C">
        <w:rPr>
          <w:b/>
          <w:sz w:val="32"/>
          <w:szCs w:val="32"/>
        </w:rPr>
        <w:t>i Malmö</w:t>
      </w:r>
    </w:p>
    <w:p w:rsidR="006747C0" w:rsidRPr="0055388A" w:rsidRDefault="0055388A" w:rsidP="00C36EC1">
      <w:pPr>
        <w:tabs>
          <w:tab w:val="left" w:pos="567"/>
        </w:tabs>
        <w:spacing w:after="0"/>
        <w:rPr>
          <w:b/>
        </w:rPr>
      </w:pPr>
      <w:proofErr w:type="spellStart"/>
      <w:r w:rsidRPr="0055388A">
        <w:rPr>
          <w:b/>
        </w:rPr>
        <w:t>Mor</w:t>
      </w:r>
      <w:r w:rsidR="00EC645D">
        <w:rPr>
          <w:b/>
        </w:rPr>
        <w:t>tlach</w:t>
      </w:r>
      <w:proofErr w:type="spellEnd"/>
      <w:r w:rsidR="00EC645D">
        <w:rPr>
          <w:b/>
        </w:rPr>
        <w:t xml:space="preserve"> 75 </w:t>
      </w:r>
      <w:proofErr w:type="spellStart"/>
      <w:r w:rsidR="00EC645D">
        <w:rPr>
          <w:b/>
        </w:rPr>
        <w:t>Years</w:t>
      </w:r>
      <w:proofErr w:type="spellEnd"/>
      <w:r w:rsidR="00EC645D">
        <w:rPr>
          <w:b/>
        </w:rPr>
        <w:t xml:space="preserve"> Old Generations är </w:t>
      </w:r>
      <w:r w:rsidRPr="0055388A">
        <w:rPr>
          <w:b/>
        </w:rPr>
        <w:t xml:space="preserve">en av whiskyvärldens mest omtalade buteljeringar. </w:t>
      </w:r>
      <w:r>
        <w:rPr>
          <w:b/>
        </w:rPr>
        <w:t>E</w:t>
      </w:r>
      <w:r w:rsidR="00EC645D">
        <w:rPr>
          <w:b/>
        </w:rPr>
        <w:t xml:space="preserve">n flaska kostar </w:t>
      </w:r>
      <w:r w:rsidR="007F2AA8">
        <w:rPr>
          <w:b/>
        </w:rPr>
        <w:t>drygt</w:t>
      </w:r>
      <w:r w:rsidR="00EC645D">
        <w:rPr>
          <w:b/>
        </w:rPr>
        <w:t xml:space="preserve"> 250 000 kr. E</w:t>
      </w:r>
      <w:r>
        <w:rPr>
          <w:b/>
        </w:rPr>
        <w:t xml:space="preserve">ndast en </w:t>
      </w:r>
      <w:r w:rsidR="00EC645D">
        <w:rPr>
          <w:b/>
        </w:rPr>
        <w:t>flaska</w:t>
      </w:r>
      <w:r>
        <w:rPr>
          <w:b/>
        </w:rPr>
        <w:t xml:space="preserve"> </w:t>
      </w:r>
      <w:r w:rsidR="00C70B36">
        <w:rPr>
          <w:b/>
        </w:rPr>
        <w:t>kommer till i</w:t>
      </w:r>
      <w:r w:rsidRPr="0055388A">
        <w:rPr>
          <w:b/>
        </w:rPr>
        <w:t xml:space="preserve"> Sverige </w:t>
      </w:r>
      <w:r>
        <w:rPr>
          <w:b/>
        </w:rPr>
        <w:t>och den</w:t>
      </w:r>
      <w:r w:rsidRPr="0055388A">
        <w:rPr>
          <w:b/>
        </w:rPr>
        <w:t xml:space="preserve"> </w:t>
      </w:r>
      <w:r>
        <w:rPr>
          <w:b/>
        </w:rPr>
        <w:t>öppnas</w:t>
      </w:r>
      <w:r w:rsidRPr="0055388A">
        <w:rPr>
          <w:b/>
        </w:rPr>
        <w:t xml:space="preserve"> på Malmö Öl &amp; Whisky Festival.</w:t>
      </w:r>
    </w:p>
    <w:p w:rsidR="0055388A" w:rsidRDefault="0055388A" w:rsidP="00C36EC1">
      <w:pPr>
        <w:tabs>
          <w:tab w:val="left" w:pos="567"/>
        </w:tabs>
        <w:spacing w:after="0"/>
      </w:pPr>
    </w:p>
    <w:p w:rsidR="00EC645D" w:rsidRDefault="00164A0B" w:rsidP="00C36EC1">
      <w:pPr>
        <w:tabs>
          <w:tab w:val="left" w:pos="567"/>
        </w:tabs>
        <w:spacing w:after="0"/>
      </w:pPr>
      <w:r>
        <w:t>–</w:t>
      </w:r>
      <w:r w:rsidR="00EC645D">
        <w:t xml:space="preserve"> Len</w:t>
      </w:r>
      <w:r>
        <w:t xml:space="preserve"> och mycket sofistikerad –</w:t>
      </w:r>
      <w:r w:rsidR="00EC645D">
        <w:t xml:space="preserve"> elegant som en </w:t>
      </w:r>
      <w:proofErr w:type="spellStart"/>
      <w:r w:rsidR="00EC645D">
        <w:t>grande</w:t>
      </w:r>
      <w:proofErr w:type="spellEnd"/>
      <w:r w:rsidR="00EC645D">
        <w:t xml:space="preserve"> </w:t>
      </w:r>
      <w:proofErr w:type="spellStart"/>
      <w:r w:rsidR="00EC645D">
        <w:t>dame</w:t>
      </w:r>
      <w:proofErr w:type="spellEnd"/>
      <w:r w:rsidR="00EC645D">
        <w:t xml:space="preserve">. </w:t>
      </w:r>
      <w:r w:rsidR="00EC645D" w:rsidRPr="00EC645D">
        <w:t xml:space="preserve">Maltwhiskyns </w:t>
      </w:r>
      <w:r w:rsidR="00EC645D">
        <w:t xml:space="preserve">egen </w:t>
      </w:r>
      <w:r w:rsidR="00EC645D" w:rsidRPr="00EC645D">
        <w:t>Ingrid Bergman</w:t>
      </w:r>
      <w:r w:rsidR="00EC645D">
        <w:t>!</w:t>
      </w:r>
      <w:r w:rsidR="00EC645D" w:rsidRPr="00EC645D">
        <w:t xml:space="preserve"> </w:t>
      </w:r>
    </w:p>
    <w:p w:rsidR="00C36EC1" w:rsidRDefault="00C36EC1" w:rsidP="00C36EC1">
      <w:pPr>
        <w:tabs>
          <w:tab w:val="left" w:pos="567"/>
        </w:tabs>
        <w:spacing w:after="0"/>
      </w:pPr>
      <w:r>
        <w:tab/>
      </w:r>
      <w:r w:rsidR="00EC645D">
        <w:t xml:space="preserve">Så beskrevs världens mest exklusiva </w:t>
      </w:r>
      <w:r w:rsidR="004D16CC">
        <w:t xml:space="preserve">skotska </w:t>
      </w:r>
      <w:r w:rsidR="000859A3">
        <w:t>singel</w:t>
      </w:r>
      <w:r w:rsidR="00EC645D">
        <w:t>malt</w:t>
      </w:r>
      <w:r w:rsidR="000859A3">
        <w:t>whisky</w:t>
      </w:r>
      <w:r w:rsidR="00EC645D">
        <w:t xml:space="preserve"> när </w:t>
      </w:r>
      <w:r>
        <w:t xml:space="preserve">den släpptes i London i </w:t>
      </w:r>
      <w:r w:rsidR="003871C8">
        <w:t>september</w:t>
      </w:r>
      <w:r>
        <w:t xml:space="preserve"> 2015. </w:t>
      </w:r>
    </w:p>
    <w:p w:rsidR="00E826F4" w:rsidRDefault="00E826F4" w:rsidP="009F5304">
      <w:pPr>
        <w:tabs>
          <w:tab w:val="left" w:pos="567"/>
        </w:tabs>
        <w:spacing w:after="0"/>
      </w:pPr>
    </w:p>
    <w:p w:rsidR="00E826F4" w:rsidRPr="00E826F4" w:rsidRDefault="00E826F4" w:rsidP="009F5304">
      <w:pPr>
        <w:tabs>
          <w:tab w:val="left" w:pos="567"/>
        </w:tabs>
        <w:spacing w:after="0"/>
        <w:rPr>
          <w:b/>
        </w:rPr>
      </w:pPr>
      <w:r w:rsidRPr="00E826F4">
        <w:rPr>
          <w:b/>
        </w:rPr>
        <w:t>Sensationell 75-åring</w:t>
      </w:r>
    </w:p>
    <w:p w:rsidR="00910F98" w:rsidRDefault="00164A0B" w:rsidP="009F5304">
      <w:pPr>
        <w:tabs>
          <w:tab w:val="left" w:pos="567"/>
        </w:tabs>
        <w:spacing w:after="0"/>
      </w:pPr>
      <w:r>
        <w:t xml:space="preserve">Den 17 november 1939 </w:t>
      </w:r>
      <w:r w:rsidR="0059361E">
        <w:t>valde</w:t>
      </w:r>
      <w:r>
        <w:t xml:space="preserve"> John </w:t>
      </w:r>
      <w:proofErr w:type="spellStart"/>
      <w:r>
        <w:t>Urquhart</w:t>
      </w:r>
      <w:proofErr w:type="spellEnd"/>
      <w:r>
        <w:t xml:space="preserve"> </w:t>
      </w:r>
      <w:r w:rsidR="004D16CC">
        <w:t xml:space="preserve">på Gordon &amp; </w:t>
      </w:r>
      <w:proofErr w:type="spellStart"/>
      <w:r w:rsidR="004D16CC">
        <w:t>MacPhail</w:t>
      </w:r>
      <w:proofErr w:type="spellEnd"/>
      <w:r w:rsidR="004D16CC">
        <w:t xml:space="preserve"> </w:t>
      </w:r>
      <w:r w:rsidR="0059361E">
        <w:t>ut</w:t>
      </w:r>
      <w:r>
        <w:t xml:space="preserve"> ett sherryfat </w:t>
      </w:r>
      <w:r w:rsidR="0059361E">
        <w:t xml:space="preserve">och gav instruktioner om att fylla det </w:t>
      </w:r>
      <w:r>
        <w:t xml:space="preserve">med </w:t>
      </w:r>
      <w:r w:rsidR="0059361E">
        <w:t xml:space="preserve">destillat från </w:t>
      </w:r>
      <w:proofErr w:type="spellStart"/>
      <w:r w:rsidR="0059361E">
        <w:t>Speyside’s</w:t>
      </w:r>
      <w:proofErr w:type="spellEnd"/>
      <w:r w:rsidR="0059361E">
        <w:t xml:space="preserve"> </w:t>
      </w:r>
      <w:proofErr w:type="spellStart"/>
      <w:r w:rsidR="0059361E">
        <w:t>Mortlach</w:t>
      </w:r>
      <w:proofErr w:type="spellEnd"/>
      <w:r w:rsidR="0059361E">
        <w:t xml:space="preserve"> </w:t>
      </w:r>
      <w:proofErr w:type="spellStart"/>
      <w:r w:rsidR="0059361E">
        <w:t>Distillery</w:t>
      </w:r>
      <w:proofErr w:type="spellEnd"/>
      <w:r w:rsidR="0059361E">
        <w:t xml:space="preserve">. </w:t>
      </w:r>
      <w:r w:rsidR="003871C8">
        <w:t>75 år sen</w:t>
      </w:r>
      <w:r w:rsidR="004D16CC">
        <w:t xml:space="preserve">are togs fatet fram </w:t>
      </w:r>
      <w:r w:rsidR="00C70B36">
        <w:t xml:space="preserve">från </w:t>
      </w:r>
      <w:r w:rsidR="004D16CC">
        <w:t>lagerhuset och den bärnstensfärgade drycken tappades varsamt på vackra, droppformade kristallkaraffer.</w:t>
      </w:r>
      <w:r w:rsidR="009F5304">
        <w:t xml:space="preserve"> </w:t>
      </w:r>
    </w:p>
    <w:p w:rsidR="009F5304" w:rsidRDefault="00910F98" w:rsidP="009F5304">
      <w:pPr>
        <w:tabs>
          <w:tab w:val="left" w:pos="567"/>
        </w:tabs>
        <w:spacing w:after="0"/>
      </w:pPr>
      <w:r>
        <w:tab/>
      </w:r>
      <w:r w:rsidR="009F5304">
        <w:t xml:space="preserve">Varje karaff är handgjord med 75 skåror som representerar åren som whiskyn har fått mogna. </w:t>
      </w:r>
    </w:p>
    <w:p w:rsidR="00E826F4" w:rsidRDefault="00E826F4" w:rsidP="009F5304">
      <w:pPr>
        <w:tabs>
          <w:tab w:val="left" w:pos="567"/>
        </w:tabs>
        <w:spacing w:after="0"/>
      </w:pPr>
      <w:r>
        <w:tab/>
        <w:t>W</w:t>
      </w:r>
      <w:r w:rsidRPr="00807A03">
        <w:t>hisky förändras och blir mer komplex med åren, men</w:t>
      </w:r>
      <w:r>
        <w:t xml:space="preserve"> det är</w:t>
      </w:r>
      <w:r w:rsidRPr="00807A03">
        <w:t xml:space="preserve"> få fat </w:t>
      </w:r>
      <w:r>
        <w:t xml:space="preserve">som </w:t>
      </w:r>
      <w:r w:rsidRPr="00807A03">
        <w:t xml:space="preserve">klarar att bli riktigt gamla. Att en whisky fortsätter att utvecklas även upp i 40-årsåldern är ovanligt – </w:t>
      </w:r>
      <w:r>
        <w:t xml:space="preserve">att en whisky kan bli 75 år, det </w:t>
      </w:r>
      <w:r w:rsidRPr="00807A03">
        <w:t xml:space="preserve">är </w:t>
      </w:r>
      <w:r w:rsidR="00910F98">
        <w:t xml:space="preserve">alldeles </w:t>
      </w:r>
      <w:r w:rsidRPr="00807A03">
        <w:t>sensationellt.</w:t>
      </w:r>
    </w:p>
    <w:p w:rsidR="00915289" w:rsidRDefault="00915289" w:rsidP="009F5304">
      <w:pPr>
        <w:tabs>
          <w:tab w:val="left" w:pos="567"/>
        </w:tabs>
        <w:spacing w:after="0"/>
      </w:pPr>
      <w:r>
        <w:tab/>
      </w:r>
      <w:proofErr w:type="spellStart"/>
      <w:r>
        <w:t>Mortlach</w:t>
      </w:r>
      <w:proofErr w:type="spellEnd"/>
      <w:r>
        <w:t xml:space="preserve"> 75 </w:t>
      </w:r>
      <w:proofErr w:type="spellStart"/>
      <w:r>
        <w:t>Years</w:t>
      </w:r>
      <w:proofErr w:type="spellEnd"/>
      <w:r>
        <w:t xml:space="preserve"> Old generations har inslag av torkad aprikos och granatäpple, med en </w:t>
      </w:r>
      <w:proofErr w:type="gramStart"/>
      <w:r>
        <w:t>antydan av kryddor och krämig vanilj.</w:t>
      </w:r>
      <w:proofErr w:type="gramEnd"/>
      <w:r>
        <w:t xml:space="preserve"> Den har en len, rökig ton som dröjer kvar långt efter whiskyn har avnjutits.</w:t>
      </w:r>
    </w:p>
    <w:p w:rsidR="0079259B" w:rsidRDefault="0079259B" w:rsidP="00164A0B">
      <w:pPr>
        <w:tabs>
          <w:tab w:val="left" w:pos="567"/>
        </w:tabs>
        <w:spacing w:after="0"/>
      </w:pPr>
    </w:p>
    <w:p w:rsidR="00E826F4" w:rsidRPr="00E826F4" w:rsidRDefault="00E826F4" w:rsidP="00164A0B">
      <w:pPr>
        <w:tabs>
          <w:tab w:val="left" w:pos="567"/>
        </w:tabs>
        <w:spacing w:after="0"/>
        <w:rPr>
          <w:b/>
        </w:rPr>
      </w:pPr>
      <w:r w:rsidRPr="00E826F4">
        <w:rPr>
          <w:b/>
        </w:rPr>
        <w:t>En flaska till Sverige</w:t>
      </w:r>
    </w:p>
    <w:p w:rsidR="00E826F4" w:rsidRDefault="00744A7E" w:rsidP="00164A0B">
      <w:pPr>
        <w:tabs>
          <w:tab w:val="left" w:pos="567"/>
        </w:tabs>
        <w:spacing w:after="0"/>
      </w:pPr>
      <w:r>
        <w:t xml:space="preserve">Endast 100 flaskor </w:t>
      </w:r>
      <w:proofErr w:type="spellStart"/>
      <w:r w:rsidR="00164A0B">
        <w:t>Mortlach</w:t>
      </w:r>
      <w:proofErr w:type="spellEnd"/>
      <w:r w:rsidR="00164A0B">
        <w:t xml:space="preserve"> 75 </w:t>
      </w:r>
      <w:proofErr w:type="spellStart"/>
      <w:r w:rsidR="00164A0B">
        <w:t>Years</w:t>
      </w:r>
      <w:proofErr w:type="spellEnd"/>
      <w:r w:rsidR="00164A0B">
        <w:t xml:space="preserve"> Old Generations </w:t>
      </w:r>
      <w:r w:rsidR="00E826F4">
        <w:t>har buteljerats</w:t>
      </w:r>
      <w:r w:rsidR="004D16CC">
        <w:t xml:space="preserve"> och marknadspriset </w:t>
      </w:r>
      <w:r w:rsidR="009F5304">
        <w:t xml:space="preserve">för en av de numrerade karafferna ligger </w:t>
      </w:r>
      <w:r w:rsidR="004D16CC">
        <w:t xml:space="preserve">på över 250 000 kr. </w:t>
      </w:r>
    </w:p>
    <w:p w:rsidR="00807A03" w:rsidRDefault="00E826F4" w:rsidP="00164A0B">
      <w:pPr>
        <w:tabs>
          <w:tab w:val="left" w:pos="567"/>
        </w:tabs>
        <w:spacing w:after="0"/>
      </w:pPr>
      <w:r>
        <w:tab/>
      </w:r>
      <w:r w:rsidR="004D16CC">
        <w:t xml:space="preserve">Sverige </w:t>
      </w:r>
      <w:r w:rsidR="00C70B36">
        <w:t xml:space="preserve">har bara </w:t>
      </w:r>
      <w:r w:rsidR="004D16CC">
        <w:t>ti</w:t>
      </w:r>
      <w:r w:rsidR="00C70B36">
        <w:t>lldelats</w:t>
      </w:r>
      <w:r>
        <w:t xml:space="preserve"> </w:t>
      </w:r>
      <w:r w:rsidR="004D16CC">
        <w:t xml:space="preserve">en flaska och den kommer att öppnas </w:t>
      </w:r>
      <w:r w:rsidR="00910F98">
        <w:t>i Malmö</w:t>
      </w:r>
      <w:r w:rsidR="004D16CC">
        <w:t xml:space="preserve">. </w:t>
      </w:r>
    </w:p>
    <w:p w:rsidR="00910F98" w:rsidRDefault="00744A7E" w:rsidP="00164A0B">
      <w:pPr>
        <w:tabs>
          <w:tab w:val="left" w:pos="567"/>
        </w:tabs>
        <w:spacing w:after="0"/>
      </w:pPr>
      <w:r>
        <w:tab/>
      </w:r>
      <w:r w:rsidRPr="00744A7E">
        <w:t xml:space="preserve">– Egentligen är det vansinne att öppna denna flaska. Under de senaste decennierna har värdeökningen på whisky utklassat såväl aktier som guld och fastigheter. Men whisky är gjord för att drickas och vi vill dela upplevelsen med whiskyvänner som förstår att njuta av den. Därför har vi satt ett provningspris som är långt under självkostnadspris, säger Thomas Kuuttanen </w:t>
      </w:r>
      <w:r w:rsidR="00910F98">
        <w:t xml:space="preserve">på Symposion, en av få personer som smakat rekordwhiskyn. </w:t>
      </w:r>
    </w:p>
    <w:p w:rsidR="0079259B" w:rsidRDefault="0079259B" w:rsidP="00164A0B">
      <w:pPr>
        <w:tabs>
          <w:tab w:val="left" w:pos="567"/>
        </w:tabs>
        <w:spacing w:after="0"/>
      </w:pPr>
    </w:p>
    <w:p w:rsidR="0079259B" w:rsidRPr="00E826F4" w:rsidRDefault="00E826F4" w:rsidP="00164A0B">
      <w:pPr>
        <w:tabs>
          <w:tab w:val="left" w:pos="567"/>
        </w:tabs>
        <w:spacing w:after="0"/>
        <w:rPr>
          <w:b/>
        </w:rPr>
      </w:pPr>
      <w:r w:rsidRPr="00E826F4">
        <w:rPr>
          <w:b/>
        </w:rPr>
        <w:t>Provning i Malmö</w:t>
      </w:r>
    </w:p>
    <w:p w:rsidR="00744A7E" w:rsidRDefault="00910F98" w:rsidP="00164A0B">
      <w:pPr>
        <w:tabs>
          <w:tab w:val="left" w:pos="567"/>
        </w:tabs>
        <w:spacing w:after="0"/>
      </w:pPr>
      <w:r>
        <w:t>Den unika p</w:t>
      </w:r>
      <w:r w:rsidR="00744A7E" w:rsidRPr="00744A7E">
        <w:t xml:space="preserve">rovningen </w:t>
      </w:r>
      <w:r w:rsidR="00807A03">
        <w:t>genomförs på Malmömässan i samband med Malmö Öl &amp; Whisky Festival</w:t>
      </w:r>
      <w:r>
        <w:t xml:space="preserve"> den 1-2 april</w:t>
      </w:r>
      <w:r w:rsidR="00807A03">
        <w:t xml:space="preserve">. </w:t>
      </w:r>
      <w:r w:rsidR="00E00D40">
        <w:t xml:space="preserve">Deltagarpriset är 3 795 kr. </w:t>
      </w:r>
      <w:r w:rsidR="00807A03">
        <w:t xml:space="preserve">Provningen </w:t>
      </w:r>
      <w:r w:rsidR="00744A7E" w:rsidRPr="00744A7E">
        <w:t xml:space="preserve">arrangeras av Malmöbaserade whiskyspecialisten Symposion och </w:t>
      </w:r>
      <w:r w:rsidR="00807A03">
        <w:t xml:space="preserve">den </w:t>
      </w:r>
      <w:r w:rsidR="00744A7E" w:rsidRPr="00744A7E">
        <w:t xml:space="preserve">leds av Stuart </w:t>
      </w:r>
      <w:proofErr w:type="spellStart"/>
      <w:r w:rsidR="00744A7E" w:rsidRPr="00744A7E">
        <w:t>Urquhar</w:t>
      </w:r>
      <w:r w:rsidR="00744A7E">
        <w:t>t</w:t>
      </w:r>
      <w:proofErr w:type="spellEnd"/>
      <w:r w:rsidR="00744A7E">
        <w:t xml:space="preserve">, vars farfars far </w:t>
      </w:r>
      <w:r>
        <w:t xml:space="preserve">fyllde sherryfatet </w:t>
      </w:r>
      <w:r w:rsidR="000859A3">
        <w:t xml:space="preserve">i Skottland </w:t>
      </w:r>
      <w:r w:rsidR="00807A03">
        <w:t>1939</w:t>
      </w:r>
      <w:r w:rsidR="007F2DFC">
        <w:t>.</w:t>
      </w:r>
    </w:p>
    <w:p w:rsidR="002E7670" w:rsidRDefault="00576A13" w:rsidP="00164A0B">
      <w:pPr>
        <w:tabs>
          <w:tab w:val="left" w:pos="567"/>
        </w:tabs>
        <w:spacing w:after="0"/>
      </w:pPr>
      <w:r>
        <w:tab/>
      </w:r>
      <w:r w:rsidRPr="00576A13">
        <w:t>Under provningen k</w:t>
      </w:r>
      <w:r>
        <w:t xml:space="preserve">ommer även fyra andra </w:t>
      </w:r>
      <w:proofErr w:type="spellStart"/>
      <w:r w:rsidR="002552BC">
        <w:t>whiskies</w:t>
      </w:r>
      <w:proofErr w:type="spellEnd"/>
      <w:r w:rsidRPr="00576A13">
        <w:t xml:space="preserve"> att provas</w:t>
      </w:r>
      <w:r w:rsidR="00FB3EE0">
        <w:t xml:space="preserve"> </w:t>
      </w:r>
      <w:r w:rsidR="00FB3EE0" w:rsidRPr="00744A7E">
        <w:t>–</w:t>
      </w:r>
      <w:r w:rsidRPr="00576A13">
        <w:t xml:space="preserve"> samtliga över 60 år gamla</w:t>
      </w:r>
      <w:r>
        <w:t>, bland annat en Macallan från 1945. Dessutom öppnas</w:t>
      </w:r>
      <w:r w:rsidRPr="00576A13">
        <w:t xml:space="preserve"> en Highland Park från 1973 som ”ung” jämförelse.</w:t>
      </w:r>
    </w:p>
    <w:p w:rsidR="00AC50C0" w:rsidRDefault="00AC50C0" w:rsidP="00164A0B">
      <w:pPr>
        <w:tabs>
          <w:tab w:val="left" w:pos="567"/>
        </w:tabs>
        <w:spacing w:after="0"/>
      </w:pPr>
      <w:r>
        <w:tab/>
      </w:r>
      <w:r w:rsidR="007F2AA8">
        <w:t>För mer info och a</w:t>
      </w:r>
      <w:r>
        <w:t xml:space="preserve">nmälan till whiskyprovningen </w:t>
      </w:r>
      <w:r w:rsidR="007F2AA8" w:rsidRPr="00744A7E">
        <w:t>–</w:t>
      </w:r>
      <w:r w:rsidR="007F2AA8">
        <w:t xml:space="preserve"> </w:t>
      </w:r>
      <w:r w:rsidR="00786930">
        <w:t>mejl</w:t>
      </w:r>
      <w:r w:rsidR="007F2AA8">
        <w:t>a</w:t>
      </w:r>
      <w:r w:rsidR="00786930">
        <w:t xml:space="preserve"> till bjorn.lindell@tasteevents.se.</w:t>
      </w:r>
      <w:r w:rsidR="00063DC9">
        <w:t xml:space="preserve"> </w:t>
      </w:r>
      <w:r w:rsidR="007F2AA8">
        <w:t xml:space="preserve"> </w:t>
      </w:r>
    </w:p>
    <w:p w:rsidR="003A31ED" w:rsidRDefault="003A31ED" w:rsidP="0079259B">
      <w:pPr>
        <w:tabs>
          <w:tab w:val="left" w:pos="567"/>
        </w:tabs>
        <w:spacing w:after="0"/>
      </w:pPr>
    </w:p>
    <w:p w:rsidR="002E7670" w:rsidRPr="002E7670" w:rsidRDefault="001F4C2E" w:rsidP="002E7670">
      <w:pPr>
        <w:tabs>
          <w:tab w:val="left" w:pos="567"/>
        </w:tabs>
        <w:spacing w:after="120"/>
        <w:rPr>
          <w:b/>
        </w:rPr>
      </w:pPr>
      <w:bookmarkStart w:id="0" w:name="_GoBack"/>
      <w:bookmarkEnd w:id="0"/>
      <w:r>
        <w:rPr>
          <w:b/>
        </w:rPr>
        <w:t>Ledande</w:t>
      </w:r>
      <w:r w:rsidR="002E7670" w:rsidRPr="002E7670">
        <w:rPr>
          <w:b/>
        </w:rPr>
        <w:t xml:space="preserve"> whiskyspecialister</w:t>
      </w:r>
    </w:p>
    <w:p w:rsidR="000859A3" w:rsidRDefault="000859A3" w:rsidP="0079259B">
      <w:pPr>
        <w:tabs>
          <w:tab w:val="left" w:pos="567"/>
        </w:tabs>
        <w:spacing w:after="0"/>
      </w:pPr>
      <w:r w:rsidRPr="00456249">
        <w:rPr>
          <w:rFonts w:ascii="Times New Roman" w:eastAsia="Times New Roman" w:hAnsi="Times New Roman" w:cs="Times New Roman"/>
          <w:i/>
          <w:lang w:eastAsia="sv-SE"/>
        </w:rPr>
        <w:t xml:space="preserve">Det anrika </w:t>
      </w:r>
      <w:r>
        <w:rPr>
          <w:rFonts w:ascii="Times New Roman" w:eastAsia="Times New Roman" w:hAnsi="Times New Roman" w:cs="Times New Roman"/>
          <w:i/>
          <w:lang w:eastAsia="sv-SE"/>
        </w:rPr>
        <w:t>handel</w:t>
      </w:r>
      <w:r w:rsidR="000214F1">
        <w:rPr>
          <w:rFonts w:ascii="Times New Roman" w:eastAsia="Times New Roman" w:hAnsi="Times New Roman" w:cs="Times New Roman"/>
          <w:i/>
          <w:lang w:eastAsia="sv-SE"/>
        </w:rPr>
        <w:t>s</w:t>
      </w:r>
      <w:r>
        <w:rPr>
          <w:rFonts w:ascii="Times New Roman" w:eastAsia="Times New Roman" w:hAnsi="Times New Roman" w:cs="Times New Roman"/>
          <w:i/>
          <w:lang w:eastAsia="sv-SE"/>
        </w:rPr>
        <w:t>huset</w:t>
      </w:r>
      <w:r w:rsidRPr="00456249">
        <w:rPr>
          <w:rFonts w:ascii="Times New Roman" w:eastAsia="Times New Roman" w:hAnsi="Times New Roman" w:cs="Times New Roman"/>
          <w:i/>
          <w:lang w:eastAsia="sv-SE"/>
        </w:rPr>
        <w:t xml:space="preserve"> Gordon &amp; </w:t>
      </w:r>
      <w:proofErr w:type="spellStart"/>
      <w:r w:rsidRPr="00456249">
        <w:rPr>
          <w:rFonts w:ascii="Times New Roman" w:eastAsia="Times New Roman" w:hAnsi="Times New Roman" w:cs="Times New Roman"/>
          <w:i/>
          <w:lang w:eastAsia="sv-SE"/>
        </w:rPr>
        <w:t>MacPhail</w:t>
      </w:r>
      <w:proofErr w:type="spellEnd"/>
      <w:r w:rsidRPr="00456249">
        <w:rPr>
          <w:rFonts w:ascii="Times New Roman" w:eastAsia="Times New Roman" w:hAnsi="Times New Roman" w:cs="Times New Roman"/>
          <w:i/>
          <w:lang w:eastAsia="sv-SE"/>
        </w:rPr>
        <w:t xml:space="preserve"> är whiskyvärlden mest berömda oberoende </w:t>
      </w:r>
      <w:proofErr w:type="spellStart"/>
      <w:r w:rsidRPr="00456249">
        <w:rPr>
          <w:rFonts w:ascii="Times New Roman" w:eastAsia="Times New Roman" w:hAnsi="Times New Roman" w:cs="Times New Roman"/>
          <w:i/>
          <w:lang w:eastAsia="sv-SE"/>
        </w:rPr>
        <w:t>buteljerare</w:t>
      </w:r>
      <w:proofErr w:type="spellEnd"/>
      <w:r w:rsidRPr="00456249">
        <w:rPr>
          <w:rFonts w:ascii="Times New Roman" w:eastAsia="Times New Roman" w:hAnsi="Times New Roman" w:cs="Times New Roman"/>
          <w:i/>
          <w:lang w:eastAsia="sv-SE"/>
        </w:rPr>
        <w:t xml:space="preserve">. Det var Gordon &amp; </w:t>
      </w:r>
      <w:proofErr w:type="spellStart"/>
      <w:r w:rsidRPr="00456249">
        <w:rPr>
          <w:rFonts w:ascii="Times New Roman" w:eastAsia="Times New Roman" w:hAnsi="Times New Roman" w:cs="Times New Roman"/>
          <w:i/>
          <w:lang w:eastAsia="sv-SE"/>
        </w:rPr>
        <w:t>MacPhail</w:t>
      </w:r>
      <w:proofErr w:type="spellEnd"/>
      <w:r w:rsidRPr="00456249">
        <w:rPr>
          <w:rFonts w:ascii="Times New Roman" w:eastAsia="Times New Roman" w:hAnsi="Times New Roman" w:cs="Times New Roman"/>
          <w:i/>
          <w:lang w:eastAsia="sv-SE"/>
        </w:rPr>
        <w:t xml:space="preserve"> som en gång i tiden uppfann marknaden för singelmaltwhisky. I deras lagerhus i </w:t>
      </w:r>
      <w:proofErr w:type="spellStart"/>
      <w:r w:rsidRPr="00456249">
        <w:rPr>
          <w:rFonts w:ascii="Times New Roman" w:eastAsia="Times New Roman" w:hAnsi="Times New Roman" w:cs="Times New Roman"/>
          <w:i/>
          <w:lang w:eastAsia="sv-SE"/>
        </w:rPr>
        <w:t>Elgin</w:t>
      </w:r>
      <w:proofErr w:type="spellEnd"/>
      <w:r w:rsidRPr="00456249">
        <w:rPr>
          <w:rFonts w:ascii="Times New Roman" w:eastAsia="Times New Roman" w:hAnsi="Times New Roman" w:cs="Times New Roman"/>
          <w:i/>
          <w:lang w:eastAsia="sv-SE"/>
        </w:rPr>
        <w:t xml:space="preserve"> finns mer gammal och unik whis</w:t>
      </w:r>
      <w:r>
        <w:rPr>
          <w:rFonts w:ascii="Times New Roman" w:eastAsia="Times New Roman" w:hAnsi="Times New Roman" w:cs="Times New Roman"/>
          <w:i/>
          <w:lang w:eastAsia="sv-SE"/>
        </w:rPr>
        <w:t>ky än någon annanstans</w:t>
      </w:r>
      <w:r w:rsidRPr="00456249">
        <w:rPr>
          <w:rFonts w:ascii="Times New Roman" w:eastAsia="Times New Roman" w:hAnsi="Times New Roman" w:cs="Times New Roman"/>
          <w:i/>
          <w:lang w:eastAsia="sv-SE"/>
        </w:rPr>
        <w:t xml:space="preserve">. I dag drivs företaget av fjärde generationen </w:t>
      </w:r>
      <w:proofErr w:type="spellStart"/>
      <w:r w:rsidRPr="00456249">
        <w:rPr>
          <w:rFonts w:ascii="Times New Roman" w:eastAsia="Times New Roman" w:hAnsi="Times New Roman" w:cs="Times New Roman"/>
          <w:i/>
          <w:lang w:eastAsia="sv-SE"/>
        </w:rPr>
        <w:t>Urquhart</w:t>
      </w:r>
      <w:proofErr w:type="spellEnd"/>
      <w:r w:rsidRPr="00456249">
        <w:rPr>
          <w:rFonts w:ascii="Times New Roman" w:eastAsia="Times New Roman" w:hAnsi="Times New Roman" w:cs="Times New Roman"/>
          <w:i/>
          <w:lang w:eastAsia="sv-SE"/>
        </w:rPr>
        <w:t>.</w:t>
      </w:r>
      <w:r w:rsidRPr="00456249">
        <w:rPr>
          <w:rFonts w:ascii="Times New Roman" w:eastAsia="Times New Roman" w:hAnsi="Times New Roman" w:cs="Times New Roman"/>
          <w:lang w:eastAsia="sv-SE"/>
        </w:rPr>
        <w:br/>
      </w:r>
      <w:r w:rsidRPr="00456249">
        <w:rPr>
          <w:rFonts w:ascii="Times New Roman" w:eastAsia="Times New Roman" w:hAnsi="Times New Roman" w:cs="Times New Roman"/>
          <w:lang w:eastAsia="sv-SE"/>
        </w:rPr>
        <w:lastRenderedPageBreak/>
        <w:br/>
      </w:r>
      <w:r w:rsidRPr="00456249">
        <w:rPr>
          <w:rFonts w:ascii="Times New Roman" w:eastAsia="Times New Roman" w:hAnsi="Times New Roman" w:cs="Times New Roman"/>
          <w:i/>
          <w:lang w:eastAsia="sv-SE"/>
        </w:rPr>
        <w:t xml:space="preserve">Malmöföretaget Symposion är Sveriges ledande specialist inom destillerade drycker som whisky, </w:t>
      </w:r>
      <w:r>
        <w:rPr>
          <w:rFonts w:ascii="Times New Roman" w:eastAsia="Times New Roman" w:hAnsi="Times New Roman" w:cs="Times New Roman"/>
          <w:i/>
          <w:lang w:eastAsia="sv-SE"/>
        </w:rPr>
        <w:t>calvados, rom och</w:t>
      </w:r>
      <w:r w:rsidRPr="00456249">
        <w:rPr>
          <w:rFonts w:ascii="Times New Roman" w:eastAsia="Times New Roman" w:hAnsi="Times New Roman" w:cs="Times New Roman"/>
          <w:i/>
          <w:lang w:eastAsia="sv-SE"/>
        </w:rPr>
        <w:t xml:space="preserve"> cognac. I över 20 år har Symposion och familjen Kuuttanen arbetat för att öka kunskapen om exklusiva drycker samt erbjudit </w:t>
      </w:r>
      <w:r>
        <w:rPr>
          <w:rFonts w:ascii="Times New Roman" w:eastAsia="Times New Roman" w:hAnsi="Times New Roman" w:cs="Times New Roman"/>
          <w:i/>
          <w:lang w:eastAsia="sv-SE"/>
        </w:rPr>
        <w:t xml:space="preserve">konnässörer, restauranger och andra intresserade </w:t>
      </w:r>
      <w:r w:rsidRPr="00456249">
        <w:rPr>
          <w:rFonts w:ascii="Times New Roman" w:eastAsia="Times New Roman" w:hAnsi="Times New Roman" w:cs="Times New Roman"/>
          <w:i/>
          <w:lang w:eastAsia="sv-SE"/>
        </w:rPr>
        <w:t>unika dryckesupplevelser.</w:t>
      </w:r>
    </w:p>
    <w:p w:rsidR="00164A0B" w:rsidRPr="00EC645D" w:rsidRDefault="00164A0B" w:rsidP="00C36EC1">
      <w:pPr>
        <w:tabs>
          <w:tab w:val="left" w:pos="567"/>
        </w:tabs>
        <w:spacing w:after="0"/>
      </w:pPr>
    </w:p>
    <w:sectPr w:rsidR="00164A0B" w:rsidRPr="00EC6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C0"/>
    <w:rsid w:val="000214F1"/>
    <w:rsid w:val="00063DC9"/>
    <w:rsid w:val="000859A3"/>
    <w:rsid w:val="000A770B"/>
    <w:rsid w:val="001631CB"/>
    <w:rsid w:val="00164A0B"/>
    <w:rsid w:val="001F4C2E"/>
    <w:rsid w:val="002552BC"/>
    <w:rsid w:val="002E7670"/>
    <w:rsid w:val="003871C8"/>
    <w:rsid w:val="003A31ED"/>
    <w:rsid w:val="00464F87"/>
    <w:rsid w:val="004D16CC"/>
    <w:rsid w:val="00501EB4"/>
    <w:rsid w:val="0055388A"/>
    <w:rsid w:val="00576A13"/>
    <w:rsid w:val="0059361E"/>
    <w:rsid w:val="006747C0"/>
    <w:rsid w:val="007405FA"/>
    <w:rsid w:val="00744A7E"/>
    <w:rsid w:val="00786930"/>
    <w:rsid w:val="0079259B"/>
    <w:rsid w:val="007F2AA8"/>
    <w:rsid w:val="007F2DFC"/>
    <w:rsid w:val="00807A03"/>
    <w:rsid w:val="00910F98"/>
    <w:rsid w:val="00915289"/>
    <w:rsid w:val="009D2583"/>
    <w:rsid w:val="009F5304"/>
    <w:rsid w:val="00AC50C0"/>
    <w:rsid w:val="00C36EC1"/>
    <w:rsid w:val="00C5218C"/>
    <w:rsid w:val="00C70B36"/>
    <w:rsid w:val="00E00D40"/>
    <w:rsid w:val="00E826F4"/>
    <w:rsid w:val="00EC645D"/>
    <w:rsid w:val="00F72E1F"/>
    <w:rsid w:val="00FB3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F837-FC61-477A-851B-2299BCA4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64A0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4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1152">
      <w:bodyDiv w:val="1"/>
      <w:marLeft w:val="0"/>
      <w:marRight w:val="0"/>
      <w:marTop w:val="0"/>
      <w:marBottom w:val="0"/>
      <w:divBdr>
        <w:top w:val="none" w:sz="0" w:space="0" w:color="auto"/>
        <w:left w:val="none" w:sz="0" w:space="0" w:color="auto"/>
        <w:bottom w:val="none" w:sz="0" w:space="0" w:color="auto"/>
        <w:right w:val="none" w:sz="0" w:space="0" w:color="auto"/>
      </w:divBdr>
    </w:div>
    <w:div w:id="1151367433">
      <w:bodyDiv w:val="1"/>
      <w:marLeft w:val="0"/>
      <w:marRight w:val="0"/>
      <w:marTop w:val="0"/>
      <w:marBottom w:val="0"/>
      <w:divBdr>
        <w:top w:val="none" w:sz="0" w:space="0" w:color="auto"/>
        <w:left w:val="none" w:sz="0" w:space="0" w:color="auto"/>
        <w:bottom w:val="none" w:sz="0" w:space="0" w:color="auto"/>
        <w:right w:val="none" w:sz="0" w:space="0" w:color="auto"/>
      </w:divBdr>
    </w:div>
    <w:div w:id="1386755279">
      <w:bodyDiv w:val="1"/>
      <w:marLeft w:val="0"/>
      <w:marRight w:val="0"/>
      <w:marTop w:val="0"/>
      <w:marBottom w:val="0"/>
      <w:divBdr>
        <w:top w:val="none" w:sz="0" w:space="0" w:color="auto"/>
        <w:left w:val="none" w:sz="0" w:space="0" w:color="auto"/>
        <w:bottom w:val="none" w:sz="0" w:space="0" w:color="auto"/>
        <w:right w:val="none" w:sz="0" w:space="0" w:color="auto"/>
      </w:divBdr>
    </w:div>
    <w:div w:id="1661424798">
      <w:bodyDiv w:val="1"/>
      <w:marLeft w:val="0"/>
      <w:marRight w:val="0"/>
      <w:marTop w:val="0"/>
      <w:marBottom w:val="0"/>
      <w:divBdr>
        <w:top w:val="none" w:sz="0" w:space="0" w:color="auto"/>
        <w:left w:val="none" w:sz="0" w:space="0" w:color="auto"/>
        <w:bottom w:val="none" w:sz="0" w:space="0" w:color="auto"/>
        <w:right w:val="none" w:sz="0" w:space="0" w:color="auto"/>
      </w:divBdr>
    </w:div>
    <w:div w:id="1714310091">
      <w:bodyDiv w:val="1"/>
      <w:marLeft w:val="0"/>
      <w:marRight w:val="0"/>
      <w:marTop w:val="0"/>
      <w:marBottom w:val="0"/>
      <w:divBdr>
        <w:top w:val="none" w:sz="0" w:space="0" w:color="auto"/>
        <w:left w:val="none" w:sz="0" w:space="0" w:color="auto"/>
        <w:bottom w:val="none" w:sz="0" w:space="0" w:color="auto"/>
        <w:right w:val="none" w:sz="0" w:space="0" w:color="auto"/>
      </w:divBdr>
    </w:div>
    <w:div w:id="17799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512</Words>
  <Characters>2719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Björn Lindell</cp:lastModifiedBy>
  <cp:revision>23</cp:revision>
  <cp:lastPrinted>2016-03-03T13:25:00Z</cp:lastPrinted>
  <dcterms:created xsi:type="dcterms:W3CDTF">2016-03-03T12:35:00Z</dcterms:created>
  <dcterms:modified xsi:type="dcterms:W3CDTF">2016-03-11T07:26:00Z</dcterms:modified>
</cp:coreProperties>
</file>