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AF090" w14:textId="626A6600" w:rsidR="00CE1D41" w:rsidRDefault="00CE1D41" w:rsidP="00CE1D41">
      <w:pPr>
        <w:spacing w:after="0"/>
        <w:rPr>
          <w:rFonts w:asciiTheme="majorHAnsi" w:hAnsiTheme="majorHAnsi"/>
          <w:sz w:val="32"/>
          <w:szCs w:val="32"/>
        </w:rPr>
      </w:pPr>
      <w:r>
        <w:rPr>
          <w:rFonts w:asciiTheme="majorHAnsi" w:hAnsiTheme="majorHAnsi"/>
          <w:sz w:val="32"/>
          <w:szCs w:val="32"/>
        </w:rPr>
        <w:t>Om</w:t>
      </w:r>
      <w:r w:rsidR="009915F6">
        <w:rPr>
          <w:rFonts w:asciiTheme="majorHAnsi" w:hAnsiTheme="majorHAnsi"/>
          <w:sz w:val="32"/>
          <w:szCs w:val="32"/>
        </w:rPr>
        <w:t xml:space="preserve"> </w:t>
      </w:r>
      <w:r>
        <w:rPr>
          <w:rFonts w:asciiTheme="majorHAnsi" w:hAnsiTheme="majorHAnsi"/>
          <w:sz w:val="32"/>
          <w:szCs w:val="32"/>
        </w:rPr>
        <w:t>livet</w:t>
      </w:r>
      <w:r w:rsidR="00494FDA">
        <w:rPr>
          <w:rFonts w:asciiTheme="majorHAnsi" w:hAnsiTheme="majorHAnsi"/>
          <w:sz w:val="32"/>
          <w:szCs w:val="32"/>
        </w:rPr>
        <w:t>, kärleken</w:t>
      </w:r>
      <w:r>
        <w:rPr>
          <w:rFonts w:asciiTheme="majorHAnsi" w:hAnsiTheme="majorHAnsi"/>
          <w:sz w:val="32"/>
          <w:szCs w:val="32"/>
        </w:rPr>
        <w:t xml:space="preserve"> och evigheten</w:t>
      </w:r>
    </w:p>
    <w:p w14:paraId="1E0BA845" w14:textId="77777777" w:rsidR="00CE1D41" w:rsidRPr="00CB1704" w:rsidRDefault="00CE1D41" w:rsidP="00CE1D41">
      <w:pPr>
        <w:spacing w:after="0"/>
        <w:rPr>
          <w:rFonts w:asciiTheme="majorHAnsi" w:hAnsiTheme="majorHAnsi"/>
          <w:sz w:val="32"/>
          <w:szCs w:val="32"/>
        </w:rPr>
      </w:pPr>
    </w:p>
    <w:p w14:paraId="40431E62" w14:textId="77777777" w:rsidR="00CE1D41" w:rsidRDefault="00CE1D41" w:rsidP="00CE1D41">
      <w:pPr>
        <w:spacing w:after="0"/>
        <w:rPr>
          <w:b/>
          <w:sz w:val="24"/>
          <w:szCs w:val="24"/>
        </w:rPr>
      </w:pPr>
      <w:r w:rsidRPr="00DA52E6">
        <w:rPr>
          <w:sz w:val="24"/>
          <w:szCs w:val="24"/>
        </w:rPr>
        <w:t>Om livet och döden som facetter av ett evigt nu. Och om kärleken som binder samman allt. I den poetiska berättelsen</w:t>
      </w:r>
      <w:r w:rsidR="005F4547" w:rsidRPr="00DA52E6">
        <w:rPr>
          <w:sz w:val="24"/>
          <w:szCs w:val="24"/>
        </w:rPr>
        <w:t xml:space="preserve"> </w:t>
      </w:r>
      <w:r w:rsidR="005F4547" w:rsidRPr="00DA52E6">
        <w:rPr>
          <w:i/>
          <w:sz w:val="24"/>
          <w:szCs w:val="24"/>
        </w:rPr>
        <w:t>Famnar av liv</w:t>
      </w:r>
      <w:r w:rsidRPr="00DA52E6">
        <w:rPr>
          <w:sz w:val="24"/>
          <w:szCs w:val="24"/>
        </w:rPr>
        <w:t xml:space="preserve"> av Hannah Carin Noelius, förmedlar en mormor den skatt av visdom som hon förvärvat under ett långt liv, till sitt barnbarn Annie.</w:t>
      </w:r>
      <w:r w:rsidRPr="00870D9E">
        <w:rPr>
          <w:b/>
          <w:sz w:val="24"/>
          <w:szCs w:val="24"/>
        </w:rPr>
        <w:t xml:space="preserve"> Boken ges ut av Förlagshuset Siljans Måsar och är dess hundrade bok. </w:t>
      </w:r>
    </w:p>
    <w:p w14:paraId="69F15BBB" w14:textId="77777777" w:rsidR="00CE1D41" w:rsidRDefault="00CE1D41" w:rsidP="00CE1D41">
      <w:pPr>
        <w:spacing w:after="0"/>
        <w:rPr>
          <w:b/>
          <w:sz w:val="24"/>
          <w:szCs w:val="24"/>
        </w:rPr>
      </w:pPr>
    </w:p>
    <w:p w14:paraId="6B5915BC" w14:textId="77777777" w:rsidR="00CE1D41" w:rsidRDefault="00CE1D41" w:rsidP="00CE1D41">
      <w:pPr>
        <w:spacing w:after="0"/>
        <w:rPr>
          <w:sz w:val="24"/>
          <w:szCs w:val="24"/>
        </w:rPr>
      </w:pPr>
      <w:r>
        <w:rPr>
          <w:sz w:val="24"/>
          <w:szCs w:val="24"/>
        </w:rPr>
        <w:t xml:space="preserve">Under några sommarveckor </w:t>
      </w:r>
      <w:r w:rsidR="000F170F" w:rsidRPr="009915F6">
        <w:rPr>
          <w:sz w:val="24"/>
          <w:szCs w:val="24"/>
        </w:rPr>
        <w:t>utspelar</w:t>
      </w:r>
      <w:r w:rsidR="009915F6">
        <w:rPr>
          <w:color w:val="FF0000"/>
          <w:sz w:val="24"/>
          <w:szCs w:val="24"/>
        </w:rPr>
        <w:t xml:space="preserve"> </w:t>
      </w:r>
      <w:r>
        <w:rPr>
          <w:sz w:val="24"/>
          <w:szCs w:val="24"/>
        </w:rPr>
        <w:t xml:space="preserve">sig förtroliga samtal </w:t>
      </w:r>
      <w:r w:rsidRPr="006B3FAC">
        <w:rPr>
          <w:sz w:val="24"/>
          <w:szCs w:val="24"/>
        </w:rPr>
        <w:t>mellan en mormor och hennes unga dotterdotter.</w:t>
      </w:r>
      <w:r w:rsidRPr="00870D9E">
        <w:rPr>
          <w:sz w:val="24"/>
          <w:szCs w:val="24"/>
        </w:rPr>
        <w:t xml:space="preserve"> </w:t>
      </w:r>
      <w:r>
        <w:rPr>
          <w:sz w:val="24"/>
          <w:szCs w:val="24"/>
        </w:rPr>
        <w:t xml:space="preserve">– Den äldre </w:t>
      </w:r>
      <w:r w:rsidRPr="00E94D60">
        <w:rPr>
          <w:sz w:val="24"/>
          <w:szCs w:val="24"/>
        </w:rPr>
        <w:t>berättar om sitt liv, sina svårigheter, insikter, kärleksrelationer och översinnliga upplevelser</w:t>
      </w:r>
      <w:r w:rsidR="009915F6">
        <w:rPr>
          <w:sz w:val="24"/>
          <w:szCs w:val="24"/>
        </w:rPr>
        <w:t>.</w:t>
      </w:r>
      <w:r w:rsidR="009915F6">
        <w:rPr>
          <w:color w:val="FF0000"/>
          <w:sz w:val="24"/>
          <w:szCs w:val="24"/>
        </w:rPr>
        <w:t xml:space="preserve"> </w:t>
      </w:r>
      <w:r w:rsidR="009915F6">
        <w:rPr>
          <w:sz w:val="24"/>
          <w:szCs w:val="24"/>
        </w:rPr>
        <w:t>H</w:t>
      </w:r>
      <w:r w:rsidR="009915F6" w:rsidRPr="009915F6">
        <w:rPr>
          <w:sz w:val="24"/>
          <w:szCs w:val="24"/>
        </w:rPr>
        <w:t>on</w:t>
      </w:r>
      <w:r>
        <w:rPr>
          <w:sz w:val="24"/>
          <w:szCs w:val="24"/>
        </w:rPr>
        <w:t xml:space="preserve"> </w:t>
      </w:r>
      <w:r w:rsidRPr="00870D9E">
        <w:rPr>
          <w:sz w:val="24"/>
          <w:szCs w:val="24"/>
        </w:rPr>
        <w:t xml:space="preserve">inviger sitt barnbarn i en gränsöverskridande </w:t>
      </w:r>
      <w:r w:rsidR="000F170F" w:rsidRPr="009915F6">
        <w:rPr>
          <w:sz w:val="24"/>
          <w:szCs w:val="24"/>
        </w:rPr>
        <w:t xml:space="preserve">- </w:t>
      </w:r>
      <w:r w:rsidRPr="00870D9E">
        <w:rPr>
          <w:sz w:val="24"/>
          <w:szCs w:val="24"/>
        </w:rPr>
        <w:t>och en för dotterdottern</w:t>
      </w:r>
      <w:r w:rsidRPr="000F170F">
        <w:rPr>
          <w:color w:val="7030A0"/>
          <w:sz w:val="24"/>
          <w:szCs w:val="24"/>
        </w:rPr>
        <w:t xml:space="preserve"> </w:t>
      </w:r>
      <w:r w:rsidR="000F170F" w:rsidRPr="009915F6">
        <w:rPr>
          <w:sz w:val="24"/>
          <w:szCs w:val="24"/>
        </w:rPr>
        <w:t>-</w:t>
      </w:r>
      <w:r w:rsidR="000F170F">
        <w:rPr>
          <w:sz w:val="24"/>
          <w:szCs w:val="24"/>
        </w:rPr>
        <w:t xml:space="preserve"> </w:t>
      </w:r>
      <w:r w:rsidRPr="00870D9E">
        <w:rPr>
          <w:sz w:val="24"/>
          <w:szCs w:val="24"/>
        </w:rPr>
        <w:t>befriande syn på existense</w:t>
      </w:r>
      <w:r>
        <w:rPr>
          <w:sz w:val="24"/>
          <w:szCs w:val="24"/>
        </w:rPr>
        <w:t xml:space="preserve">n, förklarar Hannah Carin Noelius, författare, </w:t>
      </w:r>
      <w:r w:rsidR="009915F6" w:rsidRPr="009915F6">
        <w:rPr>
          <w:sz w:val="24"/>
          <w:szCs w:val="24"/>
        </w:rPr>
        <w:t>diplomerad</w:t>
      </w:r>
      <w:r w:rsidR="000F170F">
        <w:rPr>
          <w:color w:val="FF0000"/>
          <w:sz w:val="24"/>
          <w:szCs w:val="24"/>
        </w:rPr>
        <w:t xml:space="preserve"> </w:t>
      </w:r>
      <w:r>
        <w:rPr>
          <w:sz w:val="24"/>
          <w:szCs w:val="24"/>
        </w:rPr>
        <w:t>p</w:t>
      </w:r>
      <w:r w:rsidRPr="00144C39">
        <w:rPr>
          <w:sz w:val="24"/>
          <w:szCs w:val="24"/>
        </w:rPr>
        <w:t>sykosynt</w:t>
      </w:r>
      <w:r>
        <w:rPr>
          <w:sz w:val="24"/>
          <w:szCs w:val="24"/>
        </w:rPr>
        <w:t>esterapeut och</w:t>
      </w:r>
      <w:r w:rsidRPr="00144C39">
        <w:rPr>
          <w:sz w:val="24"/>
          <w:szCs w:val="24"/>
        </w:rPr>
        <w:t xml:space="preserve"> Human</w:t>
      </w:r>
      <w:r>
        <w:rPr>
          <w:sz w:val="24"/>
          <w:szCs w:val="24"/>
        </w:rPr>
        <w:t xml:space="preserve"> </w:t>
      </w:r>
      <w:r w:rsidRPr="00144C39">
        <w:rPr>
          <w:sz w:val="24"/>
          <w:szCs w:val="24"/>
        </w:rPr>
        <w:t>Design Analytiker</w:t>
      </w:r>
      <w:r>
        <w:rPr>
          <w:sz w:val="24"/>
          <w:szCs w:val="24"/>
        </w:rPr>
        <w:t xml:space="preserve">. </w:t>
      </w:r>
    </w:p>
    <w:p w14:paraId="53A3B05A" w14:textId="77777777" w:rsidR="00CE1D41" w:rsidRDefault="00CE1D41" w:rsidP="00CE1D41">
      <w:pPr>
        <w:spacing w:after="0"/>
        <w:rPr>
          <w:sz w:val="24"/>
          <w:szCs w:val="24"/>
        </w:rPr>
      </w:pPr>
      <w:r>
        <w:rPr>
          <w:sz w:val="24"/>
          <w:szCs w:val="24"/>
        </w:rPr>
        <w:t xml:space="preserve"> </w:t>
      </w:r>
    </w:p>
    <w:p w14:paraId="49B14BA1" w14:textId="77777777" w:rsidR="00CE1D41" w:rsidRPr="00E917D1" w:rsidRDefault="00CE1D41" w:rsidP="00CE1D41">
      <w:pPr>
        <w:spacing w:after="0"/>
        <w:rPr>
          <w:b/>
          <w:sz w:val="24"/>
          <w:szCs w:val="24"/>
        </w:rPr>
      </w:pPr>
      <w:r>
        <w:rPr>
          <w:rFonts w:asciiTheme="majorHAnsi" w:hAnsiTheme="majorHAnsi"/>
          <w:b/>
          <w:sz w:val="24"/>
          <w:szCs w:val="24"/>
        </w:rPr>
        <w:t>Magi och fantasi</w:t>
      </w:r>
    </w:p>
    <w:p w14:paraId="31AF3EA6" w14:textId="77777777" w:rsidR="00CE1D41" w:rsidRDefault="005F4547" w:rsidP="00CE1D41">
      <w:pPr>
        <w:spacing w:after="0"/>
        <w:rPr>
          <w:sz w:val="24"/>
          <w:szCs w:val="24"/>
        </w:rPr>
      </w:pPr>
      <w:r w:rsidRPr="005F4547">
        <w:rPr>
          <w:i/>
          <w:sz w:val="24"/>
          <w:szCs w:val="24"/>
        </w:rPr>
        <w:t>Famnar av liv</w:t>
      </w:r>
      <w:r w:rsidR="00CE1D41">
        <w:rPr>
          <w:sz w:val="24"/>
          <w:szCs w:val="24"/>
        </w:rPr>
        <w:t xml:space="preserve"> är hennes tionde bok men samtidigt den första romanen, där hon gett sig fritt </w:t>
      </w:r>
      <w:r w:rsidR="00CE1D41" w:rsidRPr="00A743AA">
        <w:rPr>
          <w:sz w:val="24"/>
          <w:szCs w:val="24"/>
        </w:rPr>
        <w:t xml:space="preserve">spelrum att fantisera och </w:t>
      </w:r>
      <w:r w:rsidR="00CE1D41" w:rsidRPr="000F170F">
        <w:rPr>
          <w:sz w:val="24"/>
          <w:szCs w:val="24"/>
        </w:rPr>
        <w:t>släpp</w:t>
      </w:r>
      <w:r w:rsidR="009915F6" w:rsidRPr="009915F6">
        <w:rPr>
          <w:sz w:val="24"/>
          <w:szCs w:val="24"/>
        </w:rPr>
        <w:t>a</w:t>
      </w:r>
      <w:r w:rsidR="009915F6">
        <w:rPr>
          <w:color w:val="FF0000"/>
          <w:sz w:val="24"/>
          <w:szCs w:val="24"/>
        </w:rPr>
        <w:t xml:space="preserve"> </w:t>
      </w:r>
      <w:r w:rsidR="00CE1D41" w:rsidRPr="00A743AA">
        <w:rPr>
          <w:sz w:val="24"/>
          <w:szCs w:val="24"/>
        </w:rPr>
        <w:t xml:space="preserve">kravet på att allt ska vara faktaunderbyggt. </w:t>
      </w:r>
      <w:r w:rsidR="00CE1D41">
        <w:rPr>
          <w:sz w:val="24"/>
          <w:szCs w:val="24"/>
        </w:rPr>
        <w:t>–</w:t>
      </w:r>
      <w:r w:rsidR="00CE1D41" w:rsidRPr="00A743AA">
        <w:rPr>
          <w:sz w:val="24"/>
          <w:szCs w:val="24"/>
        </w:rPr>
        <w:t xml:space="preserve"> Jag har längtat och väntat hela mitt liv på att </w:t>
      </w:r>
      <w:r w:rsidR="00CE1D41">
        <w:rPr>
          <w:sz w:val="24"/>
          <w:szCs w:val="24"/>
        </w:rPr>
        <w:t xml:space="preserve">få </w:t>
      </w:r>
      <w:r w:rsidR="00CE1D41" w:rsidRPr="00A743AA">
        <w:rPr>
          <w:sz w:val="24"/>
          <w:szCs w:val="24"/>
        </w:rPr>
        <w:t xml:space="preserve">skriva en magisk, fantasieggande berättelse där jag inte behöver hålla mig till fakta av något slag. </w:t>
      </w:r>
      <w:r w:rsidR="00CE1D41">
        <w:rPr>
          <w:sz w:val="24"/>
          <w:szCs w:val="24"/>
        </w:rPr>
        <w:t>Den här boken har varit så rolig att arbeta med</w:t>
      </w:r>
      <w:r w:rsidR="009915F6">
        <w:rPr>
          <w:sz w:val="24"/>
          <w:szCs w:val="24"/>
        </w:rPr>
        <w:t>.</w:t>
      </w:r>
      <w:r w:rsidR="009915F6">
        <w:rPr>
          <w:color w:val="FF0000"/>
          <w:sz w:val="24"/>
          <w:szCs w:val="24"/>
        </w:rPr>
        <w:t xml:space="preserve"> </w:t>
      </w:r>
      <w:r w:rsidR="000F170F" w:rsidRPr="009915F6">
        <w:rPr>
          <w:sz w:val="24"/>
          <w:szCs w:val="24"/>
        </w:rPr>
        <w:t>D</w:t>
      </w:r>
      <w:r w:rsidR="00CE1D41">
        <w:rPr>
          <w:sz w:val="24"/>
          <w:szCs w:val="24"/>
        </w:rPr>
        <w:t xml:space="preserve">en skrev på något sätt sig själv. Jag vet att det låter </w:t>
      </w:r>
      <w:r w:rsidR="00CE1D41" w:rsidRPr="00A743AA">
        <w:rPr>
          <w:sz w:val="24"/>
          <w:szCs w:val="24"/>
        </w:rPr>
        <w:t xml:space="preserve">”klyschigt”, men efter nio böcker vet jag hur skillnaden känns. Den skrev sig själv därför att jag </w:t>
      </w:r>
      <w:r w:rsidR="00CE1D41" w:rsidRPr="00A743AA">
        <w:rPr>
          <w:i/>
          <w:sz w:val="24"/>
          <w:szCs w:val="24"/>
        </w:rPr>
        <w:t>levde mig in</w:t>
      </w:r>
      <w:r w:rsidR="00CE1D41" w:rsidRPr="00A743AA">
        <w:rPr>
          <w:sz w:val="24"/>
          <w:szCs w:val="24"/>
        </w:rPr>
        <w:t xml:space="preserve"> i detta möte och </w:t>
      </w:r>
      <w:r w:rsidR="00CE1D41" w:rsidRPr="00A743AA">
        <w:rPr>
          <w:i/>
          <w:sz w:val="24"/>
          <w:szCs w:val="24"/>
        </w:rPr>
        <w:t>lyssnade</w:t>
      </w:r>
      <w:r w:rsidR="00CE1D41" w:rsidRPr="00A743AA">
        <w:rPr>
          <w:sz w:val="24"/>
          <w:szCs w:val="24"/>
        </w:rPr>
        <w:t xml:space="preserve"> på dotterdottern, Annies, frågor. Det var hennes frågor och funderingar om livet som styrde boken. Inte jag.  </w:t>
      </w:r>
      <w:r w:rsidR="00CE1D41">
        <w:rPr>
          <w:sz w:val="24"/>
          <w:szCs w:val="24"/>
        </w:rPr>
        <w:t>Jag svarade ”bara”, säger Hannah Carin.</w:t>
      </w:r>
    </w:p>
    <w:p w14:paraId="2B033402" w14:textId="77777777" w:rsidR="00CE1D41" w:rsidRDefault="00CE1D41" w:rsidP="00CE1D41">
      <w:pPr>
        <w:spacing w:after="0"/>
        <w:rPr>
          <w:sz w:val="24"/>
          <w:szCs w:val="24"/>
        </w:rPr>
      </w:pPr>
    </w:p>
    <w:p w14:paraId="34EEF211" w14:textId="77777777" w:rsidR="00CE1D41" w:rsidRDefault="00CE1D41" w:rsidP="00CE1D41">
      <w:pPr>
        <w:spacing w:after="0"/>
        <w:rPr>
          <w:sz w:val="24"/>
          <w:szCs w:val="24"/>
        </w:rPr>
      </w:pPr>
      <w:r>
        <w:rPr>
          <w:sz w:val="24"/>
          <w:szCs w:val="24"/>
        </w:rPr>
        <w:t xml:space="preserve">Alla hennes tidigare böcker speglar hennes egen livsprocess där hon befann sig där och då. Likadant är det med </w:t>
      </w:r>
      <w:r w:rsidR="009915F6" w:rsidRPr="009915F6">
        <w:rPr>
          <w:sz w:val="24"/>
          <w:szCs w:val="24"/>
        </w:rPr>
        <w:t>”</w:t>
      </w:r>
      <w:r w:rsidRPr="009915F6">
        <w:rPr>
          <w:sz w:val="24"/>
          <w:szCs w:val="24"/>
        </w:rPr>
        <w:t>Famnar av liv</w:t>
      </w:r>
      <w:r w:rsidR="009915F6" w:rsidRPr="009915F6">
        <w:rPr>
          <w:sz w:val="24"/>
          <w:szCs w:val="24"/>
        </w:rPr>
        <w:t>”</w:t>
      </w:r>
      <w:r>
        <w:rPr>
          <w:sz w:val="24"/>
          <w:szCs w:val="24"/>
        </w:rPr>
        <w:t>, som är en slags tillfällig summering av de slutsatser hon dragit hitintills, erkänner hon. Många av de erfarenheter och upplevelser som mormodern f</w:t>
      </w:r>
      <w:r w:rsidR="005F4547">
        <w:rPr>
          <w:sz w:val="24"/>
          <w:szCs w:val="24"/>
        </w:rPr>
        <w:t>ör vidare</w:t>
      </w:r>
      <w:r>
        <w:rPr>
          <w:sz w:val="24"/>
          <w:szCs w:val="24"/>
        </w:rPr>
        <w:t xml:space="preserve"> till barnbarnet är förstås Hannah Carins egna. – Men b</w:t>
      </w:r>
      <w:r w:rsidRPr="00E9707F">
        <w:rPr>
          <w:sz w:val="24"/>
          <w:szCs w:val="24"/>
        </w:rPr>
        <w:t xml:space="preserve">oken </w:t>
      </w:r>
      <w:r>
        <w:rPr>
          <w:sz w:val="24"/>
          <w:szCs w:val="24"/>
        </w:rPr>
        <w:t>är inte</w:t>
      </w:r>
      <w:r w:rsidRPr="00E9707F">
        <w:rPr>
          <w:sz w:val="24"/>
          <w:szCs w:val="24"/>
        </w:rPr>
        <w:t xml:space="preserve"> rakt igenom självbiografisk</w:t>
      </w:r>
      <w:r>
        <w:rPr>
          <w:sz w:val="24"/>
          <w:szCs w:val="24"/>
        </w:rPr>
        <w:t>,</w:t>
      </w:r>
      <w:r w:rsidRPr="00E9707F">
        <w:rPr>
          <w:sz w:val="24"/>
          <w:szCs w:val="24"/>
        </w:rPr>
        <w:t xml:space="preserve"> </w:t>
      </w:r>
      <w:r>
        <w:rPr>
          <w:sz w:val="24"/>
          <w:szCs w:val="24"/>
        </w:rPr>
        <w:t>även om jag</w:t>
      </w:r>
      <w:r w:rsidRPr="00E9707F">
        <w:rPr>
          <w:sz w:val="24"/>
          <w:szCs w:val="24"/>
        </w:rPr>
        <w:t xml:space="preserve"> hämtat många händelser från mitt liv som har lett fram </w:t>
      </w:r>
      <w:r>
        <w:rPr>
          <w:sz w:val="24"/>
          <w:szCs w:val="24"/>
        </w:rPr>
        <w:t xml:space="preserve">till den livssyn </w:t>
      </w:r>
      <w:r w:rsidR="009915F6" w:rsidRPr="009915F6">
        <w:rPr>
          <w:sz w:val="24"/>
          <w:szCs w:val="24"/>
        </w:rPr>
        <w:t xml:space="preserve">som </w:t>
      </w:r>
      <w:r w:rsidR="000F170F" w:rsidRPr="009915F6">
        <w:rPr>
          <w:sz w:val="24"/>
          <w:szCs w:val="24"/>
        </w:rPr>
        <w:t>mormodern</w:t>
      </w:r>
      <w:r w:rsidR="005F4547">
        <w:rPr>
          <w:color w:val="FF0000"/>
          <w:sz w:val="24"/>
          <w:szCs w:val="24"/>
        </w:rPr>
        <w:t xml:space="preserve"> </w:t>
      </w:r>
      <w:r w:rsidR="005F4547" w:rsidRPr="005F4547">
        <w:rPr>
          <w:sz w:val="24"/>
          <w:szCs w:val="24"/>
        </w:rPr>
        <w:t>förmedlar -</w:t>
      </w:r>
      <w:r w:rsidR="005F4547">
        <w:rPr>
          <w:color w:val="FF0000"/>
          <w:sz w:val="24"/>
          <w:szCs w:val="24"/>
        </w:rPr>
        <w:t xml:space="preserve"> </w:t>
      </w:r>
      <w:r>
        <w:rPr>
          <w:sz w:val="24"/>
          <w:szCs w:val="24"/>
        </w:rPr>
        <w:t>h</w:t>
      </w:r>
      <w:r w:rsidRPr="00E9707F">
        <w:rPr>
          <w:sz w:val="24"/>
          <w:szCs w:val="24"/>
        </w:rPr>
        <w:t>ändelser som sprängde ”medvetandets skyddsvallar” och öppnade för en mångdimensionell syn på til</w:t>
      </w:r>
      <w:r>
        <w:rPr>
          <w:sz w:val="24"/>
          <w:szCs w:val="24"/>
        </w:rPr>
        <w:t>lvaron, berättar hon.</w:t>
      </w:r>
    </w:p>
    <w:p w14:paraId="4DC938A3" w14:textId="77777777" w:rsidR="00CE1D41" w:rsidRDefault="00CE1D41" w:rsidP="00CE1D41">
      <w:pPr>
        <w:spacing w:after="0"/>
        <w:rPr>
          <w:sz w:val="24"/>
          <w:szCs w:val="24"/>
        </w:rPr>
      </w:pPr>
    </w:p>
    <w:p w14:paraId="3B8EA37A" w14:textId="77777777" w:rsidR="00CE1D41" w:rsidRPr="008E08FC" w:rsidRDefault="00CE1D41" w:rsidP="00CE1D41">
      <w:pPr>
        <w:spacing w:after="0"/>
        <w:rPr>
          <w:rFonts w:asciiTheme="majorHAnsi" w:hAnsiTheme="majorHAnsi"/>
          <w:b/>
          <w:sz w:val="24"/>
          <w:szCs w:val="24"/>
        </w:rPr>
      </w:pPr>
      <w:r w:rsidRPr="008E08FC">
        <w:rPr>
          <w:rFonts w:asciiTheme="majorHAnsi" w:hAnsiTheme="majorHAnsi"/>
          <w:b/>
          <w:sz w:val="24"/>
          <w:szCs w:val="24"/>
        </w:rPr>
        <w:t>Färder genom tid och rum</w:t>
      </w:r>
      <w:bookmarkStart w:id="0" w:name="_GoBack"/>
      <w:bookmarkEnd w:id="0"/>
    </w:p>
    <w:p w14:paraId="46616ADA" w14:textId="750B116F" w:rsidR="00A80FC9" w:rsidRDefault="00CE1D41" w:rsidP="00CE1D41">
      <w:pPr>
        <w:spacing w:after="0"/>
        <w:rPr>
          <w:sz w:val="24"/>
          <w:szCs w:val="24"/>
        </w:rPr>
      </w:pPr>
      <w:r>
        <w:rPr>
          <w:sz w:val="24"/>
          <w:szCs w:val="24"/>
        </w:rPr>
        <w:t xml:space="preserve">I </w:t>
      </w:r>
      <w:r w:rsidRPr="000F170F">
        <w:rPr>
          <w:i/>
          <w:sz w:val="24"/>
          <w:szCs w:val="24"/>
        </w:rPr>
        <w:t>Famnar av liv</w:t>
      </w:r>
      <w:r w:rsidR="005F4547">
        <w:rPr>
          <w:i/>
          <w:color w:val="FF0000"/>
          <w:sz w:val="24"/>
          <w:szCs w:val="24"/>
        </w:rPr>
        <w:t xml:space="preserve"> </w:t>
      </w:r>
      <w:r>
        <w:rPr>
          <w:sz w:val="24"/>
          <w:szCs w:val="24"/>
        </w:rPr>
        <w:t>färdas mormodern och dotterdottern genom tid</w:t>
      </w:r>
      <w:r w:rsidR="008513A7">
        <w:rPr>
          <w:sz w:val="24"/>
          <w:szCs w:val="24"/>
        </w:rPr>
        <w:t xml:space="preserve"> </w:t>
      </w:r>
      <w:r>
        <w:rPr>
          <w:sz w:val="24"/>
          <w:szCs w:val="24"/>
        </w:rPr>
        <w:t>och rum</w:t>
      </w:r>
      <w:r w:rsidR="008513A7" w:rsidRPr="003E70DB">
        <w:rPr>
          <w:sz w:val="24"/>
          <w:szCs w:val="24"/>
        </w:rPr>
        <w:t>.</w:t>
      </w:r>
      <w:r w:rsidR="003E70DB">
        <w:rPr>
          <w:color w:val="FF0000"/>
          <w:sz w:val="24"/>
          <w:szCs w:val="24"/>
        </w:rPr>
        <w:t xml:space="preserve"> </w:t>
      </w:r>
      <w:r w:rsidR="008513A7" w:rsidRPr="003E70DB">
        <w:rPr>
          <w:sz w:val="24"/>
          <w:szCs w:val="24"/>
        </w:rPr>
        <w:t>O</w:t>
      </w:r>
      <w:r w:rsidRPr="003E70DB">
        <w:rPr>
          <w:sz w:val="24"/>
          <w:szCs w:val="24"/>
        </w:rPr>
        <w:t>lika</w:t>
      </w:r>
      <w:r>
        <w:rPr>
          <w:sz w:val="24"/>
          <w:szCs w:val="24"/>
        </w:rPr>
        <w:t xml:space="preserve"> dimensioner avlöser varandra. Före, efter och </w:t>
      </w:r>
      <w:r w:rsidR="008513A7" w:rsidRPr="005F4547">
        <w:rPr>
          <w:sz w:val="24"/>
          <w:szCs w:val="24"/>
        </w:rPr>
        <w:t>ett</w:t>
      </w:r>
      <w:r w:rsidR="008513A7">
        <w:rPr>
          <w:color w:val="FF0000"/>
          <w:sz w:val="24"/>
          <w:szCs w:val="24"/>
        </w:rPr>
        <w:t xml:space="preserve"> </w:t>
      </w:r>
      <w:r>
        <w:rPr>
          <w:sz w:val="24"/>
          <w:szCs w:val="24"/>
        </w:rPr>
        <w:t>sedan förenas till ett nu</w:t>
      </w:r>
      <w:r w:rsidR="008513A7">
        <w:rPr>
          <w:sz w:val="24"/>
          <w:szCs w:val="24"/>
        </w:rPr>
        <w:t xml:space="preserve"> </w:t>
      </w:r>
      <w:r w:rsidR="008513A7" w:rsidRPr="003E70DB">
        <w:rPr>
          <w:sz w:val="24"/>
          <w:szCs w:val="24"/>
        </w:rPr>
        <w:t>-</w:t>
      </w:r>
      <w:r>
        <w:rPr>
          <w:sz w:val="24"/>
          <w:szCs w:val="24"/>
        </w:rPr>
        <w:t xml:space="preserve"> samtidigt som berättelsen inramas av en vardaglighet som kan vara lätt att känna igen sig i. </w:t>
      </w:r>
      <w:r w:rsidRPr="00A44D82">
        <w:rPr>
          <w:sz w:val="24"/>
          <w:szCs w:val="24"/>
        </w:rPr>
        <w:t>Hanna</w:t>
      </w:r>
      <w:r w:rsidR="003E70DB" w:rsidRPr="00A44D82">
        <w:rPr>
          <w:sz w:val="24"/>
          <w:szCs w:val="24"/>
        </w:rPr>
        <w:t>h</w:t>
      </w:r>
      <w:r w:rsidRPr="00A44D82">
        <w:rPr>
          <w:sz w:val="24"/>
          <w:szCs w:val="24"/>
        </w:rPr>
        <w:t xml:space="preserve"> Carin berättar att hon redan rönt uppskattning för boken. – Jag har fått höra att</w:t>
      </w:r>
      <w:r w:rsidR="003E70DB" w:rsidRPr="00A44D82">
        <w:rPr>
          <w:sz w:val="24"/>
          <w:szCs w:val="24"/>
        </w:rPr>
        <w:t xml:space="preserve"> den påminner om </w:t>
      </w:r>
      <w:proofErr w:type="gramStart"/>
      <w:r w:rsidR="003E70DB" w:rsidRPr="00A44D82">
        <w:rPr>
          <w:i/>
          <w:sz w:val="24"/>
          <w:szCs w:val="24"/>
        </w:rPr>
        <w:t>Tisdagarna</w:t>
      </w:r>
      <w:proofErr w:type="gramEnd"/>
      <w:r w:rsidR="003E70DB" w:rsidRPr="00A44D82">
        <w:rPr>
          <w:i/>
          <w:sz w:val="24"/>
          <w:szCs w:val="24"/>
        </w:rPr>
        <w:t xml:space="preserve"> med Morrie</w:t>
      </w:r>
      <w:r w:rsidRPr="00A44D82">
        <w:rPr>
          <w:sz w:val="24"/>
          <w:szCs w:val="24"/>
        </w:rPr>
        <w:t xml:space="preserve"> </w:t>
      </w:r>
      <w:r w:rsidR="003324A4" w:rsidRPr="00A44D82">
        <w:rPr>
          <w:sz w:val="24"/>
          <w:szCs w:val="24"/>
        </w:rPr>
        <w:t xml:space="preserve"> av Mitch Albom - utan att den</w:t>
      </w:r>
      <w:r w:rsidR="003E70DB" w:rsidRPr="00A44D82">
        <w:rPr>
          <w:sz w:val="24"/>
          <w:szCs w:val="24"/>
        </w:rPr>
        <w:t xml:space="preserve"> för </w:t>
      </w:r>
      <w:r w:rsidRPr="00A44D82">
        <w:rPr>
          <w:sz w:val="24"/>
          <w:szCs w:val="24"/>
        </w:rPr>
        <w:t>den</w:t>
      </w:r>
      <w:r w:rsidR="003E70DB" w:rsidRPr="00A44D82">
        <w:rPr>
          <w:sz w:val="24"/>
          <w:szCs w:val="24"/>
        </w:rPr>
        <w:t xml:space="preserve"> skull ha</w:t>
      </w:r>
      <w:r w:rsidR="003324A4" w:rsidRPr="00A44D82">
        <w:rPr>
          <w:sz w:val="24"/>
          <w:szCs w:val="24"/>
        </w:rPr>
        <w:t>r samma frågeställningar som min</w:t>
      </w:r>
      <w:r w:rsidR="003E70DB" w:rsidRPr="00A44D82">
        <w:rPr>
          <w:sz w:val="24"/>
          <w:szCs w:val="24"/>
        </w:rPr>
        <w:t xml:space="preserve">. </w:t>
      </w:r>
      <w:r w:rsidR="003324A4" w:rsidRPr="00A44D82">
        <w:rPr>
          <w:sz w:val="24"/>
          <w:szCs w:val="24"/>
        </w:rPr>
        <w:t>Någon har också sagt att min berättelse</w:t>
      </w:r>
      <w:r w:rsidRPr="00A44D82">
        <w:rPr>
          <w:sz w:val="24"/>
          <w:szCs w:val="24"/>
        </w:rPr>
        <w:t xml:space="preserve"> ger perspektiv på livet och att berättelsen” rymmer den magi som krävs för att en läsare ska </w:t>
      </w:r>
      <w:r w:rsidRPr="00A44D82">
        <w:rPr>
          <w:sz w:val="24"/>
          <w:szCs w:val="24"/>
        </w:rPr>
        <w:lastRenderedPageBreak/>
        <w:t>kunna kliva in i den och uppfatta även det som motsäger vår verklighetsuppfattning, som något verkligt.” Jag måste säga att det omdömet berörde mig djupt, säger hon.</w:t>
      </w:r>
    </w:p>
    <w:p w14:paraId="6A224620" w14:textId="224D0B3C" w:rsidR="00CE1D41" w:rsidRPr="008513A7" w:rsidRDefault="00CE1D41" w:rsidP="00CE1D41">
      <w:pPr>
        <w:spacing w:after="0"/>
        <w:rPr>
          <w:color w:val="FF0000"/>
          <w:sz w:val="24"/>
          <w:szCs w:val="24"/>
        </w:rPr>
      </w:pPr>
      <w:r>
        <w:rPr>
          <w:sz w:val="24"/>
          <w:szCs w:val="24"/>
        </w:rPr>
        <w:t xml:space="preserve"> </w:t>
      </w:r>
    </w:p>
    <w:p w14:paraId="3FE92C6A" w14:textId="77777777" w:rsidR="00CE1D41" w:rsidRDefault="00CE1D41" w:rsidP="00CE1D41">
      <w:pPr>
        <w:spacing w:after="0"/>
        <w:rPr>
          <w:rFonts w:asciiTheme="majorHAnsi" w:hAnsiTheme="majorHAnsi"/>
          <w:b/>
          <w:sz w:val="24"/>
          <w:szCs w:val="24"/>
        </w:rPr>
      </w:pPr>
      <w:r w:rsidRPr="00DD43D2">
        <w:rPr>
          <w:rFonts w:asciiTheme="majorHAnsi" w:hAnsiTheme="majorHAnsi"/>
          <w:b/>
          <w:sz w:val="24"/>
          <w:szCs w:val="24"/>
        </w:rPr>
        <w:t>Våga leva</w:t>
      </w:r>
    </w:p>
    <w:p w14:paraId="6F59C2D6" w14:textId="3ECDAC9A" w:rsidR="00CE1D41" w:rsidRDefault="00CE1D41" w:rsidP="00CE1D41">
      <w:pPr>
        <w:spacing w:after="0"/>
        <w:rPr>
          <w:sz w:val="24"/>
          <w:szCs w:val="24"/>
        </w:rPr>
      </w:pPr>
      <w:r w:rsidRPr="00160EE5">
        <w:rPr>
          <w:sz w:val="24"/>
          <w:szCs w:val="24"/>
        </w:rPr>
        <w:t>Att</w:t>
      </w:r>
      <w:r>
        <w:rPr>
          <w:sz w:val="24"/>
          <w:szCs w:val="24"/>
        </w:rPr>
        <w:t xml:space="preserve"> en berättelse som den här även bär några budskap med sig är givet.  Hannah Carin hoppas att hon själv kommer att finna fler, ännu dolda sådana, när hon så småningom läser sin bok</w:t>
      </w:r>
      <w:r w:rsidR="008513A7">
        <w:rPr>
          <w:sz w:val="24"/>
          <w:szCs w:val="24"/>
        </w:rPr>
        <w:t xml:space="preserve"> </w:t>
      </w:r>
      <w:r w:rsidR="008513A7" w:rsidRPr="00494FDA">
        <w:rPr>
          <w:sz w:val="24"/>
          <w:szCs w:val="24"/>
        </w:rPr>
        <w:t>igen</w:t>
      </w:r>
      <w:r>
        <w:rPr>
          <w:sz w:val="24"/>
          <w:szCs w:val="24"/>
        </w:rPr>
        <w:t xml:space="preserve">. – </w:t>
      </w:r>
      <w:r w:rsidRPr="00243C53">
        <w:rPr>
          <w:sz w:val="24"/>
          <w:szCs w:val="24"/>
        </w:rPr>
        <w:t>Det</w:t>
      </w:r>
      <w:r>
        <w:rPr>
          <w:sz w:val="24"/>
          <w:szCs w:val="24"/>
        </w:rPr>
        <w:t xml:space="preserve"> viktigaste budskapet som mormodern</w:t>
      </w:r>
      <w:r w:rsidRPr="00243C53">
        <w:rPr>
          <w:sz w:val="24"/>
          <w:szCs w:val="24"/>
        </w:rPr>
        <w:t xml:space="preserve"> förmedlar till sin dotterdotter är nog att våga leva; </w:t>
      </w:r>
      <w:r>
        <w:rPr>
          <w:sz w:val="24"/>
          <w:szCs w:val="24"/>
        </w:rPr>
        <w:t xml:space="preserve">att </w:t>
      </w:r>
      <w:r w:rsidRPr="00243C53">
        <w:rPr>
          <w:sz w:val="24"/>
          <w:szCs w:val="24"/>
        </w:rPr>
        <w:t>andas och älska utan krav på att allt ska bli så rätt och så bra. Att ta ut svängarna och inte styras av begränsande normer och villkor.</w:t>
      </w:r>
    </w:p>
    <w:p w14:paraId="61946DE6" w14:textId="77777777" w:rsidR="00CE1D41" w:rsidRDefault="00CE1D41" w:rsidP="00CE1D41">
      <w:pPr>
        <w:spacing w:after="0"/>
        <w:rPr>
          <w:sz w:val="24"/>
          <w:szCs w:val="24"/>
        </w:rPr>
      </w:pPr>
    </w:p>
    <w:p w14:paraId="1648E899" w14:textId="77777777" w:rsidR="00CE1D41" w:rsidRDefault="00CE1D41" w:rsidP="00CE1D41">
      <w:pPr>
        <w:spacing w:after="0"/>
        <w:rPr>
          <w:sz w:val="24"/>
          <w:szCs w:val="24"/>
        </w:rPr>
      </w:pPr>
      <w:r>
        <w:rPr>
          <w:sz w:val="24"/>
          <w:szCs w:val="24"/>
        </w:rPr>
        <w:t>– Om det är något jag vill dela med mig av så är det</w:t>
      </w:r>
      <w:r w:rsidRPr="003E0102">
        <w:rPr>
          <w:sz w:val="24"/>
          <w:szCs w:val="24"/>
        </w:rPr>
        <w:t xml:space="preserve"> tilliten till livet; den tillit som inte kräver </w:t>
      </w:r>
      <w:r w:rsidR="008513A7" w:rsidRPr="00494FDA">
        <w:rPr>
          <w:sz w:val="24"/>
          <w:szCs w:val="24"/>
        </w:rPr>
        <w:t>en</w:t>
      </w:r>
      <w:r w:rsidR="008513A7">
        <w:rPr>
          <w:color w:val="FF0000"/>
          <w:sz w:val="24"/>
          <w:szCs w:val="24"/>
        </w:rPr>
        <w:t xml:space="preserve"> </w:t>
      </w:r>
      <w:r w:rsidRPr="003E0102">
        <w:rPr>
          <w:sz w:val="24"/>
          <w:szCs w:val="24"/>
        </w:rPr>
        <w:t>”mening och syfte” med allt. Den tillit som kan hålla det meningslösa och meningsfulla, med- och motgång, liv och död i samma famn och se att det</w:t>
      </w:r>
      <w:r>
        <w:rPr>
          <w:sz w:val="24"/>
          <w:szCs w:val="24"/>
        </w:rPr>
        <w:t xml:space="preserve"> inte måste vara en motsättning, säger Hanna</w:t>
      </w:r>
      <w:r w:rsidR="008513A7" w:rsidRPr="00494FDA">
        <w:rPr>
          <w:sz w:val="24"/>
          <w:szCs w:val="24"/>
        </w:rPr>
        <w:t>h</w:t>
      </w:r>
      <w:r>
        <w:rPr>
          <w:sz w:val="24"/>
          <w:szCs w:val="24"/>
        </w:rPr>
        <w:t xml:space="preserve"> Carin.</w:t>
      </w:r>
      <w:r w:rsidRPr="003E0102">
        <w:rPr>
          <w:sz w:val="24"/>
          <w:szCs w:val="24"/>
        </w:rPr>
        <w:t xml:space="preserve"> </w:t>
      </w:r>
    </w:p>
    <w:p w14:paraId="060FF979" w14:textId="77777777" w:rsidR="00CE1D41" w:rsidRDefault="00CE1D41" w:rsidP="00CE1D41">
      <w:pPr>
        <w:spacing w:after="0"/>
        <w:rPr>
          <w:sz w:val="24"/>
          <w:szCs w:val="24"/>
        </w:rPr>
      </w:pPr>
    </w:p>
    <w:p w14:paraId="2DE239CD" w14:textId="77777777" w:rsidR="00CE1D41" w:rsidRPr="00555220" w:rsidRDefault="00CE1D41" w:rsidP="00CE1D41">
      <w:pPr>
        <w:spacing w:after="0"/>
        <w:rPr>
          <w:rFonts w:asciiTheme="majorHAnsi" w:hAnsiTheme="majorHAnsi"/>
          <w:b/>
          <w:sz w:val="24"/>
          <w:szCs w:val="24"/>
        </w:rPr>
      </w:pPr>
      <w:r w:rsidRPr="00555220">
        <w:rPr>
          <w:rFonts w:asciiTheme="majorHAnsi" w:hAnsiTheme="majorHAnsi"/>
          <w:b/>
          <w:sz w:val="24"/>
          <w:szCs w:val="24"/>
        </w:rPr>
        <w:t>Mor- och fa</w:t>
      </w:r>
      <w:r>
        <w:rPr>
          <w:rFonts w:asciiTheme="majorHAnsi" w:hAnsiTheme="majorHAnsi"/>
          <w:b/>
          <w:sz w:val="24"/>
          <w:szCs w:val="24"/>
        </w:rPr>
        <w:t>rföräldrars</w:t>
      </w:r>
      <w:r w:rsidRPr="00555220">
        <w:rPr>
          <w:rFonts w:asciiTheme="majorHAnsi" w:hAnsiTheme="majorHAnsi"/>
          <w:b/>
          <w:sz w:val="24"/>
          <w:szCs w:val="24"/>
        </w:rPr>
        <w:t xml:space="preserve"> värde</w:t>
      </w:r>
    </w:p>
    <w:p w14:paraId="1D18B7F8" w14:textId="77777777" w:rsidR="00494FDA" w:rsidRDefault="00CE1D41" w:rsidP="00CE1D41">
      <w:pPr>
        <w:spacing w:after="0"/>
        <w:rPr>
          <w:sz w:val="24"/>
          <w:szCs w:val="24"/>
        </w:rPr>
      </w:pPr>
      <w:r>
        <w:rPr>
          <w:sz w:val="24"/>
          <w:szCs w:val="24"/>
        </w:rPr>
        <w:t>Det låg nära till hands att låta en av bokens två huvudpersoner tillhöra den så kallade äldre generationen – Hanna</w:t>
      </w:r>
      <w:r w:rsidR="008513A7" w:rsidRPr="00494FDA">
        <w:rPr>
          <w:sz w:val="24"/>
          <w:szCs w:val="24"/>
        </w:rPr>
        <w:t>h</w:t>
      </w:r>
      <w:r>
        <w:rPr>
          <w:sz w:val="24"/>
          <w:szCs w:val="24"/>
        </w:rPr>
        <w:t xml:space="preserve"> Carin är själv mormor till flera barnbarn. Hon menar att betydelsen av mor- och farföräldrar i barnbarns liv inte ska underskattas. Att samtala med och vara med den äldre generationen skapar anknytning till barnbarnens rotsystem och stärker deras känsla av sammanhang. – Jag </w:t>
      </w:r>
      <w:r w:rsidRPr="00295D9F">
        <w:rPr>
          <w:sz w:val="24"/>
          <w:szCs w:val="24"/>
        </w:rPr>
        <w:t>tror</w:t>
      </w:r>
      <w:r>
        <w:rPr>
          <w:sz w:val="24"/>
          <w:szCs w:val="24"/>
        </w:rPr>
        <w:t xml:space="preserve"> att</w:t>
      </w:r>
      <w:r w:rsidRPr="00295D9F">
        <w:rPr>
          <w:sz w:val="24"/>
          <w:szCs w:val="24"/>
        </w:rPr>
        <w:t xml:space="preserve"> många mor</w:t>
      </w:r>
      <w:r>
        <w:rPr>
          <w:sz w:val="24"/>
          <w:szCs w:val="24"/>
        </w:rPr>
        <w:t>- och far</w:t>
      </w:r>
      <w:r w:rsidRPr="00295D9F">
        <w:rPr>
          <w:sz w:val="24"/>
          <w:szCs w:val="24"/>
        </w:rPr>
        <w:t xml:space="preserve">mödrar kan </w:t>
      </w:r>
      <w:r>
        <w:rPr>
          <w:sz w:val="24"/>
          <w:szCs w:val="24"/>
        </w:rPr>
        <w:t>känna en stark</w:t>
      </w:r>
      <w:r w:rsidRPr="00295D9F">
        <w:rPr>
          <w:sz w:val="24"/>
          <w:szCs w:val="24"/>
        </w:rPr>
        <w:t xml:space="preserve"> längtan att få förmedla </w:t>
      </w:r>
      <w:r w:rsidRPr="00504388">
        <w:rPr>
          <w:i/>
          <w:sz w:val="24"/>
          <w:szCs w:val="24"/>
        </w:rPr>
        <w:t>sin</w:t>
      </w:r>
      <w:r>
        <w:rPr>
          <w:sz w:val="24"/>
          <w:szCs w:val="24"/>
        </w:rPr>
        <w:t xml:space="preserve"> livsvisdom till barnbarnen – precis som mormodern gör i boken. </w:t>
      </w:r>
      <w:r w:rsidRPr="00295D9F">
        <w:rPr>
          <w:sz w:val="24"/>
          <w:szCs w:val="24"/>
        </w:rPr>
        <w:t>Jag tror</w:t>
      </w:r>
      <w:r>
        <w:rPr>
          <w:sz w:val="24"/>
          <w:szCs w:val="24"/>
        </w:rPr>
        <w:t xml:space="preserve"> också</w:t>
      </w:r>
      <w:r w:rsidRPr="00295D9F">
        <w:rPr>
          <w:sz w:val="24"/>
          <w:szCs w:val="24"/>
        </w:rPr>
        <w:t xml:space="preserve"> att många barnbarn kan bli inspirerade att tala med sina mor- och farföräldrar innan det är försent</w:t>
      </w:r>
      <w:r>
        <w:rPr>
          <w:sz w:val="24"/>
          <w:szCs w:val="24"/>
        </w:rPr>
        <w:t>, hoppas hon.</w:t>
      </w:r>
      <w:r w:rsidRPr="007D4CBB">
        <w:rPr>
          <w:sz w:val="24"/>
          <w:szCs w:val="24"/>
        </w:rPr>
        <w:t xml:space="preserve"> </w:t>
      </w:r>
    </w:p>
    <w:p w14:paraId="5AD032B5" w14:textId="5D82C2AB" w:rsidR="00CE1D41" w:rsidRDefault="00494FDA" w:rsidP="00CE1D41">
      <w:pPr>
        <w:spacing w:after="0"/>
        <w:rPr>
          <w:sz w:val="24"/>
          <w:szCs w:val="24"/>
        </w:rPr>
      </w:pPr>
      <w:r>
        <w:rPr>
          <w:sz w:val="24"/>
          <w:szCs w:val="24"/>
        </w:rPr>
        <w:t xml:space="preserve">– </w:t>
      </w:r>
      <w:r w:rsidR="008513A7" w:rsidRPr="00494FDA">
        <w:rPr>
          <w:sz w:val="24"/>
          <w:szCs w:val="24"/>
        </w:rPr>
        <w:t>Barn har likaså mycket att ge till äldre, inte minst av livslust och glädje</w:t>
      </w:r>
      <w:r w:rsidRPr="00494FDA">
        <w:rPr>
          <w:sz w:val="24"/>
          <w:szCs w:val="24"/>
        </w:rPr>
        <w:t>, tillägger Hannah Carin.</w:t>
      </w:r>
      <w:r w:rsidR="008513A7" w:rsidRPr="00494FDA">
        <w:rPr>
          <w:sz w:val="24"/>
          <w:szCs w:val="24"/>
        </w:rPr>
        <w:t xml:space="preserve"> </w:t>
      </w:r>
      <w:r w:rsidR="00CE1D41">
        <w:rPr>
          <w:sz w:val="24"/>
          <w:szCs w:val="24"/>
        </w:rPr>
        <w:t>För något år sedan råkade ett av hennes barnbarn ut för en svår olycka, och Hanna</w:t>
      </w:r>
      <w:r w:rsidR="008513A7" w:rsidRPr="00494FDA">
        <w:rPr>
          <w:sz w:val="24"/>
          <w:szCs w:val="24"/>
        </w:rPr>
        <w:t>h</w:t>
      </w:r>
      <w:r w:rsidR="00CE1D41">
        <w:rPr>
          <w:sz w:val="24"/>
          <w:szCs w:val="24"/>
        </w:rPr>
        <w:t xml:space="preserve"> Carin kom att behövas extra mycket i den familjen. – </w:t>
      </w:r>
      <w:r w:rsidR="00CE1D41" w:rsidRPr="00295D9F">
        <w:rPr>
          <w:sz w:val="24"/>
          <w:szCs w:val="24"/>
        </w:rPr>
        <w:t xml:space="preserve">Mitt i det sorgliga </w:t>
      </w:r>
      <w:r w:rsidR="008513A7" w:rsidRPr="00494FDA">
        <w:rPr>
          <w:sz w:val="24"/>
          <w:szCs w:val="24"/>
        </w:rPr>
        <w:t>har</w:t>
      </w:r>
      <w:r w:rsidR="008513A7">
        <w:rPr>
          <w:color w:val="FF0000"/>
          <w:sz w:val="24"/>
          <w:szCs w:val="24"/>
        </w:rPr>
        <w:t xml:space="preserve"> </w:t>
      </w:r>
      <w:r w:rsidR="00CE1D41" w:rsidRPr="00295D9F">
        <w:rPr>
          <w:sz w:val="24"/>
          <w:szCs w:val="24"/>
        </w:rPr>
        <w:t xml:space="preserve">jag ändå fått nåden att </w:t>
      </w:r>
      <w:r w:rsidR="00CE1D41">
        <w:rPr>
          <w:sz w:val="24"/>
          <w:szCs w:val="24"/>
        </w:rPr>
        <w:t>vara en resurs, en mormor som fa</w:t>
      </w:r>
      <w:r w:rsidR="00CE1D41" w:rsidRPr="00295D9F">
        <w:rPr>
          <w:sz w:val="24"/>
          <w:szCs w:val="24"/>
        </w:rPr>
        <w:t xml:space="preserve">nns där på olika sätt. Det har bidragit till insikten om den äldre </w:t>
      </w:r>
      <w:r w:rsidR="00CE1D41">
        <w:rPr>
          <w:sz w:val="24"/>
          <w:szCs w:val="24"/>
        </w:rPr>
        <w:t>generationens värde</w:t>
      </w:r>
      <w:r w:rsidR="008513A7">
        <w:rPr>
          <w:color w:val="FF0000"/>
          <w:sz w:val="24"/>
          <w:szCs w:val="24"/>
        </w:rPr>
        <w:t xml:space="preserve"> </w:t>
      </w:r>
      <w:r w:rsidR="008513A7" w:rsidRPr="00494FDA">
        <w:rPr>
          <w:sz w:val="24"/>
          <w:szCs w:val="24"/>
        </w:rPr>
        <w:t>- och</w:t>
      </w:r>
      <w:r w:rsidR="00CE1D41">
        <w:rPr>
          <w:sz w:val="24"/>
          <w:szCs w:val="24"/>
        </w:rPr>
        <w:t xml:space="preserve"> mitt värde</w:t>
      </w:r>
      <w:r w:rsidR="008513A7">
        <w:rPr>
          <w:sz w:val="24"/>
          <w:szCs w:val="24"/>
        </w:rPr>
        <w:t xml:space="preserve"> </w:t>
      </w:r>
      <w:r w:rsidR="008513A7" w:rsidRPr="00494FDA">
        <w:rPr>
          <w:sz w:val="24"/>
          <w:szCs w:val="24"/>
        </w:rPr>
        <w:t>-</w:t>
      </w:r>
      <w:r w:rsidR="00CE1D41">
        <w:rPr>
          <w:sz w:val="24"/>
          <w:szCs w:val="24"/>
        </w:rPr>
        <w:t xml:space="preserve"> slår hon fast.</w:t>
      </w:r>
    </w:p>
    <w:p w14:paraId="00361D4E" w14:textId="77777777" w:rsidR="00CE1D41" w:rsidRDefault="00CE1D41" w:rsidP="00CE1D41">
      <w:pPr>
        <w:spacing w:after="0"/>
        <w:rPr>
          <w:sz w:val="24"/>
          <w:szCs w:val="24"/>
        </w:rPr>
      </w:pPr>
    </w:p>
    <w:p w14:paraId="370EDAC1" w14:textId="77777777" w:rsidR="00CE1D41" w:rsidRDefault="00CE1D41" w:rsidP="00CE1D41">
      <w:pPr>
        <w:spacing w:after="0"/>
        <w:rPr>
          <w:sz w:val="24"/>
          <w:szCs w:val="24"/>
        </w:rPr>
      </w:pPr>
      <w:r w:rsidRPr="00D9218C">
        <w:rPr>
          <w:rFonts w:asciiTheme="majorHAnsi" w:hAnsiTheme="majorHAnsi"/>
          <w:b/>
          <w:sz w:val="24"/>
          <w:szCs w:val="24"/>
        </w:rPr>
        <w:t>Utmana läsaren</w:t>
      </w:r>
      <w:r>
        <w:rPr>
          <w:sz w:val="24"/>
          <w:szCs w:val="24"/>
        </w:rPr>
        <w:br/>
        <w:t>Hanna</w:t>
      </w:r>
      <w:r w:rsidR="008513A7" w:rsidRPr="00494FDA">
        <w:rPr>
          <w:sz w:val="24"/>
          <w:szCs w:val="24"/>
        </w:rPr>
        <w:t>h</w:t>
      </w:r>
      <w:r>
        <w:rPr>
          <w:sz w:val="24"/>
          <w:szCs w:val="24"/>
        </w:rPr>
        <w:t xml:space="preserve"> Carin hoppas att hon varsamt ska kunna utmana läsarens uppfattning om tiden och livets förutsättningar – men också denne</w:t>
      </w:r>
      <w:r w:rsidRPr="003E0102">
        <w:rPr>
          <w:sz w:val="24"/>
          <w:szCs w:val="24"/>
        </w:rPr>
        <w:t xml:space="preserve">s föreställning om vad som är ”på riktigt”, </w:t>
      </w:r>
      <w:r w:rsidR="008513A7" w:rsidRPr="00494FDA">
        <w:rPr>
          <w:sz w:val="24"/>
          <w:szCs w:val="24"/>
        </w:rPr>
        <w:t>om</w:t>
      </w:r>
      <w:r w:rsidR="008513A7">
        <w:rPr>
          <w:color w:val="FF0000"/>
          <w:sz w:val="24"/>
          <w:szCs w:val="24"/>
        </w:rPr>
        <w:t xml:space="preserve"> </w:t>
      </w:r>
      <w:r w:rsidRPr="003E0102">
        <w:rPr>
          <w:sz w:val="24"/>
          <w:szCs w:val="24"/>
        </w:rPr>
        <w:t xml:space="preserve">vad som </w:t>
      </w:r>
      <w:r w:rsidRPr="00A301F9">
        <w:rPr>
          <w:i/>
          <w:sz w:val="24"/>
          <w:szCs w:val="24"/>
        </w:rPr>
        <w:t xml:space="preserve">är </w:t>
      </w:r>
      <w:r w:rsidRPr="003E0102">
        <w:rPr>
          <w:sz w:val="24"/>
          <w:szCs w:val="24"/>
        </w:rPr>
        <w:t xml:space="preserve">verklighet och hur vi kan förhålla oss till den.  </w:t>
      </w:r>
      <w:r>
        <w:rPr>
          <w:sz w:val="24"/>
          <w:szCs w:val="24"/>
        </w:rPr>
        <w:t xml:space="preserve">– Men jag gör absolut inte </w:t>
      </w:r>
      <w:r w:rsidRPr="003E0102">
        <w:rPr>
          <w:sz w:val="24"/>
          <w:szCs w:val="24"/>
        </w:rPr>
        <w:t>anspråk på att ha sanningen. Tvärtom, jag vill visa på ett outgrundligt mysterium, vars bredd, djupt, höjd och omfattning vi troligen inte förstår vidden</w:t>
      </w:r>
      <w:r>
        <w:rPr>
          <w:sz w:val="24"/>
          <w:szCs w:val="24"/>
        </w:rPr>
        <w:t xml:space="preserve"> av, men som ändå bär tillvaron, avslutar Hanna</w:t>
      </w:r>
      <w:r w:rsidR="008513A7" w:rsidRPr="00494FDA">
        <w:rPr>
          <w:sz w:val="24"/>
          <w:szCs w:val="24"/>
        </w:rPr>
        <w:t>h</w:t>
      </w:r>
      <w:r>
        <w:rPr>
          <w:sz w:val="24"/>
          <w:szCs w:val="24"/>
        </w:rPr>
        <w:t xml:space="preserve"> Carin Noelius.</w:t>
      </w:r>
    </w:p>
    <w:p w14:paraId="4FEAF867" w14:textId="77777777" w:rsidR="00CE1D41" w:rsidRDefault="00CE1D41" w:rsidP="00CE1D41">
      <w:pPr>
        <w:spacing w:after="0"/>
        <w:rPr>
          <w:sz w:val="24"/>
          <w:szCs w:val="24"/>
        </w:rPr>
      </w:pPr>
    </w:p>
    <w:p w14:paraId="04486AED" w14:textId="77777777" w:rsidR="00CE1D41" w:rsidRPr="00C70699" w:rsidRDefault="00CE1D41" w:rsidP="00CE1D41">
      <w:pPr>
        <w:spacing w:after="0"/>
        <w:rPr>
          <w:rFonts w:asciiTheme="majorHAnsi" w:hAnsiTheme="majorHAnsi"/>
          <w:sz w:val="24"/>
          <w:szCs w:val="24"/>
        </w:rPr>
      </w:pPr>
      <w:r w:rsidRPr="00C70699">
        <w:rPr>
          <w:rFonts w:asciiTheme="majorHAnsi" w:hAnsiTheme="majorHAnsi"/>
          <w:sz w:val="24"/>
          <w:szCs w:val="24"/>
        </w:rPr>
        <w:t>Gabriella Lücke</w:t>
      </w:r>
    </w:p>
    <w:p w14:paraId="693AC1F7" w14:textId="77777777" w:rsidR="00D62309" w:rsidRDefault="00D62309"/>
    <w:sectPr w:rsidR="00D62309"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2"/>
  </w:compat>
  <w:rsids>
    <w:rsidRoot w:val="00CE1D41"/>
    <w:rsid w:val="000F170F"/>
    <w:rsid w:val="003324A4"/>
    <w:rsid w:val="003E70DB"/>
    <w:rsid w:val="00494FDA"/>
    <w:rsid w:val="005F4547"/>
    <w:rsid w:val="00781D5D"/>
    <w:rsid w:val="008513A7"/>
    <w:rsid w:val="009036A4"/>
    <w:rsid w:val="009915F6"/>
    <w:rsid w:val="00A44D82"/>
    <w:rsid w:val="00A80FC9"/>
    <w:rsid w:val="00AC11A5"/>
    <w:rsid w:val="00AE21E9"/>
    <w:rsid w:val="00CE1D41"/>
    <w:rsid w:val="00D31A3C"/>
    <w:rsid w:val="00D62309"/>
    <w:rsid w:val="00DA52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D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41"/>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41"/>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842</Words>
  <Characters>4465</Characters>
  <Application>Microsoft Macintosh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 Nilsson</dc:creator>
  <cp:lastModifiedBy>Yvonne Frank Månsson</cp:lastModifiedBy>
  <cp:revision>5</cp:revision>
  <dcterms:created xsi:type="dcterms:W3CDTF">2016-12-18T19:56:00Z</dcterms:created>
  <dcterms:modified xsi:type="dcterms:W3CDTF">2017-01-02T16:54:00Z</dcterms:modified>
</cp:coreProperties>
</file>