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4ABD3CA4" w:rsidR="00545DF0" w:rsidRPr="000B39C3" w:rsidRDefault="00997EAD" w:rsidP="00545DF0">
      <w:pPr>
        <w:rPr>
          <w:bCs/>
        </w:rPr>
      </w:pPr>
      <w:r>
        <w:rPr>
          <w:bCs/>
        </w:rPr>
        <w:t>2016-</w:t>
      </w:r>
      <w:r w:rsidR="00C30E01">
        <w:rPr>
          <w:bCs/>
        </w:rPr>
        <w:t>03-</w:t>
      </w:r>
      <w:r w:rsidR="00921607">
        <w:rPr>
          <w:bCs/>
        </w:rPr>
        <w:t>09</w:t>
      </w:r>
    </w:p>
    <w:p w14:paraId="380BC951" w14:textId="4E010763" w:rsidR="00545DF0" w:rsidRPr="00D24ADE" w:rsidRDefault="00545DF0" w:rsidP="00545DF0">
      <w:pPr>
        <w:pStyle w:val="Rubrik1"/>
      </w:pPr>
      <w:r>
        <w:t>Midroc säljer samhällsfastigheter i Skåne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5330E9F4" w14:textId="6F5B92F4" w:rsidR="00545DF0" w:rsidRDefault="00545DF0" w:rsidP="00545DF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</w:t>
      </w:r>
      <w:r w:rsidR="00997EAD">
        <w:rPr>
          <w:i/>
          <w:sz w:val="22"/>
          <w:szCs w:val="22"/>
        </w:rPr>
        <w:t xml:space="preserve">har tecknat avtal med </w:t>
      </w:r>
      <w:r w:rsidR="007A7D3E">
        <w:rPr>
          <w:i/>
          <w:sz w:val="22"/>
          <w:szCs w:val="22"/>
        </w:rPr>
        <w:t xml:space="preserve">Sydsvenska Hem, ägt av </w:t>
      </w:r>
      <w:proofErr w:type="spellStart"/>
      <w:r w:rsidR="007A7D3E">
        <w:rPr>
          <w:i/>
          <w:sz w:val="22"/>
          <w:szCs w:val="22"/>
        </w:rPr>
        <w:t>Pareto</w:t>
      </w:r>
      <w:proofErr w:type="spellEnd"/>
      <w:r w:rsidR="007A7D3E">
        <w:rPr>
          <w:i/>
          <w:sz w:val="22"/>
          <w:szCs w:val="22"/>
        </w:rPr>
        <w:t xml:space="preserve"> </w:t>
      </w:r>
      <w:proofErr w:type="spellStart"/>
      <w:r w:rsidR="007A7D3E">
        <w:rPr>
          <w:i/>
          <w:sz w:val="22"/>
          <w:szCs w:val="22"/>
        </w:rPr>
        <w:t>Securities</w:t>
      </w:r>
      <w:proofErr w:type="spellEnd"/>
      <w:r w:rsidR="007A7D3E">
        <w:rPr>
          <w:i/>
          <w:sz w:val="22"/>
          <w:szCs w:val="22"/>
        </w:rPr>
        <w:t xml:space="preserve">, </w:t>
      </w:r>
      <w:r w:rsidR="00997EAD">
        <w:rPr>
          <w:i/>
          <w:sz w:val="22"/>
          <w:szCs w:val="22"/>
        </w:rPr>
        <w:t xml:space="preserve">avseende försäljning av flera fastigheter i Skåne. </w:t>
      </w:r>
      <w:r>
        <w:rPr>
          <w:i/>
          <w:sz w:val="22"/>
          <w:szCs w:val="22"/>
        </w:rPr>
        <w:t xml:space="preserve">Fyra samhällsfastigheter belägna i Helsingborg, Landskrona, Kävlinge och Lomma säljs </w:t>
      </w:r>
      <w:r w:rsidR="00997EAD">
        <w:rPr>
          <w:i/>
          <w:sz w:val="22"/>
          <w:szCs w:val="22"/>
        </w:rPr>
        <w:t>till ett värde av drygt en halv miljard kronor</w:t>
      </w:r>
      <w:r>
        <w:rPr>
          <w:i/>
          <w:sz w:val="22"/>
          <w:szCs w:val="22"/>
        </w:rPr>
        <w:t xml:space="preserve">.  </w:t>
      </w:r>
    </w:p>
    <w:p w14:paraId="168C19BF" w14:textId="77777777" w:rsidR="00545DF0" w:rsidRDefault="00545DF0" w:rsidP="00545DF0">
      <w:pPr>
        <w:rPr>
          <w:i/>
          <w:sz w:val="22"/>
          <w:szCs w:val="22"/>
        </w:rPr>
      </w:pPr>
    </w:p>
    <w:p w14:paraId="7D398CC7" w14:textId="27218B09" w:rsidR="00545DF0" w:rsidRPr="00037785" w:rsidRDefault="00545DF0" w:rsidP="00037785">
      <w:pPr>
        <w:contextualSpacing/>
      </w:pPr>
      <w:proofErr w:type="gramStart"/>
      <w:r w:rsidRPr="00037785">
        <w:rPr>
          <w:sz w:val="22"/>
          <w:szCs w:val="22"/>
        </w:rPr>
        <w:t>-</w:t>
      </w:r>
      <w:proofErr w:type="gramEnd"/>
      <w:r w:rsidR="005D1ACB" w:rsidRPr="00037785">
        <w:rPr>
          <w:sz w:val="22"/>
          <w:szCs w:val="22"/>
        </w:rPr>
        <w:t xml:space="preserve"> </w:t>
      </w:r>
      <w:r w:rsidR="00C30E01" w:rsidRPr="00037785">
        <w:rPr>
          <w:sz w:val="22"/>
          <w:szCs w:val="22"/>
        </w:rPr>
        <w:t xml:space="preserve">Vi valde att samla flera av de samhällsfastigheter vi utvecklat under de senaste åren i Skåne för att sälja dem gemensamt, berättar Peter Syrén, vice vd i Midroc </w:t>
      </w:r>
      <w:proofErr w:type="spellStart"/>
      <w:r w:rsidR="00C30E01" w:rsidRPr="00037785">
        <w:rPr>
          <w:sz w:val="22"/>
          <w:szCs w:val="22"/>
        </w:rPr>
        <w:t>Properties</w:t>
      </w:r>
      <w:proofErr w:type="spellEnd"/>
      <w:r w:rsidR="00C30E01" w:rsidRPr="00037785">
        <w:rPr>
          <w:sz w:val="22"/>
          <w:szCs w:val="22"/>
        </w:rPr>
        <w:t xml:space="preserve">. </w:t>
      </w:r>
      <w:r w:rsidR="00362CE5" w:rsidRPr="00037785">
        <w:rPr>
          <w:sz w:val="22"/>
          <w:szCs w:val="22"/>
        </w:rPr>
        <w:t>För oss var det rätt läge att sälja nu</w:t>
      </w:r>
      <w:r w:rsidR="00C30E01" w:rsidRPr="00037785">
        <w:rPr>
          <w:sz w:val="22"/>
          <w:szCs w:val="22"/>
        </w:rPr>
        <w:t>,</w:t>
      </w:r>
      <w:r w:rsidR="00362CE5" w:rsidRPr="00037785">
        <w:rPr>
          <w:sz w:val="22"/>
          <w:szCs w:val="22"/>
        </w:rPr>
        <w:t xml:space="preserve"> eftersom fastigheterna </w:t>
      </w:r>
      <w:r w:rsidR="00C30E01" w:rsidRPr="00037785">
        <w:rPr>
          <w:sz w:val="22"/>
          <w:szCs w:val="22"/>
        </w:rPr>
        <w:t>var</w:t>
      </w:r>
      <w:r w:rsidR="00362CE5" w:rsidRPr="00037785">
        <w:rPr>
          <w:sz w:val="22"/>
          <w:szCs w:val="22"/>
        </w:rPr>
        <w:t xml:space="preserve"> färdigutvecklade och fullt uthyrda</w:t>
      </w:r>
      <w:r w:rsidR="00C30E01" w:rsidRPr="00037785">
        <w:rPr>
          <w:sz w:val="22"/>
          <w:szCs w:val="22"/>
        </w:rPr>
        <w:t xml:space="preserve">. Vi bedriver en omfattande fastighetsutvecklingsverksamhet inom Midroc </w:t>
      </w:r>
      <w:proofErr w:type="spellStart"/>
      <w:r w:rsidR="00C30E01" w:rsidRPr="00037785">
        <w:rPr>
          <w:sz w:val="22"/>
          <w:szCs w:val="22"/>
        </w:rPr>
        <w:t>Properties</w:t>
      </w:r>
      <w:proofErr w:type="spellEnd"/>
      <w:r w:rsidR="00C30E01" w:rsidRPr="00037785">
        <w:rPr>
          <w:sz w:val="22"/>
          <w:szCs w:val="22"/>
        </w:rPr>
        <w:t xml:space="preserve">, </w:t>
      </w:r>
      <w:r w:rsidR="00037785" w:rsidRPr="00037785">
        <w:rPr>
          <w:sz w:val="22"/>
          <w:szCs w:val="22"/>
        </w:rPr>
        <w:t xml:space="preserve">för egen förvaltning och för försäljning till investerare på fastighetsmarknaden. </w:t>
      </w:r>
      <w:r w:rsidR="00C30E01" w:rsidRPr="00037785">
        <w:rPr>
          <w:sz w:val="22"/>
          <w:szCs w:val="22"/>
        </w:rPr>
        <w:t xml:space="preserve">I det här fallet matchade vårt erbjudande </w:t>
      </w:r>
      <w:proofErr w:type="spellStart"/>
      <w:r w:rsidR="007A7D3E">
        <w:rPr>
          <w:sz w:val="22"/>
          <w:szCs w:val="22"/>
        </w:rPr>
        <w:t>Paretos</w:t>
      </w:r>
      <w:proofErr w:type="spellEnd"/>
      <w:r w:rsidR="007A7D3E" w:rsidRPr="00037785">
        <w:rPr>
          <w:sz w:val="22"/>
          <w:szCs w:val="22"/>
        </w:rPr>
        <w:t xml:space="preserve"> </w:t>
      </w:r>
      <w:r w:rsidR="00C30E01" w:rsidRPr="00037785">
        <w:rPr>
          <w:sz w:val="22"/>
          <w:szCs w:val="22"/>
        </w:rPr>
        <w:t>önskemål</w:t>
      </w:r>
      <w:r w:rsidR="00C75DA6" w:rsidRPr="00037785">
        <w:rPr>
          <w:sz w:val="22"/>
          <w:szCs w:val="22"/>
        </w:rPr>
        <w:t>,</w:t>
      </w:r>
      <w:r w:rsidR="00C30E01" w:rsidRPr="00037785">
        <w:rPr>
          <w:sz w:val="22"/>
          <w:szCs w:val="22"/>
        </w:rPr>
        <w:t xml:space="preserve"> eftersom de vill växa som fastighetsägare i Skåne och gärna förvärvar bostadsfastigheter. </w:t>
      </w:r>
    </w:p>
    <w:p w14:paraId="382B3669" w14:textId="77777777" w:rsidR="00037785" w:rsidRDefault="00037785" w:rsidP="00545DF0">
      <w:pPr>
        <w:rPr>
          <w:sz w:val="22"/>
          <w:szCs w:val="22"/>
        </w:rPr>
      </w:pPr>
    </w:p>
    <w:p w14:paraId="7C1B414D" w14:textId="333F99B6" w:rsidR="007A7D3E" w:rsidRDefault="007A7D3E" w:rsidP="007A7D3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Pr="00931CC7">
        <w:rPr>
          <w:sz w:val="22"/>
          <w:szCs w:val="22"/>
        </w:rPr>
        <w:t xml:space="preserve">Vi är mycket glada över att ha genomfört den här transaktionen med kvalitativa </w:t>
      </w:r>
      <w:r>
        <w:rPr>
          <w:sz w:val="22"/>
          <w:szCs w:val="22"/>
        </w:rPr>
        <w:t>hyresrätter,</w:t>
      </w:r>
      <w:r w:rsidRPr="00931CC7">
        <w:rPr>
          <w:sz w:val="22"/>
          <w:szCs w:val="22"/>
        </w:rPr>
        <w:t xml:space="preserve"> offentliga hyresgäster </w:t>
      </w:r>
      <w:r>
        <w:rPr>
          <w:sz w:val="22"/>
          <w:szCs w:val="22"/>
        </w:rPr>
        <w:t xml:space="preserve">och handelsytor, </w:t>
      </w:r>
      <w:r w:rsidRPr="00931CC7">
        <w:rPr>
          <w:sz w:val="22"/>
          <w:szCs w:val="22"/>
        </w:rPr>
        <w:t xml:space="preserve">i en av Sveriges mest expansiva regioner. Beståndet är </w:t>
      </w:r>
      <w:r>
        <w:rPr>
          <w:sz w:val="22"/>
          <w:szCs w:val="22"/>
        </w:rPr>
        <w:t>till stor del helt nybyggt</w:t>
      </w:r>
      <w:r w:rsidRPr="00931CC7">
        <w:rPr>
          <w:sz w:val="22"/>
          <w:szCs w:val="22"/>
        </w:rPr>
        <w:t xml:space="preserve"> och uppfyller vår kravprofil gällande kvalité, långsiktighet och starka kassaflöden, säger </w:t>
      </w:r>
      <w:r>
        <w:rPr>
          <w:sz w:val="22"/>
          <w:szCs w:val="22"/>
        </w:rPr>
        <w:t>Mats Carlsson, vd</w:t>
      </w:r>
      <w:r w:rsidRPr="00931C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 w:rsidRPr="00931CC7">
        <w:rPr>
          <w:sz w:val="22"/>
          <w:szCs w:val="22"/>
        </w:rPr>
        <w:t>Pareto</w:t>
      </w:r>
      <w:proofErr w:type="spellEnd"/>
      <w:r w:rsidRPr="00931CC7">
        <w:rPr>
          <w:sz w:val="22"/>
          <w:szCs w:val="22"/>
        </w:rPr>
        <w:t xml:space="preserve"> </w:t>
      </w:r>
      <w:proofErr w:type="spellStart"/>
      <w:r w:rsidRPr="00931CC7">
        <w:rPr>
          <w:sz w:val="22"/>
          <w:szCs w:val="22"/>
        </w:rPr>
        <w:t>Securities</w:t>
      </w:r>
      <w:proofErr w:type="spellEnd"/>
      <w:r w:rsidRPr="00931CC7">
        <w:rPr>
          <w:sz w:val="22"/>
          <w:szCs w:val="22"/>
        </w:rPr>
        <w:t>.</w:t>
      </w:r>
    </w:p>
    <w:p w14:paraId="0F493804" w14:textId="77777777" w:rsidR="00545DF0" w:rsidRDefault="00545DF0" w:rsidP="00545DF0">
      <w:pPr>
        <w:rPr>
          <w:sz w:val="22"/>
          <w:szCs w:val="22"/>
        </w:rPr>
      </w:pPr>
    </w:p>
    <w:p w14:paraId="3DFD27E1" w14:textId="2C43B11E" w:rsidR="00997EAD" w:rsidRDefault="00997EAD" w:rsidP="00545DF0">
      <w:pPr>
        <w:rPr>
          <w:sz w:val="22"/>
          <w:szCs w:val="22"/>
        </w:rPr>
      </w:pPr>
      <w:r>
        <w:rPr>
          <w:sz w:val="22"/>
          <w:szCs w:val="22"/>
        </w:rPr>
        <w:t>Försäljningen av fastigheterna har genomförts som en bolagsaffär</w:t>
      </w:r>
      <w:r w:rsidR="002473FD">
        <w:rPr>
          <w:sz w:val="22"/>
          <w:szCs w:val="22"/>
        </w:rPr>
        <w:t>, och över</w:t>
      </w:r>
      <w:r w:rsidR="00921607">
        <w:rPr>
          <w:sz w:val="22"/>
          <w:szCs w:val="22"/>
        </w:rPr>
        <w:t>låtelserna undertecknades idag</w:t>
      </w:r>
      <w:r w:rsidR="00C30E01">
        <w:rPr>
          <w:sz w:val="22"/>
          <w:szCs w:val="22"/>
        </w:rPr>
        <w:t>.</w:t>
      </w:r>
    </w:p>
    <w:p w14:paraId="23DAB0AC" w14:textId="77777777" w:rsidR="00545DF0" w:rsidRPr="008D3F56" w:rsidRDefault="00545DF0" w:rsidP="00545DF0">
      <w:pPr>
        <w:rPr>
          <w:color w:val="000000"/>
          <w:sz w:val="22"/>
          <w:szCs w:val="22"/>
        </w:rPr>
      </w:pPr>
    </w:p>
    <w:p w14:paraId="7081EE49" w14:textId="77777777" w:rsidR="00997EAD" w:rsidRDefault="00545DF0" w:rsidP="00545DF0">
      <w:pPr>
        <w:pStyle w:val="Rubrik3"/>
      </w:pPr>
      <w:r>
        <w:t xml:space="preserve">Fakta om </w:t>
      </w:r>
      <w:r w:rsidR="00997EAD">
        <w:t>fastigheterna</w:t>
      </w:r>
    </w:p>
    <w:p w14:paraId="1C7C1739" w14:textId="579A68A3" w:rsidR="005D1ACB" w:rsidRPr="00C30E01" w:rsidRDefault="005D1ACB" w:rsidP="00997EAD">
      <w:pPr>
        <w:rPr>
          <w:sz w:val="22"/>
          <w:szCs w:val="22"/>
        </w:rPr>
      </w:pPr>
      <w:proofErr w:type="gramStart"/>
      <w:r w:rsidRPr="00C30E01">
        <w:rPr>
          <w:sz w:val="22"/>
          <w:szCs w:val="22"/>
        </w:rPr>
        <w:t>-</w:t>
      </w:r>
      <w:proofErr w:type="gramEnd"/>
      <w:r w:rsidRPr="00C30E01">
        <w:rPr>
          <w:sz w:val="22"/>
          <w:szCs w:val="22"/>
        </w:rPr>
        <w:t xml:space="preserve"> </w:t>
      </w:r>
      <w:r w:rsidR="00F77668" w:rsidRPr="00C30E01">
        <w:rPr>
          <w:sz w:val="22"/>
          <w:szCs w:val="22"/>
        </w:rPr>
        <w:t>C</w:t>
      </w:r>
      <w:r w:rsidRPr="00C30E01">
        <w:rPr>
          <w:sz w:val="22"/>
          <w:szCs w:val="22"/>
        </w:rPr>
        <w:t>entrumbebyggelse i Lomma, med kommersiella fastigheter, bostäder och ett garage. Området byggdes i två etapper och stod klar</w:t>
      </w:r>
      <w:r w:rsidR="00F77668" w:rsidRPr="00C30E01">
        <w:rPr>
          <w:sz w:val="22"/>
          <w:szCs w:val="22"/>
        </w:rPr>
        <w:t>t</w:t>
      </w:r>
      <w:r w:rsidRPr="00C30E01">
        <w:rPr>
          <w:sz w:val="22"/>
          <w:szCs w:val="22"/>
        </w:rPr>
        <w:t xml:space="preserve"> 2009 respektive 2014. </w:t>
      </w:r>
      <w:r w:rsidR="00E80E91" w:rsidRPr="00C30E01">
        <w:rPr>
          <w:sz w:val="22"/>
          <w:szCs w:val="22"/>
        </w:rPr>
        <w:t>Uthyrningsbara ytor: ca 7 500 kvm</w:t>
      </w:r>
      <w:r w:rsidR="00F77668" w:rsidRPr="00C30E01">
        <w:rPr>
          <w:sz w:val="22"/>
          <w:szCs w:val="22"/>
        </w:rPr>
        <w:t>.</w:t>
      </w:r>
      <w:r w:rsidRPr="00C30E01">
        <w:rPr>
          <w:sz w:val="22"/>
          <w:szCs w:val="22"/>
        </w:rPr>
        <w:t xml:space="preserve"> </w:t>
      </w:r>
    </w:p>
    <w:p w14:paraId="17B86C10" w14:textId="616923C3" w:rsidR="00545DF0" w:rsidRPr="00C30E01" w:rsidRDefault="00997EAD" w:rsidP="00997EAD">
      <w:pPr>
        <w:rPr>
          <w:sz w:val="22"/>
          <w:szCs w:val="22"/>
        </w:rPr>
      </w:pPr>
      <w:proofErr w:type="gramStart"/>
      <w:r w:rsidRPr="00C30E01">
        <w:rPr>
          <w:sz w:val="22"/>
          <w:szCs w:val="22"/>
        </w:rPr>
        <w:t>-</w:t>
      </w:r>
      <w:proofErr w:type="gramEnd"/>
      <w:r w:rsidRPr="00C30E01">
        <w:rPr>
          <w:sz w:val="22"/>
          <w:szCs w:val="22"/>
        </w:rPr>
        <w:t xml:space="preserve"> </w:t>
      </w:r>
      <w:r w:rsidR="00F77668" w:rsidRPr="00C30E01">
        <w:rPr>
          <w:sz w:val="22"/>
          <w:szCs w:val="22"/>
        </w:rPr>
        <w:t>E</w:t>
      </w:r>
      <w:r w:rsidRPr="00C30E01">
        <w:rPr>
          <w:sz w:val="22"/>
          <w:szCs w:val="22"/>
        </w:rPr>
        <w:t>n ambulansstation med</w:t>
      </w:r>
      <w:r w:rsidR="00E80E91" w:rsidRPr="00C30E01">
        <w:rPr>
          <w:sz w:val="22"/>
          <w:szCs w:val="22"/>
        </w:rPr>
        <w:t xml:space="preserve"> garage i Helsingborg. Färdigställd 2015. Uthyrningsbar yta: ca 1 200 kvm. </w:t>
      </w:r>
    </w:p>
    <w:p w14:paraId="3E638B83" w14:textId="0BE111EB" w:rsidR="00997EAD" w:rsidRPr="00C30E01" w:rsidRDefault="00997EAD" w:rsidP="00997EAD">
      <w:pPr>
        <w:rPr>
          <w:sz w:val="22"/>
          <w:szCs w:val="22"/>
        </w:rPr>
      </w:pPr>
      <w:proofErr w:type="gramStart"/>
      <w:r w:rsidRPr="00C30E01">
        <w:rPr>
          <w:sz w:val="22"/>
          <w:szCs w:val="22"/>
        </w:rPr>
        <w:t>-</w:t>
      </w:r>
      <w:proofErr w:type="gramEnd"/>
      <w:r w:rsidRPr="00C30E01">
        <w:rPr>
          <w:sz w:val="22"/>
          <w:szCs w:val="22"/>
        </w:rPr>
        <w:t xml:space="preserve"> </w:t>
      </w:r>
      <w:r w:rsidR="00F77668" w:rsidRPr="00C30E01">
        <w:rPr>
          <w:sz w:val="22"/>
          <w:szCs w:val="22"/>
        </w:rPr>
        <w:t>E</w:t>
      </w:r>
      <w:r w:rsidRPr="00C30E01">
        <w:rPr>
          <w:sz w:val="22"/>
          <w:szCs w:val="22"/>
        </w:rPr>
        <w:t>tt vårdboende i Landskrona</w:t>
      </w:r>
      <w:r w:rsidR="005D1ACB" w:rsidRPr="00C30E01">
        <w:rPr>
          <w:sz w:val="22"/>
          <w:szCs w:val="22"/>
        </w:rPr>
        <w:t xml:space="preserve">. Byggnation pågår och inflyttning </w:t>
      </w:r>
      <w:r w:rsidR="007A7D3E">
        <w:rPr>
          <w:sz w:val="22"/>
          <w:szCs w:val="22"/>
        </w:rPr>
        <w:t>sker</w:t>
      </w:r>
      <w:r w:rsidR="005D1ACB" w:rsidRPr="00C30E01">
        <w:rPr>
          <w:sz w:val="22"/>
          <w:szCs w:val="22"/>
        </w:rPr>
        <w:t xml:space="preserve"> 1 april. </w:t>
      </w:r>
      <w:r w:rsidR="00E80E91" w:rsidRPr="00C30E01">
        <w:rPr>
          <w:sz w:val="22"/>
          <w:szCs w:val="22"/>
        </w:rPr>
        <w:t>Uthyrningsbar yta</w:t>
      </w:r>
      <w:r w:rsidR="00B56F72">
        <w:rPr>
          <w:sz w:val="22"/>
          <w:szCs w:val="22"/>
        </w:rPr>
        <w:t>:</w:t>
      </w:r>
      <w:r w:rsidR="00E80E91" w:rsidRPr="00C30E01">
        <w:rPr>
          <w:sz w:val="22"/>
          <w:szCs w:val="22"/>
        </w:rPr>
        <w:t xml:space="preserve"> </w:t>
      </w:r>
      <w:r w:rsidR="00B56F72">
        <w:rPr>
          <w:sz w:val="22"/>
          <w:szCs w:val="22"/>
        </w:rPr>
        <w:br/>
      </w:r>
      <w:r w:rsidR="00E80E91" w:rsidRPr="00C30E01">
        <w:rPr>
          <w:sz w:val="22"/>
          <w:szCs w:val="22"/>
        </w:rPr>
        <w:t>ca 3 300 kvm</w:t>
      </w:r>
      <w:r w:rsidR="007A7D3E">
        <w:rPr>
          <w:sz w:val="22"/>
          <w:szCs w:val="22"/>
        </w:rPr>
        <w:t>.</w:t>
      </w:r>
    </w:p>
    <w:p w14:paraId="74CE1855" w14:textId="2C826B15" w:rsidR="00997EAD" w:rsidRDefault="00997EAD" w:rsidP="00997EAD">
      <w:pPr>
        <w:rPr>
          <w:sz w:val="22"/>
          <w:szCs w:val="22"/>
        </w:rPr>
      </w:pPr>
      <w:proofErr w:type="gramStart"/>
      <w:r w:rsidRPr="00C30E01">
        <w:rPr>
          <w:sz w:val="22"/>
          <w:szCs w:val="22"/>
        </w:rPr>
        <w:t>-</w:t>
      </w:r>
      <w:proofErr w:type="gramEnd"/>
      <w:r w:rsidRPr="00C30E01">
        <w:rPr>
          <w:sz w:val="22"/>
          <w:szCs w:val="22"/>
        </w:rPr>
        <w:t xml:space="preserve"> </w:t>
      </w:r>
      <w:r w:rsidR="00F77668" w:rsidRPr="00C30E01">
        <w:rPr>
          <w:sz w:val="22"/>
          <w:szCs w:val="22"/>
        </w:rPr>
        <w:t>E</w:t>
      </w:r>
      <w:r w:rsidR="005D1ACB" w:rsidRPr="00C30E01">
        <w:rPr>
          <w:sz w:val="22"/>
          <w:szCs w:val="22"/>
        </w:rPr>
        <w:t>n förskola med åtta avdelningar i Kävlinge. Byggnation pågår och fastigheten är färdigställd</w:t>
      </w:r>
      <w:r w:rsidR="008D5E1B" w:rsidRPr="00C30E01">
        <w:rPr>
          <w:sz w:val="22"/>
          <w:szCs w:val="22"/>
        </w:rPr>
        <w:t xml:space="preserve"> 1</w:t>
      </w:r>
      <w:r w:rsidR="005D1ACB" w:rsidRPr="00C30E01">
        <w:rPr>
          <w:sz w:val="22"/>
          <w:szCs w:val="22"/>
        </w:rPr>
        <w:t xml:space="preserve"> </w:t>
      </w:r>
      <w:r w:rsidR="001A32BE" w:rsidRPr="00C30E01">
        <w:rPr>
          <w:sz w:val="22"/>
          <w:szCs w:val="22"/>
        </w:rPr>
        <w:t>februari</w:t>
      </w:r>
      <w:r w:rsidR="008D5E1B" w:rsidRPr="00C30E01">
        <w:rPr>
          <w:sz w:val="22"/>
          <w:szCs w:val="22"/>
        </w:rPr>
        <w:t xml:space="preserve"> 20</w:t>
      </w:r>
      <w:r w:rsidR="005D1ACB" w:rsidRPr="00C30E01">
        <w:rPr>
          <w:sz w:val="22"/>
          <w:szCs w:val="22"/>
        </w:rPr>
        <w:t xml:space="preserve">17. </w:t>
      </w:r>
      <w:r w:rsidR="00E80E91" w:rsidRPr="00C30E01">
        <w:rPr>
          <w:sz w:val="22"/>
          <w:szCs w:val="22"/>
        </w:rPr>
        <w:t xml:space="preserve">Uthyrningsbar yta: ca 1 800 kvm. </w:t>
      </w:r>
    </w:p>
    <w:p w14:paraId="29F8B422" w14:textId="7747D9A6" w:rsidR="007A7D3E" w:rsidRPr="00C30E01" w:rsidRDefault="007A7D3E" w:rsidP="00997EA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Fastigheterna har förvärvats av Sydsvenska Hem AB (</w:t>
      </w:r>
      <w:proofErr w:type="spellStart"/>
      <w:r>
        <w:rPr>
          <w:sz w:val="22"/>
          <w:szCs w:val="22"/>
        </w:rPr>
        <w:t>publ</w:t>
      </w:r>
      <w:proofErr w:type="spellEnd"/>
      <w:r>
        <w:rPr>
          <w:sz w:val="22"/>
          <w:szCs w:val="22"/>
        </w:rPr>
        <w:t xml:space="preserve">) som ägs av </w:t>
      </w:r>
      <w:proofErr w:type="spellStart"/>
      <w:r>
        <w:rPr>
          <w:sz w:val="22"/>
          <w:szCs w:val="22"/>
        </w:rPr>
        <w:t>Pareto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Securities</w:t>
      </w:r>
      <w:proofErr w:type="spellEnd"/>
      <w:r>
        <w:rPr>
          <w:sz w:val="22"/>
          <w:szCs w:val="22"/>
        </w:rPr>
        <w:t xml:space="preserve"> AB. </w:t>
      </w:r>
    </w:p>
    <w:p w14:paraId="30E78C46" w14:textId="77777777" w:rsidR="00997EAD" w:rsidRPr="00997EAD" w:rsidRDefault="00997EAD" w:rsidP="00997EAD">
      <w:bookmarkStart w:id="0" w:name="_GoBack"/>
      <w:bookmarkEnd w:id="0"/>
    </w:p>
    <w:p w14:paraId="7A307F1A" w14:textId="3BEE8631" w:rsidR="00545DF0" w:rsidRDefault="00D67F1E" w:rsidP="00545DF0">
      <w:pPr>
        <w:rPr>
          <w:sz w:val="22"/>
          <w:szCs w:val="22"/>
        </w:rPr>
      </w:pPr>
      <w:proofErr w:type="spellStart"/>
      <w:r w:rsidRPr="00D67F1E">
        <w:rPr>
          <w:sz w:val="22"/>
          <w:szCs w:val="22"/>
        </w:rPr>
        <w:t>Angermann</w:t>
      </w:r>
      <w:proofErr w:type="spellEnd"/>
      <w:r w:rsidRPr="00D67F1E">
        <w:rPr>
          <w:sz w:val="22"/>
          <w:szCs w:val="22"/>
        </w:rPr>
        <w:t xml:space="preserve"> Sweden har var</w:t>
      </w:r>
      <w:r>
        <w:rPr>
          <w:sz w:val="22"/>
          <w:szCs w:val="22"/>
        </w:rPr>
        <w:t>it</w:t>
      </w:r>
      <w:r w:rsidRPr="00D67F1E">
        <w:rPr>
          <w:sz w:val="22"/>
          <w:szCs w:val="22"/>
        </w:rPr>
        <w:t xml:space="preserve"> rådgivare i affären</w:t>
      </w:r>
      <w:r w:rsidR="00921607">
        <w:rPr>
          <w:sz w:val="22"/>
          <w:szCs w:val="22"/>
        </w:rPr>
        <w:t>.</w:t>
      </w:r>
    </w:p>
    <w:p w14:paraId="5AF9CF38" w14:textId="77777777" w:rsidR="00D67F1E" w:rsidRDefault="00D67F1E" w:rsidP="00545DF0">
      <w:pPr>
        <w:rPr>
          <w:sz w:val="22"/>
          <w:szCs w:val="22"/>
        </w:rPr>
      </w:pPr>
    </w:p>
    <w:p w14:paraId="3188FEE8" w14:textId="77777777" w:rsidR="00545DF0" w:rsidRPr="000F5A71" w:rsidRDefault="00545DF0" w:rsidP="00545DF0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6FA7EADC" w14:textId="0A537711" w:rsidR="00545DF0" w:rsidRPr="001A32BE" w:rsidRDefault="00545DF0" w:rsidP="00545DF0">
      <w:pPr>
        <w:rPr>
          <w:rFonts w:ascii="Arial" w:hAnsi="Arial" w:cs="Arial"/>
          <w:color w:val="000000"/>
          <w:szCs w:val="24"/>
          <w:lang w:val="en-US"/>
        </w:rPr>
      </w:pPr>
      <w:r w:rsidRPr="008D5E1B">
        <w:rPr>
          <w:sz w:val="22"/>
          <w:szCs w:val="22"/>
          <w:lang w:val="en-US"/>
        </w:rPr>
        <w:t xml:space="preserve">Peter Syrén, vice </w:t>
      </w:r>
      <w:proofErr w:type="spellStart"/>
      <w:proofErr w:type="gramStart"/>
      <w:r w:rsidRPr="008D5E1B">
        <w:rPr>
          <w:sz w:val="22"/>
          <w:szCs w:val="22"/>
          <w:lang w:val="en-US"/>
        </w:rPr>
        <w:t>vd</w:t>
      </w:r>
      <w:proofErr w:type="spellEnd"/>
      <w:proofErr w:type="gramEnd"/>
      <w:r w:rsidRPr="008D5E1B">
        <w:rPr>
          <w:sz w:val="22"/>
          <w:szCs w:val="22"/>
          <w:lang w:val="en-US"/>
        </w:rPr>
        <w:t xml:space="preserve">, Midroc </w:t>
      </w:r>
      <w:r w:rsidR="001A32BE" w:rsidRPr="008D5E1B">
        <w:rPr>
          <w:sz w:val="22"/>
          <w:szCs w:val="22"/>
          <w:lang w:val="en-US"/>
        </w:rPr>
        <w:t>Properties</w:t>
      </w:r>
      <w:r w:rsidR="00DC1FAB">
        <w:rPr>
          <w:sz w:val="22"/>
          <w:szCs w:val="22"/>
          <w:lang w:val="en-US"/>
        </w:rPr>
        <w:t>,</w:t>
      </w:r>
      <w:r w:rsidR="001A32BE" w:rsidRPr="001A32BE">
        <w:rPr>
          <w:sz w:val="22"/>
          <w:szCs w:val="22"/>
          <w:lang w:val="en-US"/>
        </w:rPr>
        <w:t xml:space="preserve"> </w:t>
      </w:r>
      <w:r w:rsidRPr="001A32BE">
        <w:rPr>
          <w:sz w:val="22"/>
          <w:szCs w:val="22"/>
          <w:lang w:val="en-US"/>
        </w:rPr>
        <w:t>+46 10 470 74 06, peter.l.syren@midroc.se</w:t>
      </w:r>
      <w:r w:rsidRPr="001A32BE">
        <w:rPr>
          <w:rFonts w:ascii="Arial" w:hAnsi="Arial" w:cs="Arial"/>
          <w:color w:val="000000"/>
          <w:szCs w:val="24"/>
          <w:lang w:val="en-US"/>
        </w:rPr>
        <w:t> </w:t>
      </w:r>
    </w:p>
    <w:p w14:paraId="58871D93" w14:textId="77777777" w:rsidR="00732F9A" w:rsidRPr="001A32BE" w:rsidRDefault="00732F9A" w:rsidP="00732F9A">
      <w:pPr>
        <w:rPr>
          <w:sz w:val="22"/>
          <w:szCs w:val="22"/>
          <w:lang w:val="en-US"/>
        </w:rPr>
      </w:pPr>
    </w:p>
    <w:sectPr w:rsidR="00732F9A" w:rsidRPr="001A32BE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C30E01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D63C3A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62CE5"/>
    <w:rsid w:val="0036593F"/>
    <w:rsid w:val="00380E99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373D"/>
    <w:rsid w:val="004D3D82"/>
    <w:rsid w:val="004E1FC1"/>
    <w:rsid w:val="004F3EB6"/>
    <w:rsid w:val="004F6ED1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63A1"/>
    <w:rsid w:val="006F0DD7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A7D3E"/>
    <w:rsid w:val="007C0540"/>
    <w:rsid w:val="007C7056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21607"/>
    <w:rsid w:val="00936D24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491F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44A4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3B55-E932-42BA-A61A-A365F179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238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4</cp:revision>
  <cp:lastPrinted>2016-03-08T12:28:00Z</cp:lastPrinted>
  <dcterms:created xsi:type="dcterms:W3CDTF">2016-03-08T12:21:00Z</dcterms:created>
  <dcterms:modified xsi:type="dcterms:W3CDTF">2016-03-08T16:27:00Z</dcterms:modified>
</cp:coreProperties>
</file>