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D5DDA" w14:textId="77777777" w:rsidR="00E22372" w:rsidRPr="009E4C50" w:rsidRDefault="007F7236" w:rsidP="00E2237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 wp14:anchorId="7156916F" wp14:editId="2116377A">
            <wp:extent cx="3048000" cy="962025"/>
            <wp:effectExtent l="0" t="0" r="0" b="9525"/>
            <wp:docPr id="1" name="Image 1" descr="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anc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4293" w14:textId="77777777" w:rsidR="000D44B5" w:rsidRDefault="00BB5DEA" w:rsidP="000D44B5">
      <w:pPr>
        <w:rPr>
          <w:rFonts w:ascii="Arial" w:hAnsi="Arial" w:cs="Arial"/>
        </w:rPr>
      </w:pP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</w:p>
    <w:p w14:paraId="64162DAB" w14:textId="30E64222" w:rsidR="00B55344" w:rsidRPr="00D60A77" w:rsidRDefault="006A5305" w:rsidP="006A53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RENAULT-NISSAN ALLIANCEN SÆLGER ELBIL NUMMER </w:t>
      </w:r>
      <w:r w:rsidR="00B10618">
        <w:rPr>
          <w:rFonts w:ascii="Arial" w:hAnsi="Arial" w:cs="Arial"/>
          <w:b/>
        </w:rPr>
        <w:t>2</w:t>
      </w:r>
      <w:r w:rsidR="002F46E4">
        <w:rPr>
          <w:rFonts w:ascii="Arial" w:hAnsi="Arial" w:cs="Arial"/>
          <w:b/>
        </w:rPr>
        <w:t>50,000</w:t>
      </w:r>
    </w:p>
    <w:p w14:paraId="41E2DAC1" w14:textId="77777777" w:rsidR="00B55344" w:rsidRPr="00601585" w:rsidRDefault="00B55344" w:rsidP="00D60A77">
      <w:pPr>
        <w:ind w:left="720"/>
        <w:jc w:val="center"/>
        <w:rPr>
          <w:rFonts w:ascii="Arial" w:hAnsi="Arial" w:cs="Arial"/>
          <w:i/>
        </w:rPr>
      </w:pPr>
    </w:p>
    <w:p w14:paraId="36EEEB97" w14:textId="543E518F" w:rsidR="000D2CD6" w:rsidRPr="006A5305" w:rsidRDefault="006A5305" w:rsidP="000D2CD6">
      <w:pPr>
        <w:numPr>
          <w:ilvl w:val="0"/>
          <w:numId w:val="8"/>
        </w:numPr>
        <w:rPr>
          <w:rFonts w:ascii="Arial" w:hAnsi="Arial" w:cs="Arial"/>
          <w:b/>
          <w:i/>
          <w:lang w:val="da-DK"/>
        </w:rPr>
      </w:pPr>
      <w:r w:rsidRPr="006A5305">
        <w:rPr>
          <w:rFonts w:ascii="Arial" w:hAnsi="Arial" w:cs="Arial"/>
          <w:b/>
          <w:i/>
          <w:lang w:val="da-DK"/>
        </w:rPr>
        <w:t xml:space="preserve">Historisk EV milepæl blev nået </w:t>
      </w:r>
      <w:r>
        <w:rPr>
          <w:rFonts w:ascii="Arial" w:hAnsi="Arial" w:cs="Arial"/>
          <w:b/>
          <w:i/>
          <w:lang w:val="da-DK"/>
        </w:rPr>
        <w:t>i</w:t>
      </w:r>
      <w:r w:rsidRPr="006A5305">
        <w:rPr>
          <w:rFonts w:ascii="Arial" w:hAnsi="Arial" w:cs="Arial"/>
          <w:b/>
          <w:i/>
          <w:lang w:val="da-DK"/>
        </w:rPr>
        <w:t xml:space="preserve"> begyndelsen af juni</w:t>
      </w:r>
    </w:p>
    <w:p w14:paraId="06D0D2A8" w14:textId="5339752E" w:rsidR="005215D7" w:rsidRPr="000D2CD6" w:rsidRDefault="006A5305" w:rsidP="000D2CD6">
      <w:pPr>
        <w:numPr>
          <w:ilvl w:val="0"/>
          <w:numId w:val="8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Alliancen sælger omtrent halvdelen af </w:t>
      </w:r>
      <w:proofErr w:type="spellStart"/>
      <w:r>
        <w:rPr>
          <w:rFonts w:ascii="Arial" w:hAnsi="Arial" w:cs="Arial"/>
          <w:b/>
          <w:i/>
        </w:rPr>
        <w:t>alle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elbiler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globalt</w:t>
      </w:r>
      <w:proofErr w:type="spellEnd"/>
    </w:p>
    <w:p w14:paraId="142E1F7F" w14:textId="2D3660DC" w:rsidR="00601585" w:rsidRDefault="006A5305" w:rsidP="0066598F">
      <w:pPr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Elbilsalget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steg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maj</w:t>
      </w:r>
      <w:proofErr w:type="spellEnd"/>
      <w:r>
        <w:rPr>
          <w:rFonts w:ascii="Arial" w:hAnsi="Arial" w:cs="Arial"/>
          <w:b/>
          <w:i/>
        </w:rPr>
        <w:t xml:space="preserve"> 15 </w:t>
      </w:r>
      <w:proofErr w:type="spellStart"/>
      <w:r>
        <w:rPr>
          <w:rFonts w:ascii="Arial" w:hAnsi="Arial" w:cs="Arial"/>
          <w:b/>
          <w:i/>
        </w:rPr>
        <w:t>procent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forhold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til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maj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sidste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år</w:t>
      </w:r>
      <w:proofErr w:type="spellEnd"/>
    </w:p>
    <w:p w14:paraId="487B01E9" w14:textId="1016AB92" w:rsidR="005215D7" w:rsidRPr="006A5305" w:rsidRDefault="005215D7" w:rsidP="0066598F">
      <w:pPr>
        <w:numPr>
          <w:ilvl w:val="0"/>
          <w:numId w:val="8"/>
        </w:numPr>
        <w:rPr>
          <w:rFonts w:ascii="Arial" w:hAnsi="Arial" w:cs="Arial"/>
          <w:b/>
          <w:i/>
          <w:lang w:val="da-DK"/>
        </w:rPr>
      </w:pPr>
      <w:r w:rsidRPr="006A5305">
        <w:rPr>
          <w:rFonts w:ascii="Arial" w:hAnsi="Arial" w:cs="Arial"/>
          <w:b/>
          <w:i/>
          <w:lang w:val="da-DK"/>
        </w:rPr>
        <w:t xml:space="preserve">Nissan LEAF </w:t>
      </w:r>
      <w:r w:rsidR="006A5305" w:rsidRPr="006A5305">
        <w:rPr>
          <w:rFonts w:ascii="Arial" w:hAnsi="Arial" w:cs="Arial"/>
          <w:b/>
          <w:i/>
          <w:lang w:val="da-DK"/>
        </w:rPr>
        <w:t xml:space="preserve">forbliver den bedst sælgende </w:t>
      </w:r>
      <w:r w:rsidR="006A5305">
        <w:rPr>
          <w:rFonts w:ascii="Arial" w:hAnsi="Arial" w:cs="Arial"/>
          <w:b/>
          <w:i/>
          <w:lang w:val="da-DK"/>
        </w:rPr>
        <w:t>e</w:t>
      </w:r>
      <w:r w:rsidR="006A5305" w:rsidRPr="006A5305">
        <w:rPr>
          <w:rFonts w:ascii="Arial" w:hAnsi="Arial" w:cs="Arial"/>
          <w:b/>
          <w:i/>
          <w:lang w:val="da-DK"/>
        </w:rPr>
        <w:t xml:space="preserve">lbil </w:t>
      </w:r>
    </w:p>
    <w:p w14:paraId="32051905" w14:textId="2E53DAF7" w:rsidR="009A6E8C" w:rsidRPr="006A5305" w:rsidRDefault="006A5305" w:rsidP="0066598F">
      <w:pPr>
        <w:numPr>
          <w:ilvl w:val="0"/>
          <w:numId w:val="8"/>
        </w:numPr>
        <w:rPr>
          <w:rFonts w:ascii="Arial" w:hAnsi="Arial" w:cs="Arial"/>
          <w:b/>
          <w:i/>
          <w:lang w:val="da-DK"/>
        </w:rPr>
      </w:pPr>
      <w:r w:rsidRPr="006A5305">
        <w:rPr>
          <w:rFonts w:ascii="Arial" w:hAnsi="Arial" w:cs="Arial"/>
          <w:b/>
          <w:i/>
          <w:lang w:val="da-DK"/>
        </w:rPr>
        <w:t xml:space="preserve">En franskmand fra </w:t>
      </w:r>
      <w:r w:rsidR="00601585" w:rsidRPr="006A5305">
        <w:rPr>
          <w:rFonts w:ascii="Arial" w:hAnsi="Arial" w:cs="Arial"/>
          <w:b/>
          <w:i/>
          <w:lang w:val="da-DK"/>
        </w:rPr>
        <w:t>Bordeaux</w:t>
      </w:r>
      <w:r w:rsidR="008273AA" w:rsidRPr="006A5305">
        <w:rPr>
          <w:rFonts w:ascii="Arial" w:hAnsi="Arial" w:cs="Arial"/>
          <w:b/>
          <w:i/>
          <w:lang w:val="da-DK"/>
        </w:rPr>
        <w:t xml:space="preserve"> </w:t>
      </w:r>
      <w:r w:rsidRPr="006A5305">
        <w:rPr>
          <w:rFonts w:ascii="Arial" w:hAnsi="Arial" w:cs="Arial"/>
          <w:b/>
          <w:i/>
          <w:lang w:val="da-DK"/>
        </w:rPr>
        <w:t xml:space="preserve">købte </w:t>
      </w:r>
      <w:r w:rsidR="00356C0D">
        <w:rPr>
          <w:rFonts w:ascii="Arial" w:hAnsi="Arial" w:cs="Arial"/>
          <w:b/>
          <w:i/>
          <w:lang w:val="da-DK"/>
        </w:rPr>
        <w:t>e</w:t>
      </w:r>
      <w:r w:rsidRPr="006A5305">
        <w:rPr>
          <w:rFonts w:ascii="Arial" w:hAnsi="Arial" w:cs="Arial"/>
          <w:b/>
          <w:i/>
          <w:lang w:val="da-DK"/>
        </w:rPr>
        <w:t xml:space="preserve">lbil </w:t>
      </w:r>
      <w:r w:rsidR="00356C0D">
        <w:rPr>
          <w:rFonts w:ascii="Arial" w:hAnsi="Arial" w:cs="Arial"/>
          <w:b/>
          <w:i/>
          <w:lang w:val="da-DK"/>
        </w:rPr>
        <w:t>nummer 250.000 fra A</w:t>
      </w:r>
      <w:r w:rsidRPr="006A5305">
        <w:rPr>
          <w:rFonts w:ascii="Arial" w:hAnsi="Arial" w:cs="Arial"/>
          <w:b/>
          <w:i/>
          <w:lang w:val="da-DK"/>
        </w:rPr>
        <w:t>lliancen</w:t>
      </w:r>
      <w:r w:rsidR="000D44B5" w:rsidRPr="006A5305">
        <w:rPr>
          <w:rFonts w:ascii="Arial" w:hAnsi="Arial" w:cs="Arial"/>
          <w:b/>
          <w:i/>
          <w:lang w:val="da-DK"/>
        </w:rPr>
        <w:t>:</w:t>
      </w:r>
      <w:r>
        <w:rPr>
          <w:rFonts w:ascii="Arial" w:hAnsi="Arial" w:cs="Arial"/>
          <w:b/>
          <w:i/>
          <w:lang w:val="da-DK"/>
        </w:rPr>
        <w:t xml:space="preserve"> En</w:t>
      </w:r>
      <w:r w:rsidR="00601585" w:rsidRPr="006A5305">
        <w:rPr>
          <w:rFonts w:ascii="Arial" w:hAnsi="Arial" w:cs="Arial"/>
          <w:b/>
          <w:i/>
          <w:lang w:val="da-DK"/>
        </w:rPr>
        <w:t xml:space="preserve"> Renault ZOE</w:t>
      </w:r>
    </w:p>
    <w:p w14:paraId="089D9256" w14:textId="77777777" w:rsidR="000212BB" w:rsidRPr="006A5305" w:rsidRDefault="000212BB">
      <w:pPr>
        <w:rPr>
          <w:rFonts w:ascii="Arial" w:hAnsi="Arial" w:cs="Arial"/>
          <w:lang w:val="da-DK"/>
        </w:rPr>
      </w:pPr>
    </w:p>
    <w:p w14:paraId="46F45C1C" w14:textId="24968B7A" w:rsidR="00B84D29" w:rsidRDefault="008B0892" w:rsidP="00B10618">
      <w:pPr>
        <w:rPr>
          <w:rFonts w:ascii="Arial" w:hAnsi="Arial" w:cs="Arial"/>
          <w:color w:val="000000"/>
        </w:rPr>
      </w:pPr>
      <w:r w:rsidRPr="00B86E3C">
        <w:rPr>
          <w:rFonts w:ascii="Arial" w:hAnsi="Arial" w:cs="Arial"/>
          <w:lang w:val="da-DK"/>
        </w:rPr>
        <w:t>PARIS</w:t>
      </w:r>
      <w:r w:rsidR="008277F7" w:rsidRPr="00B86E3C">
        <w:rPr>
          <w:rFonts w:ascii="Arial" w:hAnsi="Arial" w:cs="Arial"/>
          <w:lang w:val="da-DK"/>
        </w:rPr>
        <w:t>/YOKOHAMA</w:t>
      </w:r>
      <w:r w:rsidR="00BB5DEA" w:rsidRPr="00B86E3C">
        <w:rPr>
          <w:rFonts w:ascii="Arial" w:hAnsi="Arial" w:cs="Arial"/>
          <w:color w:val="000000"/>
          <w:lang w:val="da-DK"/>
        </w:rPr>
        <w:t xml:space="preserve"> (</w:t>
      </w:r>
      <w:r w:rsidR="006A5305" w:rsidRPr="00B86E3C">
        <w:rPr>
          <w:rFonts w:ascii="Arial" w:hAnsi="Arial" w:cs="Arial"/>
          <w:color w:val="000000"/>
          <w:lang w:val="da-DK"/>
        </w:rPr>
        <w:t>24</w:t>
      </w:r>
      <w:r w:rsidR="00A24051">
        <w:rPr>
          <w:rFonts w:ascii="Arial" w:hAnsi="Arial" w:cs="Arial"/>
          <w:color w:val="000000"/>
          <w:lang w:val="da-DK"/>
        </w:rPr>
        <w:t>.</w:t>
      </w:r>
      <w:r w:rsidR="006A5305" w:rsidRPr="00B86E3C">
        <w:rPr>
          <w:rFonts w:ascii="Arial" w:hAnsi="Arial" w:cs="Arial"/>
          <w:color w:val="000000"/>
          <w:lang w:val="da-DK"/>
        </w:rPr>
        <w:t xml:space="preserve"> juni 2015</w:t>
      </w:r>
      <w:r w:rsidR="00BB5DEA" w:rsidRPr="00B86E3C">
        <w:rPr>
          <w:rFonts w:ascii="Arial" w:hAnsi="Arial" w:cs="Arial"/>
          <w:color w:val="000000"/>
          <w:lang w:val="da-DK"/>
        </w:rPr>
        <w:t>)</w:t>
      </w:r>
      <w:r w:rsidR="0030693C" w:rsidRPr="00B86E3C">
        <w:rPr>
          <w:rFonts w:ascii="Arial" w:hAnsi="Arial" w:cs="Arial"/>
          <w:color w:val="000000"/>
          <w:lang w:val="da-DK"/>
        </w:rPr>
        <w:t>—</w:t>
      </w:r>
      <w:r w:rsidR="00356C0D" w:rsidRPr="00B86E3C">
        <w:rPr>
          <w:rFonts w:ascii="Arial" w:hAnsi="Arial" w:cs="Arial"/>
          <w:color w:val="000000"/>
          <w:lang w:val="da-DK"/>
        </w:rPr>
        <w:t xml:space="preserve"> Renault-Nissan Alliancen, verdens førende </w:t>
      </w:r>
      <w:r w:rsidR="00B86E3C" w:rsidRPr="00B86E3C">
        <w:rPr>
          <w:rFonts w:ascii="Arial" w:hAnsi="Arial" w:cs="Arial"/>
          <w:color w:val="000000"/>
          <w:lang w:val="da-DK"/>
        </w:rPr>
        <w:t>i</w:t>
      </w:r>
      <w:r w:rsidR="00A24051">
        <w:rPr>
          <w:rFonts w:ascii="Arial" w:hAnsi="Arial" w:cs="Arial"/>
          <w:color w:val="000000"/>
          <w:lang w:val="da-DK"/>
        </w:rPr>
        <w:t>ndenfor</w:t>
      </w:r>
      <w:r w:rsidR="00B86E3C" w:rsidRPr="00B86E3C">
        <w:rPr>
          <w:rFonts w:ascii="Arial" w:hAnsi="Arial" w:cs="Arial"/>
          <w:color w:val="000000"/>
          <w:lang w:val="da-DK"/>
        </w:rPr>
        <w:t xml:space="preserve"> </w:t>
      </w:r>
      <w:r w:rsidR="004F7F16" w:rsidRPr="00B86E3C">
        <w:rPr>
          <w:rFonts w:ascii="Arial" w:hAnsi="Arial" w:cs="Arial"/>
          <w:color w:val="000000"/>
          <w:lang w:val="da-DK"/>
        </w:rPr>
        <w:t xml:space="preserve">zero-emission </w:t>
      </w:r>
      <w:proofErr w:type="spellStart"/>
      <w:r w:rsidR="004F7F16" w:rsidRPr="00B86E3C">
        <w:rPr>
          <w:rFonts w:ascii="Arial" w:hAnsi="Arial" w:cs="Arial"/>
          <w:color w:val="000000"/>
          <w:lang w:val="da-DK"/>
        </w:rPr>
        <w:t>mobility</w:t>
      </w:r>
      <w:proofErr w:type="spellEnd"/>
      <w:r w:rsidR="004F7F16" w:rsidRPr="00B86E3C">
        <w:rPr>
          <w:rFonts w:ascii="Arial" w:hAnsi="Arial" w:cs="Arial"/>
          <w:color w:val="000000"/>
          <w:lang w:val="da-DK"/>
        </w:rPr>
        <w:t>,</w:t>
      </w:r>
      <w:r w:rsidRPr="00B86E3C">
        <w:rPr>
          <w:rFonts w:ascii="Arial" w:hAnsi="Arial" w:cs="Arial"/>
          <w:color w:val="000000"/>
          <w:lang w:val="da-DK"/>
        </w:rPr>
        <w:t xml:space="preserve"> </w:t>
      </w:r>
      <w:r w:rsidR="00356C0D" w:rsidRPr="00B86E3C">
        <w:rPr>
          <w:rFonts w:ascii="Arial" w:hAnsi="Arial" w:cs="Arial"/>
          <w:color w:val="000000"/>
          <w:lang w:val="da-DK"/>
        </w:rPr>
        <w:t xml:space="preserve">har netop solgt </w:t>
      </w:r>
      <w:r w:rsidR="00B86E3C">
        <w:rPr>
          <w:rFonts w:ascii="Arial" w:hAnsi="Arial" w:cs="Arial"/>
          <w:color w:val="000000"/>
          <w:lang w:val="da-DK"/>
        </w:rPr>
        <w:t>e</w:t>
      </w:r>
      <w:r w:rsidR="00356C0D" w:rsidRPr="00B86E3C">
        <w:rPr>
          <w:rFonts w:ascii="Arial" w:hAnsi="Arial" w:cs="Arial"/>
          <w:color w:val="000000"/>
          <w:lang w:val="da-DK"/>
        </w:rPr>
        <w:t xml:space="preserve">lbil nummer </w:t>
      </w:r>
      <w:r w:rsidR="002F46E4" w:rsidRPr="00B86E3C">
        <w:rPr>
          <w:rFonts w:ascii="Arial" w:hAnsi="Arial" w:cs="Arial"/>
          <w:color w:val="000000"/>
          <w:lang w:val="da-DK"/>
        </w:rPr>
        <w:t>250</w:t>
      </w:r>
      <w:r w:rsidR="00790749" w:rsidRPr="00B86E3C">
        <w:rPr>
          <w:rFonts w:ascii="Arial" w:hAnsi="Arial" w:cs="Arial"/>
          <w:color w:val="000000"/>
          <w:lang w:val="da-DK"/>
        </w:rPr>
        <w:t>,000</w:t>
      </w:r>
      <w:r w:rsidR="00356C0D" w:rsidRPr="00B86E3C">
        <w:rPr>
          <w:rFonts w:ascii="Arial" w:hAnsi="Arial" w:cs="Arial"/>
          <w:color w:val="000000"/>
          <w:lang w:val="da-DK"/>
        </w:rPr>
        <w:t xml:space="preserve">. </w:t>
      </w:r>
      <w:proofErr w:type="spellStart"/>
      <w:r w:rsidR="00356C0D">
        <w:rPr>
          <w:rFonts w:ascii="Arial" w:hAnsi="Arial" w:cs="Arial"/>
          <w:color w:val="000000"/>
        </w:rPr>
        <w:t>En</w:t>
      </w:r>
      <w:proofErr w:type="spellEnd"/>
      <w:r w:rsidR="00356C0D">
        <w:rPr>
          <w:rFonts w:ascii="Arial" w:hAnsi="Arial" w:cs="Arial"/>
          <w:color w:val="000000"/>
        </w:rPr>
        <w:t xml:space="preserve"> Renault Zoe </w:t>
      </w:r>
      <w:proofErr w:type="spellStart"/>
      <w:r w:rsidR="00356C0D">
        <w:rPr>
          <w:rFonts w:ascii="Arial" w:hAnsi="Arial" w:cs="Arial"/>
          <w:color w:val="000000"/>
        </w:rPr>
        <w:t>købt</w:t>
      </w:r>
      <w:proofErr w:type="spellEnd"/>
      <w:r w:rsidR="00356C0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356C0D">
        <w:rPr>
          <w:rFonts w:ascii="Arial" w:hAnsi="Arial" w:cs="Arial"/>
          <w:color w:val="000000"/>
        </w:rPr>
        <w:t>af</w:t>
      </w:r>
      <w:proofErr w:type="spellEnd"/>
      <w:proofErr w:type="gramEnd"/>
      <w:r w:rsidR="00356C0D">
        <w:rPr>
          <w:rFonts w:ascii="Arial" w:hAnsi="Arial" w:cs="Arial"/>
          <w:color w:val="000000"/>
        </w:rPr>
        <w:t xml:space="preserve"> </w:t>
      </w:r>
      <w:proofErr w:type="spellStart"/>
      <w:r w:rsidR="00356C0D">
        <w:rPr>
          <w:rFonts w:ascii="Arial" w:hAnsi="Arial" w:cs="Arial"/>
          <w:color w:val="000000"/>
        </w:rPr>
        <w:t>en</w:t>
      </w:r>
      <w:proofErr w:type="spellEnd"/>
      <w:r w:rsidR="00356C0D">
        <w:rPr>
          <w:rFonts w:ascii="Arial" w:hAnsi="Arial" w:cs="Arial"/>
          <w:color w:val="000000"/>
        </w:rPr>
        <w:t xml:space="preserve"> </w:t>
      </w:r>
      <w:proofErr w:type="spellStart"/>
      <w:r w:rsidR="00356C0D">
        <w:rPr>
          <w:rFonts w:ascii="Arial" w:hAnsi="Arial" w:cs="Arial"/>
          <w:color w:val="000000"/>
        </w:rPr>
        <w:t>fransk</w:t>
      </w:r>
      <w:proofErr w:type="spellEnd"/>
      <w:r w:rsidR="00356C0D">
        <w:rPr>
          <w:rFonts w:ascii="Arial" w:hAnsi="Arial" w:cs="Arial"/>
          <w:color w:val="000000"/>
        </w:rPr>
        <w:t xml:space="preserve"> </w:t>
      </w:r>
      <w:proofErr w:type="spellStart"/>
      <w:r w:rsidR="00356C0D">
        <w:rPr>
          <w:rFonts w:ascii="Arial" w:hAnsi="Arial" w:cs="Arial"/>
          <w:color w:val="000000"/>
        </w:rPr>
        <w:t>ingeniør</w:t>
      </w:r>
      <w:proofErr w:type="spellEnd"/>
      <w:r w:rsidR="00356C0D">
        <w:rPr>
          <w:rFonts w:ascii="Arial" w:hAnsi="Arial" w:cs="Arial"/>
          <w:color w:val="000000"/>
        </w:rPr>
        <w:t>.</w:t>
      </w:r>
    </w:p>
    <w:p w14:paraId="4A0C79A6" w14:textId="77777777" w:rsidR="00356C0D" w:rsidRDefault="00356C0D" w:rsidP="00B10618">
      <w:pPr>
        <w:rPr>
          <w:rFonts w:ascii="Arial" w:hAnsi="Arial" w:cs="Arial"/>
          <w:color w:val="000000"/>
        </w:rPr>
      </w:pPr>
    </w:p>
    <w:p w14:paraId="277E783D" w14:textId="37F7B916" w:rsidR="00790749" w:rsidRPr="00B86E3C" w:rsidRDefault="00B86E3C" w:rsidP="00B10618">
      <w:pPr>
        <w:rPr>
          <w:rFonts w:ascii="Arial" w:hAnsi="Arial" w:cs="Arial"/>
          <w:color w:val="000000"/>
          <w:lang w:val="da-DK"/>
        </w:rPr>
      </w:pPr>
      <w:r>
        <w:rPr>
          <w:rFonts w:ascii="Arial" w:hAnsi="Arial" w:cs="Arial"/>
          <w:color w:val="000000"/>
          <w:lang w:val="da-DK"/>
        </w:rPr>
        <w:t>Alliancen nåede en h</w:t>
      </w:r>
      <w:r w:rsidR="00356C0D" w:rsidRPr="00356C0D">
        <w:rPr>
          <w:rFonts w:ascii="Arial" w:hAnsi="Arial" w:cs="Arial"/>
          <w:color w:val="000000"/>
          <w:lang w:val="da-DK"/>
        </w:rPr>
        <w:t xml:space="preserve">istorisk milepæl </w:t>
      </w:r>
      <w:r>
        <w:rPr>
          <w:rFonts w:ascii="Arial" w:hAnsi="Arial" w:cs="Arial"/>
          <w:color w:val="000000"/>
          <w:lang w:val="da-DK"/>
        </w:rPr>
        <w:t>i</w:t>
      </w:r>
      <w:r w:rsidR="00356C0D" w:rsidRPr="00356C0D">
        <w:rPr>
          <w:rFonts w:ascii="Arial" w:hAnsi="Arial" w:cs="Arial"/>
          <w:color w:val="000000"/>
          <w:lang w:val="da-DK"/>
        </w:rPr>
        <w:t xml:space="preserve"> begyndelsen af juni. </w:t>
      </w:r>
      <w:r w:rsidR="00496CAF" w:rsidRPr="00356C0D">
        <w:rPr>
          <w:rFonts w:ascii="Arial" w:hAnsi="Arial" w:cs="Arial"/>
          <w:color w:val="000000"/>
          <w:lang w:val="da-DK"/>
        </w:rPr>
        <w:t xml:space="preserve">4 </w:t>
      </w:r>
      <w:proofErr w:type="gramStart"/>
      <w:r w:rsidR="00496CAF" w:rsidRPr="00356C0D">
        <w:rPr>
          <w:rFonts w:ascii="Arial" w:hAnsi="Arial" w:cs="Arial"/>
          <w:color w:val="000000"/>
          <w:lang w:val="da-DK"/>
        </w:rPr>
        <w:t xml:space="preserve">½ </w:t>
      </w:r>
      <w:r w:rsidR="00E26DDB" w:rsidRPr="00356C0D">
        <w:rPr>
          <w:rFonts w:ascii="Arial" w:hAnsi="Arial" w:cs="Arial"/>
          <w:color w:val="000000"/>
          <w:lang w:val="da-DK"/>
        </w:rPr>
        <w:t xml:space="preserve"> </w:t>
      </w:r>
      <w:r w:rsidR="00356C0D" w:rsidRPr="00356C0D">
        <w:rPr>
          <w:rFonts w:ascii="Arial" w:hAnsi="Arial" w:cs="Arial"/>
          <w:color w:val="000000"/>
          <w:lang w:val="da-DK"/>
        </w:rPr>
        <w:t>år</w:t>
      </w:r>
      <w:proofErr w:type="gramEnd"/>
      <w:r w:rsidR="00356C0D" w:rsidRPr="00356C0D">
        <w:rPr>
          <w:rFonts w:ascii="Arial" w:hAnsi="Arial" w:cs="Arial"/>
          <w:color w:val="000000"/>
          <w:lang w:val="da-DK"/>
        </w:rPr>
        <w:t xml:space="preserve"> efter lanceringen af Nissan L</w:t>
      </w:r>
      <w:r>
        <w:rPr>
          <w:rFonts w:ascii="Arial" w:hAnsi="Arial" w:cs="Arial"/>
          <w:color w:val="000000"/>
          <w:lang w:val="da-DK"/>
        </w:rPr>
        <w:t>EAF  - verdens første masseprod</w:t>
      </w:r>
      <w:r w:rsidR="00356C0D" w:rsidRPr="00356C0D">
        <w:rPr>
          <w:rFonts w:ascii="Arial" w:hAnsi="Arial" w:cs="Arial"/>
          <w:color w:val="000000"/>
          <w:lang w:val="da-DK"/>
        </w:rPr>
        <w:t>ucerede elbil</w:t>
      </w:r>
      <w:r w:rsidR="00E7418D" w:rsidRPr="00356C0D">
        <w:rPr>
          <w:rFonts w:ascii="Arial" w:hAnsi="Arial" w:cs="Arial"/>
          <w:color w:val="000000"/>
          <w:lang w:val="da-DK"/>
        </w:rPr>
        <w:t>.</w:t>
      </w:r>
      <w:proofErr w:type="gramStart"/>
      <w:r w:rsidR="005B42CA" w:rsidRPr="00356C0D">
        <w:rPr>
          <w:rFonts w:ascii="Arial" w:hAnsi="Arial" w:cs="Arial"/>
          <w:color w:val="000000"/>
          <w:lang w:val="da-DK"/>
        </w:rPr>
        <w:t>*</w:t>
      </w:r>
      <w:r w:rsidR="00E01860" w:rsidRPr="00356C0D">
        <w:rPr>
          <w:rFonts w:ascii="Arial" w:hAnsi="Arial" w:cs="Arial"/>
          <w:color w:val="000000"/>
          <w:lang w:val="da-DK"/>
        </w:rPr>
        <w:t xml:space="preserve"> </w:t>
      </w:r>
      <w:r w:rsidR="00496CAF" w:rsidRPr="00356C0D">
        <w:rPr>
          <w:rFonts w:ascii="Arial" w:hAnsi="Arial" w:cs="Arial"/>
          <w:color w:val="000000"/>
          <w:lang w:val="da-DK"/>
        </w:rPr>
        <w:t xml:space="preserve"> </w:t>
      </w:r>
      <w:r w:rsidR="00356C0D">
        <w:rPr>
          <w:rFonts w:ascii="Arial" w:hAnsi="Arial" w:cs="Arial"/>
          <w:color w:val="000000"/>
          <w:lang w:val="da-DK"/>
        </w:rPr>
        <w:t>Alliancen</w:t>
      </w:r>
      <w:proofErr w:type="gramEnd"/>
      <w:r w:rsidR="00356C0D">
        <w:rPr>
          <w:rFonts w:ascii="Arial" w:hAnsi="Arial" w:cs="Arial"/>
          <w:color w:val="000000"/>
          <w:lang w:val="da-DK"/>
        </w:rPr>
        <w:t xml:space="preserve"> står i dag for ha</w:t>
      </w:r>
      <w:r>
        <w:rPr>
          <w:rFonts w:ascii="Arial" w:hAnsi="Arial" w:cs="Arial"/>
          <w:color w:val="000000"/>
          <w:lang w:val="da-DK"/>
        </w:rPr>
        <w:t>lvdelen af alle elebiler solgt p</w:t>
      </w:r>
      <w:r w:rsidR="00356C0D">
        <w:rPr>
          <w:rFonts w:ascii="Arial" w:hAnsi="Arial" w:cs="Arial"/>
          <w:color w:val="000000"/>
          <w:lang w:val="da-DK"/>
        </w:rPr>
        <w:t xml:space="preserve">å verdensplan. </w:t>
      </w:r>
      <w:r w:rsidR="00356C0D" w:rsidRPr="00356C0D">
        <w:rPr>
          <w:rFonts w:ascii="Arial" w:hAnsi="Arial" w:cs="Arial"/>
          <w:color w:val="000000"/>
          <w:lang w:val="da-DK"/>
        </w:rPr>
        <w:t xml:space="preserve">Nissan Leaf er fortsat den bedst sælgende </w:t>
      </w:r>
      <w:r>
        <w:rPr>
          <w:rFonts w:ascii="Arial" w:hAnsi="Arial" w:cs="Arial"/>
          <w:color w:val="000000"/>
          <w:lang w:val="da-DK"/>
        </w:rPr>
        <w:t>e</w:t>
      </w:r>
      <w:r w:rsidR="00356C0D" w:rsidRPr="00356C0D">
        <w:rPr>
          <w:rFonts w:ascii="Arial" w:hAnsi="Arial" w:cs="Arial"/>
          <w:color w:val="000000"/>
          <w:lang w:val="da-DK"/>
        </w:rPr>
        <w:t>lbil,</w:t>
      </w:r>
      <w:r>
        <w:rPr>
          <w:rFonts w:ascii="Arial" w:hAnsi="Arial" w:cs="Arial"/>
          <w:color w:val="000000"/>
          <w:lang w:val="da-DK"/>
        </w:rPr>
        <w:t xml:space="preserve"> med mere end 180.000 </w:t>
      </w:r>
      <w:r w:rsidR="00356C0D" w:rsidRPr="00356C0D">
        <w:rPr>
          <w:rFonts w:ascii="Arial" w:hAnsi="Arial" w:cs="Arial"/>
          <w:color w:val="000000"/>
          <w:lang w:val="da-DK"/>
        </w:rPr>
        <w:t xml:space="preserve">solgte enheder. </w:t>
      </w:r>
    </w:p>
    <w:p w14:paraId="39D77C60" w14:textId="77777777" w:rsidR="00B55344" w:rsidRPr="00B86E3C" w:rsidRDefault="00B55344" w:rsidP="00B10618">
      <w:pPr>
        <w:rPr>
          <w:rFonts w:ascii="Arial" w:hAnsi="Arial" w:cs="Arial"/>
          <w:color w:val="000000"/>
          <w:lang w:val="da-DK"/>
        </w:rPr>
      </w:pPr>
    </w:p>
    <w:p w14:paraId="1ACB3BE7" w14:textId="263B0AD9" w:rsidR="003561DF" w:rsidRPr="00356C0D" w:rsidRDefault="00B86E3C" w:rsidP="003561DF">
      <w:pPr>
        <w:rPr>
          <w:rFonts w:ascii="Arial" w:hAnsi="Arial" w:cs="Arial"/>
          <w:lang w:val="da-DK"/>
        </w:rPr>
      </w:pPr>
      <w:r>
        <w:rPr>
          <w:rFonts w:ascii="Arial" w:hAnsi="Arial" w:cs="Arial"/>
          <w:color w:val="000000"/>
          <w:lang w:val="da-DK"/>
        </w:rPr>
        <w:t>Fra j</w:t>
      </w:r>
      <w:r w:rsidR="00356C0D" w:rsidRPr="00356C0D">
        <w:rPr>
          <w:rFonts w:ascii="Arial" w:hAnsi="Arial" w:cs="Arial"/>
          <w:color w:val="000000"/>
          <w:lang w:val="da-DK"/>
        </w:rPr>
        <w:t>anua</w:t>
      </w:r>
      <w:r>
        <w:rPr>
          <w:rFonts w:ascii="Arial" w:hAnsi="Arial" w:cs="Arial"/>
          <w:color w:val="000000"/>
          <w:lang w:val="da-DK"/>
        </w:rPr>
        <w:t>r</w:t>
      </w:r>
      <w:r w:rsidR="00356C0D" w:rsidRPr="00356C0D">
        <w:rPr>
          <w:rFonts w:ascii="Arial" w:hAnsi="Arial" w:cs="Arial"/>
          <w:color w:val="000000"/>
          <w:lang w:val="da-DK"/>
        </w:rPr>
        <w:t xml:space="preserve"> til og med maj måned solgte Alliancen</w:t>
      </w:r>
      <w:r w:rsidR="00A34EEB">
        <w:rPr>
          <w:rFonts w:ascii="Arial" w:hAnsi="Arial" w:cs="Arial"/>
          <w:color w:val="000000"/>
          <w:lang w:val="da-DK"/>
        </w:rPr>
        <w:t xml:space="preserve"> omkring 31,700</w:t>
      </w:r>
      <w:r w:rsidR="00356C0D" w:rsidRPr="00356C0D">
        <w:rPr>
          <w:rFonts w:ascii="Arial" w:hAnsi="Arial" w:cs="Arial"/>
          <w:color w:val="000000"/>
          <w:lang w:val="da-DK"/>
        </w:rPr>
        <w:t xml:space="preserve"> elbiler – en </w:t>
      </w:r>
      <w:r w:rsidR="00A34EEB">
        <w:rPr>
          <w:rFonts w:ascii="Arial" w:hAnsi="Arial" w:cs="Arial"/>
          <w:lang w:val="da-DK"/>
        </w:rPr>
        <w:t>15</w:t>
      </w:r>
      <w:r w:rsidR="00496CAF" w:rsidRPr="00356C0D">
        <w:rPr>
          <w:rFonts w:ascii="Arial" w:hAnsi="Arial" w:cs="Arial"/>
          <w:lang w:val="da-DK"/>
        </w:rPr>
        <w:t xml:space="preserve"> </w:t>
      </w:r>
      <w:r w:rsidR="00356C0D" w:rsidRPr="00356C0D">
        <w:rPr>
          <w:rFonts w:ascii="Arial" w:hAnsi="Arial" w:cs="Arial"/>
          <w:lang w:val="da-DK"/>
        </w:rPr>
        <w:t xml:space="preserve">procents stigning </w:t>
      </w:r>
      <w:r w:rsidR="00A24051">
        <w:rPr>
          <w:rFonts w:ascii="Arial" w:hAnsi="Arial" w:cs="Arial"/>
          <w:lang w:val="da-DK"/>
        </w:rPr>
        <w:t>i</w:t>
      </w:r>
      <w:r w:rsidR="00356C0D" w:rsidRPr="00356C0D">
        <w:rPr>
          <w:rFonts w:ascii="Arial" w:hAnsi="Arial" w:cs="Arial"/>
          <w:lang w:val="da-DK"/>
        </w:rPr>
        <w:t xml:space="preserve"> forhold til samme tid sidste år.</w:t>
      </w:r>
      <w:r w:rsidR="003561DF" w:rsidRPr="00356C0D">
        <w:rPr>
          <w:rFonts w:ascii="Arial" w:hAnsi="Arial" w:cs="Arial"/>
          <w:lang w:val="da-DK"/>
        </w:rPr>
        <w:t xml:space="preserve"> </w:t>
      </w:r>
    </w:p>
    <w:p w14:paraId="01C5DC45" w14:textId="77777777" w:rsidR="00B14122" w:rsidRPr="00356C0D" w:rsidRDefault="00B14122" w:rsidP="003561DF">
      <w:pPr>
        <w:rPr>
          <w:rFonts w:ascii="Arial" w:hAnsi="Arial" w:cs="Arial"/>
          <w:lang w:val="da-DK"/>
        </w:rPr>
      </w:pPr>
    </w:p>
    <w:p w14:paraId="1EA00442" w14:textId="49B5B78F" w:rsidR="002D4735" w:rsidRPr="00A34EEB" w:rsidRDefault="00AB5C82" w:rsidP="003561DF">
      <w:pPr>
        <w:rPr>
          <w:rFonts w:ascii="Arial" w:hAnsi="Arial" w:cs="Arial"/>
          <w:lang w:val="da-DK"/>
        </w:rPr>
      </w:pPr>
      <w:r w:rsidRPr="00A34EEB">
        <w:rPr>
          <w:rFonts w:ascii="Arial" w:hAnsi="Arial" w:cs="Arial"/>
          <w:lang w:val="da-DK"/>
        </w:rPr>
        <w:t>“</w:t>
      </w:r>
      <w:r w:rsidR="00356C0D" w:rsidRPr="00A34EEB">
        <w:rPr>
          <w:rFonts w:ascii="Arial" w:hAnsi="Arial" w:cs="Arial"/>
          <w:lang w:val="da-DK"/>
        </w:rPr>
        <w:t>Efterspørgslen efter vores elbiler fort</w:t>
      </w:r>
      <w:r w:rsidR="00A24051">
        <w:rPr>
          <w:rFonts w:ascii="Arial" w:hAnsi="Arial" w:cs="Arial"/>
          <w:lang w:val="da-DK"/>
        </w:rPr>
        <w:t>sæ</w:t>
      </w:r>
      <w:r w:rsidR="00356C0D" w:rsidRPr="00A34EEB">
        <w:rPr>
          <w:rFonts w:ascii="Arial" w:hAnsi="Arial" w:cs="Arial"/>
          <w:lang w:val="da-DK"/>
        </w:rPr>
        <w:t xml:space="preserve">tter med at stige takket være </w:t>
      </w:r>
      <w:r w:rsidR="00A34EEB" w:rsidRPr="00A34EEB">
        <w:rPr>
          <w:rFonts w:ascii="Arial" w:hAnsi="Arial" w:cs="Arial"/>
          <w:lang w:val="da-DK"/>
        </w:rPr>
        <w:t>støtte fra regeringer</w:t>
      </w:r>
      <w:r w:rsidR="00A24051">
        <w:rPr>
          <w:rFonts w:ascii="Arial" w:hAnsi="Arial" w:cs="Arial"/>
          <w:lang w:val="da-DK"/>
        </w:rPr>
        <w:t xml:space="preserve"> og den øgede udbredelse af </w:t>
      </w:r>
      <w:r w:rsidR="00A34EEB">
        <w:rPr>
          <w:rFonts w:ascii="Arial" w:hAnsi="Arial" w:cs="Arial"/>
          <w:lang w:val="da-DK"/>
        </w:rPr>
        <w:t>lade</w:t>
      </w:r>
      <w:r w:rsidR="00A24051">
        <w:rPr>
          <w:rFonts w:ascii="Arial" w:hAnsi="Arial" w:cs="Arial"/>
          <w:lang w:val="da-DK"/>
        </w:rPr>
        <w:t>-</w:t>
      </w:r>
      <w:r w:rsidR="00A34EEB" w:rsidRPr="00A34EEB">
        <w:rPr>
          <w:rFonts w:ascii="Arial" w:hAnsi="Arial" w:cs="Arial"/>
          <w:lang w:val="da-DK"/>
        </w:rPr>
        <w:t>infrastruktur</w:t>
      </w:r>
      <w:r w:rsidR="00A34EEB">
        <w:rPr>
          <w:rFonts w:ascii="Arial" w:hAnsi="Arial" w:cs="Arial"/>
          <w:lang w:val="da-DK"/>
        </w:rPr>
        <w:t xml:space="preserve">” sagde </w:t>
      </w:r>
      <w:r w:rsidR="009D30E8" w:rsidRPr="00A34EEB">
        <w:rPr>
          <w:rFonts w:ascii="Arial" w:hAnsi="Arial" w:cs="Arial"/>
          <w:lang w:val="da-DK"/>
        </w:rPr>
        <w:t xml:space="preserve">Carlos </w:t>
      </w:r>
      <w:proofErr w:type="spellStart"/>
      <w:r w:rsidR="009D30E8" w:rsidRPr="00A34EEB">
        <w:rPr>
          <w:rFonts w:ascii="Arial" w:hAnsi="Arial" w:cs="Arial"/>
          <w:lang w:val="da-DK"/>
        </w:rPr>
        <w:t>Ghosn</w:t>
      </w:r>
      <w:proofErr w:type="spellEnd"/>
      <w:r w:rsidR="009D30E8" w:rsidRPr="00A34EEB">
        <w:rPr>
          <w:rFonts w:ascii="Arial" w:hAnsi="Arial" w:cs="Arial"/>
          <w:lang w:val="da-DK"/>
        </w:rPr>
        <w:t xml:space="preserve">, </w:t>
      </w:r>
      <w:r w:rsidR="00A34EEB">
        <w:rPr>
          <w:rFonts w:ascii="Arial" w:hAnsi="Arial" w:cs="Arial"/>
          <w:lang w:val="da-DK"/>
        </w:rPr>
        <w:t xml:space="preserve">formand og </w:t>
      </w:r>
      <w:r w:rsidR="004563F6" w:rsidRPr="00A34EEB">
        <w:rPr>
          <w:rFonts w:ascii="Arial" w:hAnsi="Arial" w:cs="Arial"/>
          <w:lang w:val="da-DK"/>
        </w:rPr>
        <w:t xml:space="preserve">CEO </w:t>
      </w:r>
      <w:r w:rsidR="00A34EEB">
        <w:rPr>
          <w:rFonts w:ascii="Arial" w:hAnsi="Arial" w:cs="Arial"/>
          <w:lang w:val="da-DK"/>
        </w:rPr>
        <w:t xml:space="preserve">for </w:t>
      </w:r>
      <w:r w:rsidR="004563F6" w:rsidRPr="00A34EEB">
        <w:rPr>
          <w:rFonts w:ascii="Arial" w:hAnsi="Arial" w:cs="Arial"/>
          <w:lang w:val="da-DK"/>
        </w:rPr>
        <w:t>Renault-Nissan Alliance. “</w:t>
      </w:r>
      <w:r w:rsidR="00A34EEB" w:rsidRPr="00A34EEB">
        <w:rPr>
          <w:rFonts w:ascii="Arial" w:hAnsi="Arial" w:cs="Arial"/>
          <w:lang w:val="da-DK"/>
        </w:rPr>
        <w:t>Den positive respons fra vores kund</w:t>
      </w:r>
      <w:r w:rsidR="00A24051">
        <w:rPr>
          <w:rFonts w:ascii="Arial" w:hAnsi="Arial" w:cs="Arial"/>
          <w:lang w:val="da-DK"/>
        </w:rPr>
        <w:t xml:space="preserve">er driver også efterspørgslen. </w:t>
      </w:r>
      <w:r w:rsidR="00A34EEB" w:rsidRPr="00A34EEB">
        <w:rPr>
          <w:rFonts w:ascii="Arial" w:hAnsi="Arial" w:cs="Arial"/>
          <w:lang w:val="da-DK"/>
        </w:rPr>
        <w:t xml:space="preserve">Disse biler har nogle af de højeste niveauer af </w:t>
      </w:r>
      <w:r w:rsidR="00A24051">
        <w:rPr>
          <w:rFonts w:ascii="Arial" w:hAnsi="Arial" w:cs="Arial"/>
          <w:lang w:val="da-DK"/>
        </w:rPr>
        <w:t>kundetilfreds</w:t>
      </w:r>
      <w:r w:rsidR="00A34EEB" w:rsidRPr="00A34EEB">
        <w:rPr>
          <w:rFonts w:ascii="Arial" w:hAnsi="Arial" w:cs="Arial"/>
          <w:lang w:val="da-DK"/>
        </w:rPr>
        <w:t xml:space="preserve">hed </w:t>
      </w:r>
      <w:r w:rsidR="00A34EEB">
        <w:rPr>
          <w:rFonts w:ascii="Arial" w:hAnsi="Arial" w:cs="Arial"/>
          <w:lang w:val="da-DK"/>
        </w:rPr>
        <w:t>over hele verden</w:t>
      </w:r>
      <w:r w:rsidR="00BD38B1" w:rsidRPr="00A34EEB">
        <w:rPr>
          <w:rFonts w:ascii="Arial" w:hAnsi="Arial" w:cs="Arial"/>
          <w:lang w:val="da-DK"/>
        </w:rPr>
        <w:t>”</w:t>
      </w:r>
    </w:p>
    <w:p w14:paraId="7BD00C80" w14:textId="1D219A5E" w:rsidR="00E01FDB" w:rsidRPr="00A24051" w:rsidRDefault="00A34EEB" w:rsidP="002343A0">
      <w:pPr>
        <w:pStyle w:val="NormalWeb"/>
        <w:shd w:val="clear" w:color="auto" w:fill="FFFFFF"/>
        <w:rPr>
          <w:rFonts w:ascii="Arial" w:eastAsia="MS Mincho" w:hAnsi="Arial" w:cs="Arial"/>
          <w:b/>
          <w:lang w:val="da-DK" w:eastAsia="ja-JP"/>
        </w:rPr>
      </w:pPr>
      <w:r w:rsidRPr="00A24051">
        <w:rPr>
          <w:rFonts w:ascii="Arial" w:eastAsia="MS Mincho" w:hAnsi="Arial" w:cs="Arial"/>
          <w:b/>
          <w:lang w:val="da-DK" w:eastAsia="ja-JP"/>
        </w:rPr>
        <w:t xml:space="preserve">Franskmand fra Bordeaux modtager </w:t>
      </w:r>
      <w:r w:rsidR="00A24051" w:rsidRPr="00A24051">
        <w:rPr>
          <w:rFonts w:ascii="Arial" w:eastAsia="MS Mincho" w:hAnsi="Arial" w:cs="Arial"/>
          <w:b/>
          <w:lang w:val="da-DK" w:eastAsia="ja-JP"/>
        </w:rPr>
        <w:t>e</w:t>
      </w:r>
      <w:r w:rsidRPr="00A24051">
        <w:rPr>
          <w:rFonts w:ascii="Arial" w:eastAsia="MS Mincho" w:hAnsi="Arial" w:cs="Arial"/>
          <w:b/>
          <w:lang w:val="da-DK" w:eastAsia="ja-JP"/>
        </w:rPr>
        <w:t>lbil nummer 250.000.</w:t>
      </w:r>
    </w:p>
    <w:p w14:paraId="777C8800" w14:textId="75CF3F70" w:rsidR="00955312" w:rsidRPr="00A34EEB" w:rsidRDefault="00A34EEB" w:rsidP="002343A0">
      <w:pPr>
        <w:pStyle w:val="NormalWeb"/>
        <w:shd w:val="clear" w:color="auto" w:fill="FFFFFF"/>
        <w:rPr>
          <w:rFonts w:ascii="Arial" w:eastAsia="MS Mincho" w:hAnsi="Arial" w:cs="Arial"/>
          <w:lang w:val="da-DK" w:eastAsia="ja-JP"/>
        </w:rPr>
      </w:pPr>
      <w:r w:rsidRPr="00A34EEB">
        <w:rPr>
          <w:rFonts w:ascii="Arial" w:eastAsia="MS Mincho" w:hAnsi="Arial" w:cs="Arial"/>
          <w:lang w:val="da-DK" w:eastAsia="ja-JP"/>
        </w:rPr>
        <w:t xml:space="preserve">Elbilsejer nummer 250.000 er </w:t>
      </w:r>
      <w:r w:rsidR="00BF0DCB" w:rsidRPr="00A34EEB">
        <w:rPr>
          <w:rFonts w:ascii="Arial" w:eastAsia="MS Mincho" w:hAnsi="Arial" w:cs="Arial"/>
          <w:lang w:val="da-DK" w:eastAsia="ja-JP"/>
        </w:rPr>
        <w:t xml:space="preserve">Yves </w:t>
      </w:r>
      <w:proofErr w:type="spellStart"/>
      <w:r w:rsidR="00BF0DCB" w:rsidRPr="00A34EEB">
        <w:rPr>
          <w:rFonts w:ascii="Arial" w:eastAsia="MS Mincho" w:hAnsi="Arial" w:cs="Arial"/>
          <w:lang w:val="da-DK" w:eastAsia="ja-JP"/>
        </w:rPr>
        <w:t>Nivelle</w:t>
      </w:r>
      <w:proofErr w:type="spellEnd"/>
      <w:r w:rsidR="008273AA" w:rsidRPr="00A34EEB">
        <w:rPr>
          <w:rFonts w:ascii="Arial" w:eastAsia="MS Mincho" w:hAnsi="Arial" w:cs="Arial"/>
          <w:lang w:val="da-DK" w:eastAsia="ja-JP"/>
        </w:rPr>
        <w:t xml:space="preserve">, </w:t>
      </w:r>
      <w:r w:rsidRPr="00A34EEB">
        <w:rPr>
          <w:rFonts w:ascii="Arial" w:eastAsia="MS Mincho" w:hAnsi="Arial" w:cs="Arial"/>
          <w:lang w:val="da-DK" w:eastAsia="ja-JP"/>
        </w:rPr>
        <w:t>en computer ingeniør, som byttede sin 21 år gamle dieselbil ind for en Renault Zoe.</w:t>
      </w:r>
      <w:r w:rsidR="00D03331" w:rsidRPr="00A34EEB">
        <w:rPr>
          <w:rFonts w:ascii="Arial" w:eastAsia="MS Mincho" w:hAnsi="Arial" w:cs="Arial"/>
          <w:lang w:val="da-DK" w:eastAsia="ja-JP"/>
        </w:rPr>
        <w:t xml:space="preserve"> </w:t>
      </w:r>
      <w:proofErr w:type="spellStart"/>
      <w:r w:rsidR="00BF0DCB" w:rsidRPr="00A34EEB">
        <w:rPr>
          <w:rFonts w:ascii="Arial" w:eastAsia="MS Mincho" w:hAnsi="Arial" w:cs="Arial"/>
          <w:lang w:val="da-DK" w:eastAsia="ja-JP"/>
        </w:rPr>
        <w:t>Nivelle</w:t>
      </w:r>
      <w:proofErr w:type="spellEnd"/>
      <w:r w:rsidR="00D03331" w:rsidRPr="00A34EEB">
        <w:rPr>
          <w:rFonts w:ascii="Arial" w:eastAsia="MS Mincho" w:hAnsi="Arial" w:cs="Arial"/>
          <w:lang w:val="da-DK" w:eastAsia="ja-JP"/>
        </w:rPr>
        <w:t xml:space="preserve"> </w:t>
      </w:r>
      <w:r w:rsidRPr="00A34EEB">
        <w:rPr>
          <w:rFonts w:ascii="Arial" w:eastAsia="MS Mincho" w:hAnsi="Arial" w:cs="Arial"/>
          <w:lang w:val="da-DK" w:eastAsia="ja-JP"/>
        </w:rPr>
        <w:t xml:space="preserve">købte sin </w:t>
      </w:r>
      <w:r w:rsidR="00A24051">
        <w:rPr>
          <w:rFonts w:ascii="Arial" w:eastAsia="MS Mincho" w:hAnsi="Arial" w:cs="Arial"/>
          <w:lang w:val="da-DK" w:eastAsia="ja-JP"/>
        </w:rPr>
        <w:t>e</w:t>
      </w:r>
      <w:r w:rsidRPr="00A34EEB">
        <w:rPr>
          <w:rFonts w:ascii="Arial" w:eastAsia="MS Mincho" w:hAnsi="Arial" w:cs="Arial"/>
          <w:lang w:val="da-DK" w:eastAsia="ja-JP"/>
        </w:rPr>
        <w:t>lbil efter</w:t>
      </w:r>
      <w:r w:rsidR="00A24051">
        <w:rPr>
          <w:rFonts w:ascii="Arial" w:eastAsia="MS Mincho" w:hAnsi="Arial" w:cs="Arial"/>
          <w:lang w:val="da-DK" w:eastAsia="ja-JP"/>
        </w:rPr>
        <w:t xml:space="preserve"> </w:t>
      </w:r>
      <w:r w:rsidRPr="00A34EEB">
        <w:rPr>
          <w:rFonts w:ascii="Arial" w:eastAsia="MS Mincho" w:hAnsi="Arial" w:cs="Arial"/>
          <w:lang w:val="da-DK" w:eastAsia="ja-JP"/>
        </w:rPr>
        <w:t xml:space="preserve">den </w:t>
      </w:r>
      <w:proofErr w:type="spellStart"/>
      <w:r w:rsidRPr="00A34EEB">
        <w:rPr>
          <w:rFonts w:ascii="Arial" w:eastAsia="MS Mincho" w:hAnsi="Arial" w:cs="Arial"/>
          <w:lang w:val="da-DK" w:eastAsia="ja-JP"/>
        </w:rPr>
        <w:t>den</w:t>
      </w:r>
      <w:proofErr w:type="spellEnd"/>
      <w:r w:rsidRPr="00A34EEB">
        <w:rPr>
          <w:rFonts w:ascii="Arial" w:eastAsia="MS Mincho" w:hAnsi="Arial" w:cs="Arial"/>
          <w:lang w:val="da-DK" w:eastAsia="ja-JP"/>
        </w:rPr>
        <w:t xml:space="preserve"> franske regering indførte en miljøbonus </w:t>
      </w:r>
      <w:r w:rsidR="00A24051">
        <w:rPr>
          <w:rFonts w:ascii="Arial" w:eastAsia="MS Mincho" w:hAnsi="Arial" w:cs="Arial"/>
          <w:lang w:val="da-DK" w:eastAsia="ja-JP"/>
        </w:rPr>
        <w:t>i</w:t>
      </w:r>
      <w:r w:rsidRPr="00A34EEB">
        <w:rPr>
          <w:rFonts w:ascii="Arial" w:eastAsia="MS Mincho" w:hAnsi="Arial" w:cs="Arial"/>
          <w:lang w:val="da-DK" w:eastAsia="ja-JP"/>
        </w:rPr>
        <w:t xml:space="preserve"> april måned for at gøre det muligt for ejere af ældre, forurenende dieselbiler </w:t>
      </w:r>
      <w:r>
        <w:rPr>
          <w:rFonts w:ascii="Arial" w:eastAsia="MS Mincho" w:hAnsi="Arial" w:cs="Arial"/>
          <w:lang w:val="da-DK" w:eastAsia="ja-JP"/>
        </w:rPr>
        <w:t>at sælge deres dieselbil og få en rabat på op til 10.000</w:t>
      </w:r>
      <w:r w:rsidR="00A44960" w:rsidRPr="00A34EEB">
        <w:rPr>
          <w:rFonts w:ascii="Arial" w:eastAsia="MS Mincho" w:hAnsi="Arial" w:cs="Arial"/>
          <w:lang w:val="da-DK" w:eastAsia="ja-JP"/>
        </w:rPr>
        <w:t xml:space="preserve"> </w:t>
      </w:r>
      <w:r w:rsidR="00496CAF" w:rsidRPr="00A34EEB">
        <w:rPr>
          <w:rFonts w:ascii="Arial" w:eastAsia="MS Mincho" w:hAnsi="Arial" w:cs="Arial"/>
          <w:lang w:val="da-DK" w:eastAsia="ja-JP"/>
        </w:rPr>
        <w:t>€</w:t>
      </w:r>
      <w:r>
        <w:rPr>
          <w:rFonts w:ascii="Arial" w:eastAsia="MS Mincho" w:hAnsi="Arial" w:cs="Arial"/>
          <w:lang w:val="da-DK" w:eastAsia="ja-JP"/>
        </w:rPr>
        <w:t xml:space="preserve"> for en ny elbil.</w:t>
      </w:r>
    </w:p>
    <w:p w14:paraId="7F7A71CA" w14:textId="7C31D6E3" w:rsidR="00B14122" w:rsidRPr="00A34EEB" w:rsidRDefault="00955312" w:rsidP="00B94338">
      <w:pPr>
        <w:pStyle w:val="NormalWeb"/>
        <w:shd w:val="clear" w:color="auto" w:fill="FFFFFF"/>
        <w:rPr>
          <w:rFonts w:ascii="Arial" w:eastAsia="MS Mincho" w:hAnsi="Arial" w:cs="Arial"/>
          <w:lang w:val="da-DK" w:eastAsia="ja-JP"/>
        </w:rPr>
      </w:pPr>
      <w:r w:rsidRPr="00A34EEB">
        <w:rPr>
          <w:rFonts w:ascii="Arial" w:eastAsia="MS Mincho" w:hAnsi="Arial" w:cs="Arial"/>
          <w:lang w:val="da-DK" w:eastAsia="ja-JP"/>
        </w:rPr>
        <w:t xml:space="preserve"> </w:t>
      </w:r>
      <w:r w:rsidR="00D03331" w:rsidRPr="00A34EEB">
        <w:rPr>
          <w:rFonts w:ascii="Arial" w:eastAsia="MS Mincho" w:hAnsi="Arial" w:cs="Arial"/>
          <w:lang w:val="da-DK" w:eastAsia="ja-JP"/>
        </w:rPr>
        <w:t>“</w:t>
      </w:r>
      <w:r w:rsidR="00A34EEB" w:rsidRPr="00A34EEB">
        <w:rPr>
          <w:rFonts w:ascii="Arial" w:eastAsia="MS Mincho" w:hAnsi="Arial" w:cs="Arial"/>
          <w:lang w:val="da-DK" w:eastAsia="ja-JP"/>
        </w:rPr>
        <w:t xml:space="preserve">Regeringens miljøbonus spilled en stor </w:t>
      </w:r>
      <w:r w:rsidR="00A24051">
        <w:rPr>
          <w:rFonts w:ascii="Arial" w:eastAsia="MS Mincho" w:hAnsi="Arial" w:cs="Arial"/>
          <w:lang w:val="da-DK" w:eastAsia="ja-JP"/>
        </w:rPr>
        <w:t>fak</w:t>
      </w:r>
      <w:r w:rsidR="00A34EEB" w:rsidRPr="00A34EEB">
        <w:rPr>
          <w:rFonts w:ascii="Arial" w:eastAsia="MS Mincho" w:hAnsi="Arial" w:cs="Arial"/>
          <w:lang w:val="da-DK" w:eastAsia="ja-JP"/>
        </w:rPr>
        <w:t xml:space="preserve">tor for mit valg om at købe en </w:t>
      </w:r>
      <w:r w:rsidR="00A24051">
        <w:rPr>
          <w:rFonts w:ascii="Arial" w:eastAsia="MS Mincho" w:hAnsi="Arial" w:cs="Arial"/>
          <w:lang w:val="da-DK" w:eastAsia="ja-JP"/>
        </w:rPr>
        <w:t>e</w:t>
      </w:r>
      <w:r w:rsidR="00A34EEB" w:rsidRPr="00A34EEB">
        <w:rPr>
          <w:rFonts w:ascii="Arial" w:eastAsia="MS Mincho" w:hAnsi="Arial" w:cs="Arial"/>
          <w:lang w:val="da-DK" w:eastAsia="ja-JP"/>
        </w:rPr>
        <w:t xml:space="preserve">lbil”, sagde </w:t>
      </w:r>
      <w:proofErr w:type="spellStart"/>
      <w:r w:rsidR="00BB38F9" w:rsidRPr="00A34EEB">
        <w:rPr>
          <w:rFonts w:ascii="Arial" w:eastAsia="MS Mincho" w:hAnsi="Arial" w:cs="Arial"/>
          <w:lang w:val="da-DK" w:eastAsia="ja-JP"/>
        </w:rPr>
        <w:t>Nivelle</w:t>
      </w:r>
      <w:proofErr w:type="spellEnd"/>
      <w:r w:rsidR="00BB38F9" w:rsidRPr="00A34EEB">
        <w:rPr>
          <w:rFonts w:ascii="Arial" w:eastAsia="MS Mincho" w:hAnsi="Arial" w:cs="Arial"/>
          <w:lang w:val="da-DK" w:eastAsia="ja-JP"/>
        </w:rPr>
        <w:t xml:space="preserve">. </w:t>
      </w:r>
      <w:r w:rsidR="00B94216" w:rsidRPr="00A34EEB">
        <w:rPr>
          <w:rFonts w:ascii="Arial" w:eastAsia="MS Mincho" w:hAnsi="Arial" w:cs="Arial"/>
          <w:lang w:val="da-DK" w:eastAsia="ja-JP"/>
        </w:rPr>
        <w:t>“</w:t>
      </w:r>
      <w:r w:rsidR="00A24051">
        <w:rPr>
          <w:rFonts w:ascii="Arial" w:eastAsia="MS Mincho" w:hAnsi="Arial" w:cs="Arial"/>
          <w:lang w:val="da-DK" w:eastAsia="ja-JP"/>
        </w:rPr>
        <w:t>Men jeg må sige at jeg blev overbevist første ga</w:t>
      </w:r>
      <w:r w:rsidR="00A34EEB" w:rsidRPr="00A34EEB">
        <w:rPr>
          <w:rFonts w:ascii="Arial" w:eastAsia="MS Mincho" w:hAnsi="Arial" w:cs="Arial"/>
          <w:lang w:val="da-DK" w:eastAsia="ja-JP"/>
        </w:rPr>
        <w:t>g jeg kørte bilen. Det er en virkelig en fornøjelse at køre den</w:t>
      </w:r>
      <w:r w:rsidR="00A24051">
        <w:rPr>
          <w:rFonts w:ascii="Arial" w:eastAsia="MS Mincho" w:hAnsi="Arial" w:cs="Arial"/>
          <w:lang w:val="da-DK" w:eastAsia="ja-JP"/>
        </w:rPr>
        <w:t>,</w:t>
      </w:r>
      <w:r w:rsidR="00A34EEB" w:rsidRPr="00A34EEB">
        <w:rPr>
          <w:rFonts w:ascii="Arial" w:eastAsia="MS Mincho" w:hAnsi="Arial" w:cs="Arial"/>
          <w:lang w:val="da-DK" w:eastAsia="ja-JP"/>
        </w:rPr>
        <w:t xml:space="preserve"> </w:t>
      </w:r>
      <w:r w:rsidR="00A34EEB">
        <w:rPr>
          <w:rFonts w:ascii="Arial" w:eastAsia="MS Mincho" w:hAnsi="Arial" w:cs="Arial"/>
          <w:lang w:val="da-DK" w:eastAsia="ja-JP"/>
        </w:rPr>
        <w:t>og det føles godt at jeg gør mit for miljøet</w:t>
      </w:r>
      <w:r w:rsidR="005D189D" w:rsidRPr="00A34EEB">
        <w:rPr>
          <w:rFonts w:ascii="Arial" w:eastAsia="MS Mincho" w:hAnsi="Arial" w:cs="Arial"/>
          <w:lang w:val="da-DK" w:eastAsia="ja-JP"/>
        </w:rPr>
        <w:t>”</w:t>
      </w:r>
      <w:r w:rsidR="00B94216" w:rsidRPr="00A34EEB">
        <w:rPr>
          <w:rFonts w:ascii="Arial" w:eastAsia="MS Mincho" w:hAnsi="Arial" w:cs="Arial"/>
          <w:lang w:val="da-DK" w:eastAsia="ja-JP"/>
        </w:rPr>
        <w:t xml:space="preserve"> </w:t>
      </w:r>
    </w:p>
    <w:p w14:paraId="1E1B46CC" w14:textId="14B42556" w:rsidR="00A34EEB" w:rsidRPr="00E80511" w:rsidRDefault="003E4129" w:rsidP="00A34EEB">
      <w:pPr>
        <w:tabs>
          <w:tab w:val="left" w:pos="6435"/>
        </w:tabs>
        <w:rPr>
          <w:rFonts w:ascii="Arial" w:hAnsi="Arial" w:cs="Arial"/>
          <w:b/>
          <w:lang w:val="da-DK"/>
        </w:rPr>
      </w:pPr>
      <w:r w:rsidRPr="00E80511">
        <w:rPr>
          <w:rFonts w:ascii="Arial" w:hAnsi="Arial" w:cs="Arial"/>
          <w:b/>
          <w:lang w:val="da-DK"/>
        </w:rPr>
        <w:lastRenderedPageBreak/>
        <w:t>Alliance</w:t>
      </w:r>
      <w:r w:rsidR="00E80511" w:rsidRPr="00E80511">
        <w:rPr>
          <w:rFonts w:ascii="Arial" w:hAnsi="Arial" w:cs="Arial"/>
          <w:b/>
          <w:lang w:val="da-DK"/>
        </w:rPr>
        <w:t>n</w:t>
      </w:r>
      <w:r w:rsidRPr="00E80511">
        <w:rPr>
          <w:rFonts w:ascii="Arial" w:hAnsi="Arial" w:cs="Arial"/>
          <w:b/>
          <w:lang w:val="da-DK"/>
        </w:rPr>
        <w:t xml:space="preserve"> </w:t>
      </w:r>
      <w:r w:rsidR="00A34EEB" w:rsidRPr="00E80511">
        <w:rPr>
          <w:rFonts w:ascii="Arial" w:hAnsi="Arial" w:cs="Arial"/>
          <w:b/>
          <w:lang w:val="da-DK"/>
        </w:rPr>
        <w:t xml:space="preserve">har en komplet række af seks 100 % elbiler; Renault er lederen </w:t>
      </w:r>
      <w:r w:rsidR="00A24051">
        <w:rPr>
          <w:rFonts w:ascii="Arial" w:hAnsi="Arial" w:cs="Arial"/>
          <w:b/>
          <w:lang w:val="da-DK"/>
        </w:rPr>
        <w:t xml:space="preserve">i </w:t>
      </w:r>
      <w:r w:rsidR="00A34EEB" w:rsidRPr="00E80511">
        <w:rPr>
          <w:rFonts w:ascii="Arial" w:hAnsi="Arial" w:cs="Arial"/>
          <w:b/>
          <w:lang w:val="da-DK"/>
        </w:rPr>
        <w:t>Europa.</w:t>
      </w:r>
    </w:p>
    <w:p w14:paraId="31E293A7" w14:textId="1777D1C9" w:rsidR="00EC7E6B" w:rsidRPr="00E80511" w:rsidRDefault="00A34EEB" w:rsidP="00A34EEB">
      <w:pPr>
        <w:tabs>
          <w:tab w:val="left" w:pos="6435"/>
        </w:tabs>
        <w:rPr>
          <w:rFonts w:ascii="Arial" w:hAnsi="Arial" w:cs="Arial"/>
          <w:b/>
          <w:lang w:val="da-DK"/>
        </w:rPr>
      </w:pPr>
      <w:r w:rsidRPr="00E80511">
        <w:rPr>
          <w:rFonts w:ascii="Arial" w:hAnsi="Arial" w:cs="Arial"/>
          <w:b/>
          <w:lang w:val="da-DK"/>
        </w:rPr>
        <w:t xml:space="preserve"> </w:t>
      </w:r>
    </w:p>
    <w:p w14:paraId="5C474854" w14:textId="4AC14858" w:rsidR="00B14122" w:rsidRPr="00A34EEB" w:rsidRDefault="00A34EEB" w:rsidP="00B14122">
      <w:pPr>
        <w:rPr>
          <w:rFonts w:ascii="Arial" w:hAnsi="Arial" w:cs="Arial"/>
          <w:color w:val="FF0000"/>
          <w:lang w:val="da-DK"/>
        </w:rPr>
      </w:pPr>
      <w:r w:rsidRPr="00E80511">
        <w:rPr>
          <w:rFonts w:ascii="Arial" w:hAnsi="Arial" w:cs="Arial"/>
          <w:lang w:val="da-DK"/>
        </w:rPr>
        <w:t>Med seks model</w:t>
      </w:r>
      <w:r w:rsidR="00A24051">
        <w:rPr>
          <w:rFonts w:ascii="Arial" w:hAnsi="Arial" w:cs="Arial"/>
          <w:lang w:val="da-DK"/>
        </w:rPr>
        <w:t>l</w:t>
      </w:r>
      <w:r w:rsidRPr="00E80511">
        <w:rPr>
          <w:rFonts w:ascii="Arial" w:hAnsi="Arial" w:cs="Arial"/>
          <w:lang w:val="da-DK"/>
        </w:rPr>
        <w:t xml:space="preserve">er </w:t>
      </w:r>
      <w:r w:rsidR="00E80511" w:rsidRPr="00E80511">
        <w:rPr>
          <w:rFonts w:ascii="Arial" w:hAnsi="Arial" w:cs="Arial"/>
          <w:lang w:val="da-DK"/>
        </w:rPr>
        <w:t>på vejen</w:t>
      </w:r>
      <w:r w:rsidRPr="00E80511">
        <w:rPr>
          <w:rFonts w:ascii="Arial" w:hAnsi="Arial" w:cs="Arial"/>
          <w:lang w:val="da-DK"/>
        </w:rPr>
        <w:t xml:space="preserve">e, er </w:t>
      </w:r>
      <w:r w:rsidR="00E01860" w:rsidRPr="00E80511">
        <w:rPr>
          <w:rFonts w:ascii="Arial" w:hAnsi="Arial" w:cs="Arial"/>
          <w:lang w:val="da-DK"/>
        </w:rPr>
        <w:t xml:space="preserve">Renault-Nissan Alliance </w:t>
      </w:r>
      <w:r w:rsidRPr="00E80511">
        <w:rPr>
          <w:rFonts w:ascii="Arial" w:hAnsi="Arial" w:cs="Arial"/>
          <w:lang w:val="da-DK"/>
        </w:rPr>
        <w:t>den eneste g</w:t>
      </w:r>
      <w:r w:rsidR="00A24051">
        <w:rPr>
          <w:rFonts w:ascii="Arial" w:hAnsi="Arial" w:cs="Arial"/>
          <w:lang w:val="da-DK"/>
        </w:rPr>
        <w:t>l</w:t>
      </w:r>
      <w:r w:rsidRPr="00E80511">
        <w:rPr>
          <w:rFonts w:ascii="Arial" w:hAnsi="Arial" w:cs="Arial"/>
          <w:lang w:val="da-DK"/>
        </w:rPr>
        <w:t xml:space="preserve">obale bilfabrikant med en komplet række af elbiler. </w:t>
      </w:r>
      <w:r w:rsidRPr="00A34EEB">
        <w:rPr>
          <w:rFonts w:ascii="Arial" w:hAnsi="Arial" w:cs="Arial"/>
          <w:lang w:val="da-DK"/>
        </w:rPr>
        <w:t xml:space="preserve">Ud over LEAF har Nissan også </w:t>
      </w:r>
      <w:r w:rsidR="00B14122" w:rsidRPr="00A34EEB">
        <w:rPr>
          <w:rFonts w:ascii="Arial" w:hAnsi="Arial" w:cs="Arial"/>
          <w:color w:val="000000"/>
          <w:lang w:val="da-DK"/>
        </w:rPr>
        <w:t>e-NV200 van</w:t>
      </w:r>
      <w:r w:rsidR="00496CAF" w:rsidRPr="00A34EEB">
        <w:rPr>
          <w:rFonts w:ascii="Arial" w:hAnsi="Arial" w:cs="Arial"/>
          <w:color w:val="000000"/>
          <w:lang w:val="da-DK"/>
        </w:rPr>
        <w:t xml:space="preserve">, </w:t>
      </w:r>
      <w:r w:rsidRPr="00A34EEB">
        <w:rPr>
          <w:rFonts w:ascii="Arial" w:hAnsi="Arial" w:cs="Arial"/>
          <w:color w:val="000000"/>
          <w:lang w:val="da-DK"/>
        </w:rPr>
        <w:t xml:space="preserve">som har været på markedet </w:t>
      </w:r>
      <w:r w:rsidR="00A24051">
        <w:rPr>
          <w:rFonts w:ascii="Arial" w:hAnsi="Arial" w:cs="Arial"/>
          <w:color w:val="000000"/>
          <w:lang w:val="da-DK"/>
        </w:rPr>
        <w:t>i</w:t>
      </w:r>
      <w:r w:rsidRPr="00A34EEB">
        <w:rPr>
          <w:rFonts w:ascii="Arial" w:hAnsi="Arial" w:cs="Arial"/>
          <w:color w:val="000000"/>
          <w:lang w:val="da-DK"/>
        </w:rPr>
        <w:t xml:space="preserve"> Europa og Japan siden sidste år. </w:t>
      </w:r>
      <w:r w:rsidR="00A24051">
        <w:rPr>
          <w:rFonts w:ascii="Arial" w:hAnsi="Arial" w:cs="Arial"/>
          <w:color w:val="000000"/>
          <w:lang w:val="da-DK"/>
        </w:rPr>
        <w:t>Udover Zoe</w:t>
      </w:r>
      <w:r w:rsidRPr="00A34EEB">
        <w:rPr>
          <w:rFonts w:ascii="Arial" w:hAnsi="Arial" w:cs="Arial"/>
          <w:color w:val="000000"/>
          <w:lang w:val="da-DK"/>
        </w:rPr>
        <w:t xml:space="preserve"> sælger Renault også </w:t>
      </w:r>
      <w:r w:rsidR="00B14122" w:rsidRPr="00A34EEB">
        <w:rPr>
          <w:rFonts w:ascii="Arial" w:hAnsi="Arial" w:cs="Arial"/>
          <w:color w:val="000000"/>
          <w:lang w:val="da-DK"/>
        </w:rPr>
        <w:t>Renault</w:t>
      </w:r>
      <w:r w:rsidR="00B14122" w:rsidRPr="00A34EEB">
        <w:rPr>
          <w:lang w:val="da-DK"/>
        </w:rPr>
        <w:t xml:space="preserve"> </w:t>
      </w:r>
      <w:proofErr w:type="spellStart"/>
      <w:r w:rsidR="00B14122" w:rsidRPr="00A34EEB">
        <w:rPr>
          <w:rFonts w:ascii="Arial" w:hAnsi="Arial" w:cs="Arial"/>
          <w:color w:val="000000"/>
          <w:lang w:val="da-DK"/>
        </w:rPr>
        <w:t>Kangoo</w:t>
      </w:r>
      <w:proofErr w:type="spellEnd"/>
      <w:r w:rsidR="00B14122" w:rsidRPr="00A34EEB">
        <w:rPr>
          <w:rFonts w:ascii="Arial" w:hAnsi="Arial" w:cs="Arial"/>
          <w:color w:val="000000"/>
          <w:lang w:val="da-DK"/>
        </w:rPr>
        <w:t xml:space="preserve"> Z</w:t>
      </w:r>
      <w:proofErr w:type="gramStart"/>
      <w:r w:rsidR="00B14122" w:rsidRPr="00A34EEB">
        <w:rPr>
          <w:rFonts w:ascii="Arial" w:hAnsi="Arial" w:cs="Arial"/>
          <w:color w:val="000000"/>
          <w:lang w:val="da-DK"/>
        </w:rPr>
        <w:t>.E van</w:t>
      </w:r>
      <w:proofErr w:type="gramEnd"/>
      <w:r w:rsidR="00B14122" w:rsidRPr="00A34EEB">
        <w:rPr>
          <w:rFonts w:ascii="Arial" w:hAnsi="Arial" w:cs="Arial"/>
          <w:color w:val="000000"/>
          <w:lang w:val="da-DK"/>
        </w:rPr>
        <w:t xml:space="preserve">, </w:t>
      </w:r>
      <w:proofErr w:type="spellStart"/>
      <w:r w:rsidRPr="00A34EEB">
        <w:rPr>
          <w:rFonts w:ascii="Arial" w:hAnsi="Arial" w:cs="Arial"/>
          <w:color w:val="000000"/>
          <w:lang w:val="da-DK"/>
        </w:rPr>
        <w:t>Fluence</w:t>
      </w:r>
      <w:proofErr w:type="spellEnd"/>
      <w:r w:rsidRPr="00A34EEB">
        <w:rPr>
          <w:rFonts w:ascii="Arial" w:hAnsi="Arial" w:cs="Arial"/>
          <w:color w:val="000000"/>
          <w:lang w:val="da-DK"/>
        </w:rPr>
        <w:t xml:space="preserve"> Z.E. og </w:t>
      </w:r>
      <w:r w:rsidR="00B14122" w:rsidRPr="00A34EEB">
        <w:rPr>
          <w:rFonts w:ascii="Arial" w:hAnsi="Arial" w:cs="Arial"/>
          <w:lang w:val="da-DK"/>
        </w:rPr>
        <w:t xml:space="preserve"> </w:t>
      </w:r>
      <w:proofErr w:type="spellStart"/>
      <w:r w:rsidR="00B14122" w:rsidRPr="00A34EEB">
        <w:rPr>
          <w:rFonts w:ascii="Arial" w:hAnsi="Arial" w:cs="Arial"/>
          <w:color w:val="000000"/>
          <w:lang w:val="da-DK"/>
        </w:rPr>
        <w:t>Twizy</w:t>
      </w:r>
      <w:proofErr w:type="spellEnd"/>
      <w:r w:rsidR="00B14122" w:rsidRPr="00A34EEB">
        <w:rPr>
          <w:rFonts w:ascii="Arial" w:hAnsi="Arial" w:cs="Arial"/>
          <w:color w:val="000000"/>
          <w:lang w:val="da-DK"/>
        </w:rPr>
        <w:t xml:space="preserve">, </w:t>
      </w:r>
      <w:r>
        <w:rPr>
          <w:rFonts w:ascii="Arial" w:hAnsi="Arial" w:cs="Arial"/>
          <w:color w:val="000000"/>
          <w:lang w:val="da-DK"/>
        </w:rPr>
        <w:t xml:space="preserve">en </w:t>
      </w:r>
      <w:proofErr w:type="spellStart"/>
      <w:r>
        <w:rPr>
          <w:rFonts w:ascii="Arial" w:hAnsi="Arial" w:cs="Arial"/>
          <w:color w:val="000000"/>
          <w:lang w:val="da-DK"/>
        </w:rPr>
        <w:t>tosæders</w:t>
      </w:r>
      <w:proofErr w:type="spellEnd"/>
      <w:r>
        <w:rPr>
          <w:rFonts w:ascii="Arial" w:hAnsi="Arial" w:cs="Arial"/>
          <w:color w:val="000000"/>
          <w:lang w:val="da-DK"/>
        </w:rPr>
        <w:t xml:space="preserve"> </w:t>
      </w:r>
      <w:proofErr w:type="spellStart"/>
      <w:r>
        <w:rPr>
          <w:rFonts w:ascii="Arial" w:hAnsi="Arial" w:cs="Arial"/>
          <w:color w:val="000000"/>
          <w:lang w:val="da-DK"/>
        </w:rPr>
        <w:t>bybil</w:t>
      </w:r>
      <w:proofErr w:type="spellEnd"/>
      <w:r>
        <w:rPr>
          <w:rFonts w:ascii="Arial" w:hAnsi="Arial" w:cs="Arial"/>
          <w:color w:val="000000"/>
          <w:lang w:val="da-DK"/>
        </w:rPr>
        <w:t>.</w:t>
      </w:r>
      <w:r w:rsidR="00B14122" w:rsidRPr="00A34EEB">
        <w:rPr>
          <w:rFonts w:ascii="Arial" w:hAnsi="Arial" w:cs="Arial"/>
          <w:color w:val="000000"/>
          <w:lang w:val="da-DK"/>
        </w:rPr>
        <w:t xml:space="preserve"> </w:t>
      </w:r>
    </w:p>
    <w:p w14:paraId="35AEB67A" w14:textId="77777777" w:rsidR="00E01860" w:rsidRPr="00A34EEB" w:rsidRDefault="00E01860" w:rsidP="0039622C">
      <w:pPr>
        <w:rPr>
          <w:rFonts w:ascii="Arial" w:hAnsi="Arial" w:cs="Arial"/>
          <w:b/>
          <w:lang w:val="da-DK"/>
        </w:rPr>
      </w:pPr>
    </w:p>
    <w:p w14:paraId="0A9B38BF" w14:textId="01682FA8" w:rsidR="00B60DE7" w:rsidRPr="00A24051" w:rsidRDefault="00E80511" w:rsidP="003F550B">
      <w:pPr>
        <w:rPr>
          <w:rFonts w:ascii="Arial" w:hAnsi="Arial" w:cs="Arial"/>
          <w:lang w:val="da-DK"/>
        </w:rPr>
      </w:pPr>
      <w:r w:rsidRPr="00E80511">
        <w:rPr>
          <w:rFonts w:ascii="Arial" w:hAnsi="Arial" w:cs="Arial"/>
          <w:lang w:val="da-DK"/>
        </w:rPr>
        <w:t xml:space="preserve">Yokohama, Japan-baserede </w:t>
      </w:r>
      <w:r w:rsidR="00BD1962" w:rsidRPr="00E80511">
        <w:rPr>
          <w:rFonts w:ascii="Arial" w:hAnsi="Arial" w:cs="Arial"/>
          <w:lang w:val="da-DK"/>
        </w:rPr>
        <w:t xml:space="preserve">Nissan </w:t>
      </w:r>
      <w:r w:rsidRPr="00E80511">
        <w:rPr>
          <w:rFonts w:ascii="Arial" w:hAnsi="Arial" w:cs="Arial"/>
          <w:lang w:val="da-DK"/>
        </w:rPr>
        <w:t xml:space="preserve">har solgt </w:t>
      </w:r>
      <w:r w:rsidR="00BD1962" w:rsidRPr="00E80511">
        <w:rPr>
          <w:rFonts w:ascii="Arial" w:hAnsi="Arial" w:cs="Arial"/>
          <w:lang w:val="da-DK"/>
        </w:rPr>
        <w:t xml:space="preserve">185,000 </w:t>
      </w:r>
      <w:r w:rsidRPr="00E80511">
        <w:rPr>
          <w:rFonts w:ascii="Arial" w:hAnsi="Arial" w:cs="Arial"/>
          <w:lang w:val="da-DK"/>
        </w:rPr>
        <w:t xml:space="preserve">elbiler globalt siden </w:t>
      </w:r>
      <w:r w:rsidR="00A24051">
        <w:rPr>
          <w:rFonts w:ascii="Arial" w:hAnsi="Arial" w:cs="Arial"/>
          <w:lang w:val="da-DK"/>
        </w:rPr>
        <w:t>d</w:t>
      </w:r>
      <w:r w:rsidRPr="00E80511">
        <w:rPr>
          <w:rFonts w:ascii="Arial" w:hAnsi="Arial" w:cs="Arial"/>
          <w:lang w:val="da-DK"/>
        </w:rPr>
        <w:t xml:space="preserve">ecember 2010, da </w:t>
      </w:r>
      <w:r w:rsidR="00BD1962" w:rsidRPr="00E80511">
        <w:rPr>
          <w:rFonts w:ascii="Arial" w:hAnsi="Arial" w:cs="Arial"/>
          <w:lang w:val="da-DK"/>
        </w:rPr>
        <w:t xml:space="preserve">Nissan LEAF </w:t>
      </w:r>
      <w:r>
        <w:rPr>
          <w:rFonts w:ascii="Arial" w:hAnsi="Arial" w:cs="Arial"/>
          <w:lang w:val="da-DK"/>
        </w:rPr>
        <w:t xml:space="preserve">blev lanceret. </w:t>
      </w:r>
      <w:r w:rsidR="00F94330" w:rsidRPr="00FB1972">
        <w:rPr>
          <w:rFonts w:ascii="Arial" w:hAnsi="Arial" w:cs="Arial"/>
        </w:rPr>
        <w:t>LEA</w:t>
      </w:r>
      <w:r w:rsidR="00856156" w:rsidRPr="00FB1972">
        <w:rPr>
          <w:rFonts w:ascii="Arial" w:hAnsi="Arial" w:cs="Arial"/>
        </w:rPr>
        <w:t xml:space="preserve">F </w:t>
      </w:r>
      <w:proofErr w:type="spellStart"/>
      <w:r>
        <w:rPr>
          <w:rFonts w:ascii="Arial" w:hAnsi="Arial" w:cs="Arial"/>
        </w:rPr>
        <w:t>har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modtaget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adskillige</w:t>
      </w:r>
      <w:proofErr w:type="spellEnd"/>
      <w:r w:rsidR="00A24051">
        <w:rPr>
          <w:rFonts w:ascii="Arial" w:hAnsi="Arial" w:cs="Arial"/>
        </w:rPr>
        <w:t xml:space="preserve"> </w:t>
      </w:r>
      <w:proofErr w:type="spellStart"/>
      <w:r w:rsidR="00A24051">
        <w:rPr>
          <w:rFonts w:ascii="Arial" w:hAnsi="Arial" w:cs="Arial"/>
        </w:rPr>
        <w:t>industrielle</w:t>
      </w:r>
      <w:proofErr w:type="spellEnd"/>
      <w:r w:rsidR="00A24051">
        <w:rPr>
          <w:rFonts w:ascii="Arial" w:hAnsi="Arial" w:cs="Arial"/>
        </w:rPr>
        <w:t xml:space="preserve"> </w:t>
      </w:r>
      <w:proofErr w:type="spellStart"/>
      <w:r w:rsidR="00A24051">
        <w:rPr>
          <w:rFonts w:ascii="Arial" w:hAnsi="Arial" w:cs="Arial"/>
        </w:rPr>
        <w:t>priser</w:t>
      </w:r>
      <w:proofErr w:type="spellEnd"/>
      <w:r w:rsidR="00A24051">
        <w:rPr>
          <w:rFonts w:ascii="Arial" w:hAnsi="Arial" w:cs="Arial"/>
        </w:rPr>
        <w:t xml:space="preserve">, </w:t>
      </w:r>
      <w:proofErr w:type="spellStart"/>
      <w:r w:rsidR="00A24051">
        <w:rPr>
          <w:rFonts w:ascii="Arial" w:hAnsi="Arial" w:cs="Arial"/>
        </w:rPr>
        <w:t>inklusiv</w:t>
      </w:r>
      <w:proofErr w:type="spellEnd"/>
      <w:r>
        <w:rPr>
          <w:rFonts w:ascii="Arial" w:hAnsi="Arial" w:cs="Arial"/>
        </w:rPr>
        <w:t xml:space="preserve"> </w:t>
      </w:r>
      <w:r w:rsidR="007F3F43" w:rsidRPr="00FB1972">
        <w:rPr>
          <w:rFonts w:ascii="Arial" w:hAnsi="Arial" w:cs="Arial"/>
        </w:rPr>
        <w:t>2011 World Car of the Year, European Car of the Year 2011</w:t>
      </w:r>
      <w:r w:rsidR="00496C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og</w:t>
      </w:r>
      <w:proofErr w:type="gramEnd"/>
      <w:r w:rsidR="007F3F43" w:rsidRPr="00FB1972">
        <w:rPr>
          <w:rFonts w:ascii="Arial" w:hAnsi="Arial" w:cs="Arial"/>
        </w:rPr>
        <w:t xml:space="preserve"> C</w:t>
      </w:r>
      <w:r w:rsidR="00856156" w:rsidRPr="00FB1972">
        <w:rPr>
          <w:rFonts w:ascii="Arial" w:hAnsi="Arial" w:cs="Arial"/>
        </w:rPr>
        <w:t xml:space="preserve">ar of the Year Japan 2011-2012. </w:t>
      </w:r>
      <w:r w:rsidRPr="00A24051">
        <w:rPr>
          <w:rFonts w:ascii="Arial" w:hAnsi="Arial" w:cs="Arial"/>
          <w:lang w:val="da-DK"/>
        </w:rPr>
        <w:t xml:space="preserve">Nissan Leaf er solgt på </w:t>
      </w:r>
      <w:r w:rsidR="00A24051" w:rsidRPr="00A24051">
        <w:rPr>
          <w:rFonts w:ascii="Arial" w:hAnsi="Arial" w:cs="Arial"/>
          <w:lang w:val="da-DK"/>
        </w:rPr>
        <w:t>46 markeder</w:t>
      </w:r>
      <w:r w:rsidR="00BD1962" w:rsidRPr="00A24051">
        <w:rPr>
          <w:rFonts w:ascii="Arial" w:hAnsi="Arial" w:cs="Arial"/>
          <w:lang w:val="da-DK"/>
        </w:rPr>
        <w:t xml:space="preserve">. </w:t>
      </w:r>
      <w:r w:rsidRPr="00E80511">
        <w:rPr>
          <w:rFonts w:ascii="Arial" w:hAnsi="Arial" w:cs="Arial"/>
          <w:lang w:val="da-DK"/>
        </w:rPr>
        <w:t xml:space="preserve">Nissans vigtigste markeder er </w:t>
      </w:r>
      <w:r w:rsidR="00B60DE7" w:rsidRPr="00E80511">
        <w:rPr>
          <w:rFonts w:ascii="Arial" w:hAnsi="Arial" w:cs="Arial"/>
          <w:lang w:val="da-DK"/>
        </w:rPr>
        <w:t>U</w:t>
      </w:r>
      <w:r w:rsidR="00A24051">
        <w:rPr>
          <w:rFonts w:ascii="Arial" w:hAnsi="Arial" w:cs="Arial"/>
          <w:lang w:val="da-DK"/>
        </w:rPr>
        <w:t xml:space="preserve">SA med </w:t>
      </w:r>
      <w:r w:rsidRPr="00E80511">
        <w:rPr>
          <w:rFonts w:ascii="Arial" w:hAnsi="Arial" w:cs="Arial"/>
          <w:lang w:val="da-DK"/>
        </w:rPr>
        <w:t xml:space="preserve">omkring 80,000 solgte siden LEAF </w:t>
      </w:r>
      <w:proofErr w:type="gramStart"/>
      <w:r w:rsidRPr="00E80511">
        <w:rPr>
          <w:rFonts w:ascii="Arial" w:hAnsi="Arial" w:cs="Arial"/>
          <w:lang w:val="da-DK"/>
        </w:rPr>
        <w:t>lanceringen ,</w:t>
      </w:r>
      <w:proofErr w:type="gramEnd"/>
      <w:r w:rsidRPr="00E80511">
        <w:rPr>
          <w:rFonts w:ascii="Arial" w:hAnsi="Arial" w:cs="Arial"/>
          <w:lang w:val="da-DK"/>
        </w:rPr>
        <w:t xml:space="preserve"> Japan med </w:t>
      </w:r>
      <w:r>
        <w:rPr>
          <w:rFonts w:ascii="Arial" w:hAnsi="Arial" w:cs="Arial"/>
          <w:lang w:val="da-DK"/>
        </w:rPr>
        <w:t xml:space="preserve">omkring </w:t>
      </w:r>
      <w:r w:rsidR="00BE2F4A" w:rsidRPr="00E80511">
        <w:rPr>
          <w:rFonts w:ascii="Arial" w:hAnsi="Arial" w:cs="Arial"/>
          <w:lang w:val="da-DK"/>
        </w:rPr>
        <w:t>53</w:t>
      </w:r>
      <w:r w:rsidR="00F911DB" w:rsidRPr="00E80511">
        <w:rPr>
          <w:rFonts w:ascii="Arial" w:hAnsi="Arial" w:cs="Arial"/>
          <w:lang w:val="da-DK"/>
        </w:rPr>
        <w:t>,</w:t>
      </w:r>
      <w:r w:rsidR="00BE2F4A" w:rsidRPr="00E80511">
        <w:rPr>
          <w:rFonts w:ascii="Arial" w:hAnsi="Arial" w:cs="Arial"/>
          <w:lang w:val="da-DK"/>
        </w:rPr>
        <w:t>500</w:t>
      </w:r>
      <w:r w:rsidR="0065380F" w:rsidRPr="00E80511"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lang w:val="da-DK"/>
        </w:rPr>
        <w:t xml:space="preserve">enheder og Europa med omkring 41.500 enheder. </w:t>
      </w:r>
    </w:p>
    <w:p w14:paraId="7FDCA35E" w14:textId="77777777" w:rsidR="00BE2F4A" w:rsidRPr="00E80511" w:rsidRDefault="00BE2F4A" w:rsidP="0039622C">
      <w:pPr>
        <w:rPr>
          <w:rFonts w:ascii="Arial" w:hAnsi="Arial" w:cs="Arial"/>
          <w:lang w:val="da-DK"/>
        </w:rPr>
      </w:pPr>
    </w:p>
    <w:p w14:paraId="4E743EE4" w14:textId="06E51FDC" w:rsidR="00EC3B38" w:rsidRDefault="00A24051" w:rsidP="00101BAC">
      <w:pPr>
        <w:rPr>
          <w:rFonts w:ascii="Arial" w:hAnsi="Arial" w:cs="Arial"/>
          <w:color w:val="FF0000"/>
        </w:rPr>
      </w:pPr>
      <w:r>
        <w:rPr>
          <w:rFonts w:ascii="Arial" w:hAnsi="Arial" w:cs="Arial"/>
          <w:lang w:val="da-DK"/>
        </w:rPr>
        <w:t>Renault-</w:t>
      </w:r>
      <w:r w:rsidR="00496CAF" w:rsidRPr="00E80511">
        <w:rPr>
          <w:rFonts w:ascii="Arial" w:hAnsi="Arial" w:cs="Arial"/>
          <w:lang w:val="da-DK"/>
        </w:rPr>
        <w:t xml:space="preserve"> </w:t>
      </w:r>
      <w:r w:rsidR="00E80511" w:rsidRPr="00E80511">
        <w:rPr>
          <w:rFonts w:ascii="Arial" w:hAnsi="Arial" w:cs="Arial"/>
          <w:lang w:val="da-DK"/>
        </w:rPr>
        <w:t xml:space="preserve">baseret i </w:t>
      </w:r>
      <w:r w:rsidR="0083524E" w:rsidRPr="00E80511">
        <w:rPr>
          <w:rFonts w:ascii="Arial" w:hAnsi="Arial" w:cs="Arial"/>
          <w:lang w:val="da-DK"/>
        </w:rPr>
        <w:t>Boulogne-</w:t>
      </w:r>
      <w:proofErr w:type="spellStart"/>
      <w:r w:rsidR="0083524E" w:rsidRPr="00E80511">
        <w:rPr>
          <w:rFonts w:ascii="Arial" w:hAnsi="Arial" w:cs="Arial"/>
          <w:lang w:val="da-DK"/>
        </w:rPr>
        <w:t>Billancourt</w:t>
      </w:r>
      <w:proofErr w:type="spellEnd"/>
      <w:r w:rsidR="00E80511" w:rsidRPr="00E80511"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lang w:val="da-DK"/>
        </w:rPr>
        <w:t>i</w:t>
      </w:r>
      <w:r w:rsidR="00E80511" w:rsidRPr="00E80511">
        <w:rPr>
          <w:rFonts w:ascii="Arial" w:hAnsi="Arial" w:cs="Arial"/>
          <w:lang w:val="da-DK"/>
        </w:rPr>
        <w:t xml:space="preserve"> Frankrig har solgt </w:t>
      </w:r>
      <w:r w:rsidR="00BD1962" w:rsidRPr="00E80511">
        <w:rPr>
          <w:rFonts w:ascii="Arial" w:hAnsi="Arial" w:cs="Arial"/>
          <w:lang w:val="da-DK"/>
        </w:rPr>
        <w:t>65</w:t>
      </w:r>
      <w:r w:rsidR="002F46E4" w:rsidRPr="00E80511">
        <w:rPr>
          <w:rFonts w:ascii="Arial" w:hAnsi="Arial" w:cs="Arial"/>
          <w:lang w:val="da-DK"/>
        </w:rPr>
        <w:t>,0</w:t>
      </w:r>
      <w:r w:rsidR="00C3065D" w:rsidRPr="00E80511">
        <w:rPr>
          <w:rFonts w:ascii="Arial" w:hAnsi="Arial" w:cs="Arial"/>
          <w:lang w:val="da-DK"/>
        </w:rPr>
        <w:t xml:space="preserve">00 </w:t>
      </w:r>
      <w:r w:rsidR="00E80511" w:rsidRPr="00E80511">
        <w:rPr>
          <w:rFonts w:ascii="Arial" w:hAnsi="Arial" w:cs="Arial"/>
          <w:lang w:val="da-DK"/>
        </w:rPr>
        <w:t xml:space="preserve">elektriske køretøjer siden den første model </w:t>
      </w:r>
      <w:proofErr w:type="spellStart"/>
      <w:r w:rsidR="002C32C2" w:rsidRPr="00E80511">
        <w:rPr>
          <w:rFonts w:ascii="Arial" w:hAnsi="Arial" w:cs="Arial"/>
          <w:lang w:val="da-DK"/>
        </w:rPr>
        <w:t>Kangoo</w:t>
      </w:r>
      <w:proofErr w:type="spellEnd"/>
      <w:r w:rsidR="002C32C2" w:rsidRPr="00E80511">
        <w:rPr>
          <w:rFonts w:ascii="Arial" w:hAnsi="Arial" w:cs="Arial"/>
          <w:lang w:val="da-DK"/>
        </w:rPr>
        <w:t xml:space="preserve"> Z.E.</w:t>
      </w:r>
      <w:r w:rsidR="00496CAF" w:rsidRPr="00E80511">
        <w:rPr>
          <w:rFonts w:ascii="Arial" w:hAnsi="Arial" w:cs="Arial"/>
          <w:lang w:val="da-DK"/>
        </w:rPr>
        <w:t>,</w:t>
      </w:r>
      <w:r w:rsidR="002C32C2" w:rsidRPr="00E80511">
        <w:rPr>
          <w:rFonts w:ascii="Arial" w:hAnsi="Arial" w:cs="Arial"/>
          <w:lang w:val="da-DK"/>
        </w:rPr>
        <w:t xml:space="preserve"> </w:t>
      </w:r>
      <w:r w:rsidR="00E80511">
        <w:rPr>
          <w:rFonts w:ascii="Arial" w:hAnsi="Arial" w:cs="Arial"/>
          <w:lang w:val="da-DK"/>
        </w:rPr>
        <w:t xml:space="preserve">blev lanceret i oktober 2011. </w:t>
      </w:r>
      <w:proofErr w:type="spellStart"/>
      <w:proofErr w:type="gramStart"/>
      <w:r w:rsidR="002C32C2" w:rsidRPr="002C32C2">
        <w:rPr>
          <w:rFonts w:ascii="Arial" w:hAnsi="Arial" w:cs="Arial"/>
        </w:rPr>
        <w:t>Kangoo</w:t>
      </w:r>
      <w:proofErr w:type="spellEnd"/>
      <w:r w:rsidR="002C32C2" w:rsidRPr="002C32C2">
        <w:rPr>
          <w:rFonts w:ascii="Arial" w:hAnsi="Arial" w:cs="Arial"/>
        </w:rPr>
        <w:t xml:space="preserve"> Z.E. </w:t>
      </w:r>
      <w:proofErr w:type="spellStart"/>
      <w:r w:rsidR="00596E88">
        <w:rPr>
          <w:rFonts w:ascii="Arial" w:hAnsi="Arial" w:cs="Arial"/>
        </w:rPr>
        <w:t>vandt</w:t>
      </w:r>
      <w:proofErr w:type="spellEnd"/>
      <w:r w:rsidR="00596E88">
        <w:rPr>
          <w:rFonts w:ascii="Arial" w:hAnsi="Arial" w:cs="Arial"/>
        </w:rPr>
        <w:t xml:space="preserve"> </w:t>
      </w:r>
      <w:proofErr w:type="spellStart"/>
      <w:r w:rsidR="00596E88">
        <w:rPr>
          <w:rFonts w:ascii="Arial" w:hAnsi="Arial" w:cs="Arial"/>
        </w:rPr>
        <w:t>prisen</w:t>
      </w:r>
      <w:proofErr w:type="spellEnd"/>
      <w:r w:rsidR="00596E88">
        <w:rPr>
          <w:rFonts w:ascii="Arial" w:hAnsi="Arial" w:cs="Arial"/>
        </w:rPr>
        <w:t xml:space="preserve"> </w:t>
      </w:r>
      <w:proofErr w:type="spellStart"/>
      <w:r w:rsidR="00596E88">
        <w:rPr>
          <w:rFonts w:ascii="Arial" w:hAnsi="Arial" w:cs="Arial"/>
        </w:rPr>
        <w:t>som</w:t>
      </w:r>
      <w:proofErr w:type="spellEnd"/>
      <w:r w:rsidR="00596E88">
        <w:rPr>
          <w:rFonts w:ascii="Arial" w:hAnsi="Arial" w:cs="Arial"/>
        </w:rPr>
        <w:t xml:space="preserve"> </w:t>
      </w:r>
      <w:r w:rsidR="002C32C2" w:rsidRPr="002C32C2">
        <w:rPr>
          <w:rFonts w:ascii="Arial" w:hAnsi="Arial" w:cs="Arial"/>
        </w:rPr>
        <w:t>Inte</w:t>
      </w:r>
      <w:r w:rsidR="002C32C2">
        <w:rPr>
          <w:rFonts w:ascii="Arial" w:hAnsi="Arial" w:cs="Arial"/>
        </w:rPr>
        <w:t>rnational Van of the Year 2012.</w:t>
      </w:r>
      <w:proofErr w:type="gramEnd"/>
      <w:r w:rsidR="00DC475C">
        <w:rPr>
          <w:rFonts w:ascii="Arial" w:hAnsi="Arial" w:cs="Arial"/>
        </w:rPr>
        <w:t xml:space="preserve"> </w:t>
      </w:r>
    </w:p>
    <w:p w14:paraId="5C9D807A" w14:textId="77777777" w:rsidR="0027747D" w:rsidRDefault="0027747D" w:rsidP="00101BAC">
      <w:pPr>
        <w:rPr>
          <w:rFonts w:ascii="Arial" w:hAnsi="Arial" w:cs="Arial"/>
        </w:rPr>
      </w:pPr>
    </w:p>
    <w:p w14:paraId="2156A562" w14:textId="21ABE2CF" w:rsidR="003248CF" w:rsidRPr="00596E88" w:rsidRDefault="00792DC6" w:rsidP="003248CF">
      <w:pPr>
        <w:rPr>
          <w:rFonts w:ascii="Arial" w:hAnsi="Arial" w:cs="Arial"/>
          <w:color w:val="000000" w:themeColor="text1"/>
          <w:lang w:val="da-DK"/>
        </w:rPr>
      </w:pPr>
      <w:r w:rsidRPr="00596E88">
        <w:rPr>
          <w:rFonts w:ascii="Arial" w:hAnsi="Arial" w:cs="Arial"/>
          <w:color w:val="000000" w:themeColor="text1"/>
          <w:lang w:val="da-DK"/>
        </w:rPr>
        <w:t xml:space="preserve">Renault </w:t>
      </w:r>
      <w:r w:rsidR="00FB521A">
        <w:rPr>
          <w:rFonts w:ascii="Arial" w:hAnsi="Arial" w:cs="Arial"/>
          <w:color w:val="000000" w:themeColor="text1"/>
          <w:lang w:val="da-DK"/>
        </w:rPr>
        <w:t>er Europas førende elbil</w:t>
      </w:r>
      <w:r w:rsidR="00596E88" w:rsidRPr="00596E88">
        <w:rPr>
          <w:rFonts w:ascii="Arial" w:hAnsi="Arial" w:cs="Arial"/>
          <w:color w:val="000000" w:themeColor="text1"/>
          <w:lang w:val="da-DK"/>
        </w:rPr>
        <w:t xml:space="preserve">mærke </w:t>
      </w:r>
      <w:r w:rsidR="00FB521A">
        <w:rPr>
          <w:rFonts w:ascii="Arial" w:hAnsi="Arial" w:cs="Arial"/>
          <w:color w:val="000000" w:themeColor="text1"/>
          <w:lang w:val="da-DK"/>
        </w:rPr>
        <w:t>i</w:t>
      </w:r>
      <w:r w:rsidR="00596E88" w:rsidRPr="00596E88">
        <w:rPr>
          <w:rFonts w:ascii="Arial" w:hAnsi="Arial" w:cs="Arial"/>
          <w:color w:val="000000" w:themeColor="text1"/>
          <w:lang w:val="da-DK"/>
        </w:rPr>
        <w:t xml:space="preserve"> de seneste to måneder, med en markedsandel på 26 procent. </w:t>
      </w:r>
      <w:r w:rsidR="00596E88">
        <w:rPr>
          <w:rFonts w:ascii="Arial" w:hAnsi="Arial" w:cs="Arial"/>
          <w:color w:val="000000" w:themeColor="text1"/>
        </w:rPr>
        <w:t xml:space="preserve">Renaults </w:t>
      </w:r>
      <w:proofErr w:type="spellStart"/>
      <w:r w:rsidR="00596E88">
        <w:rPr>
          <w:rFonts w:ascii="Arial" w:hAnsi="Arial" w:cs="Arial"/>
          <w:color w:val="000000" w:themeColor="text1"/>
        </w:rPr>
        <w:t>vigtigste</w:t>
      </w:r>
      <w:proofErr w:type="spellEnd"/>
      <w:r w:rsidR="00596E88">
        <w:rPr>
          <w:rFonts w:ascii="Arial" w:hAnsi="Arial" w:cs="Arial"/>
          <w:color w:val="000000" w:themeColor="text1"/>
        </w:rPr>
        <w:t xml:space="preserve"> </w:t>
      </w:r>
      <w:proofErr w:type="spellStart"/>
      <w:r w:rsidR="00596E88">
        <w:rPr>
          <w:rFonts w:ascii="Arial" w:hAnsi="Arial" w:cs="Arial"/>
          <w:color w:val="000000" w:themeColor="text1"/>
        </w:rPr>
        <w:t>markeder</w:t>
      </w:r>
      <w:proofErr w:type="spellEnd"/>
      <w:r w:rsidR="00596E88">
        <w:rPr>
          <w:rFonts w:ascii="Arial" w:hAnsi="Arial" w:cs="Arial"/>
          <w:color w:val="000000" w:themeColor="text1"/>
        </w:rPr>
        <w:t xml:space="preserve"> </w:t>
      </w:r>
      <w:proofErr w:type="spellStart"/>
      <w:r w:rsidR="00596E88">
        <w:rPr>
          <w:rFonts w:ascii="Arial" w:hAnsi="Arial" w:cs="Arial"/>
          <w:color w:val="000000" w:themeColor="text1"/>
        </w:rPr>
        <w:t>er</w:t>
      </w:r>
      <w:proofErr w:type="spellEnd"/>
      <w:r w:rsidR="00596E88">
        <w:rPr>
          <w:rFonts w:ascii="Arial" w:hAnsi="Arial" w:cs="Arial"/>
          <w:color w:val="000000" w:themeColor="text1"/>
        </w:rPr>
        <w:t xml:space="preserve"> </w:t>
      </w:r>
      <w:proofErr w:type="spellStart"/>
      <w:r w:rsidR="00596E88">
        <w:rPr>
          <w:rFonts w:ascii="Arial" w:hAnsi="Arial" w:cs="Arial"/>
          <w:color w:val="000000" w:themeColor="text1"/>
        </w:rPr>
        <w:t>Frankrig</w:t>
      </w:r>
      <w:proofErr w:type="spellEnd"/>
      <w:r w:rsidR="00596E88">
        <w:rPr>
          <w:rFonts w:ascii="Arial" w:hAnsi="Arial" w:cs="Arial"/>
          <w:color w:val="000000" w:themeColor="text1"/>
        </w:rPr>
        <w:t xml:space="preserve">, UK, </w:t>
      </w:r>
      <w:proofErr w:type="spellStart"/>
      <w:r w:rsidR="00596E88">
        <w:rPr>
          <w:rFonts w:ascii="Arial" w:hAnsi="Arial" w:cs="Arial"/>
          <w:color w:val="000000" w:themeColor="text1"/>
        </w:rPr>
        <w:t>Tyskland</w:t>
      </w:r>
      <w:proofErr w:type="spellEnd"/>
      <w:r w:rsidR="00596E88">
        <w:rPr>
          <w:rFonts w:ascii="Arial" w:hAnsi="Arial" w:cs="Arial"/>
          <w:color w:val="000000" w:themeColor="text1"/>
        </w:rPr>
        <w:t xml:space="preserve"> </w:t>
      </w:r>
      <w:proofErr w:type="gramStart"/>
      <w:r w:rsidR="00596E88">
        <w:rPr>
          <w:rFonts w:ascii="Arial" w:hAnsi="Arial" w:cs="Arial"/>
          <w:color w:val="000000" w:themeColor="text1"/>
        </w:rPr>
        <w:t>og</w:t>
      </w:r>
      <w:proofErr w:type="gramEnd"/>
      <w:r w:rsidR="00596E88">
        <w:rPr>
          <w:rFonts w:ascii="Arial" w:hAnsi="Arial" w:cs="Arial"/>
          <w:color w:val="000000" w:themeColor="text1"/>
        </w:rPr>
        <w:t xml:space="preserve"> Norge. </w:t>
      </w:r>
      <w:r w:rsidR="00596E88" w:rsidRPr="00596E88">
        <w:rPr>
          <w:rFonts w:ascii="Arial" w:hAnsi="Arial" w:cs="Arial"/>
          <w:color w:val="000000" w:themeColor="text1"/>
          <w:lang w:val="da-DK"/>
        </w:rPr>
        <w:t>I Frankrig, hvor Zoe er den mest populære elbil med en markedsandel på mere end 50 procent</w:t>
      </w:r>
      <w:r w:rsidR="00FB521A">
        <w:rPr>
          <w:rFonts w:ascii="Arial" w:hAnsi="Arial" w:cs="Arial"/>
          <w:color w:val="000000" w:themeColor="text1"/>
          <w:lang w:val="da-DK"/>
        </w:rPr>
        <w:t>,</w:t>
      </w:r>
      <w:r w:rsidR="00596E88" w:rsidRPr="00596E88">
        <w:rPr>
          <w:rFonts w:ascii="Arial" w:hAnsi="Arial" w:cs="Arial"/>
          <w:color w:val="000000" w:themeColor="text1"/>
          <w:lang w:val="da-DK"/>
        </w:rPr>
        <w:t xml:space="preserve"> har regeringens miljøbonus gjort det muligt at lease en Zoe </w:t>
      </w:r>
      <w:r w:rsidR="00596E88">
        <w:rPr>
          <w:rFonts w:ascii="Arial" w:hAnsi="Arial" w:cs="Arial"/>
          <w:color w:val="000000" w:themeColor="text1"/>
          <w:lang w:val="da-DK"/>
        </w:rPr>
        <w:t>for blot 99</w:t>
      </w:r>
      <w:r w:rsidR="00862846" w:rsidRPr="00596E88">
        <w:rPr>
          <w:rFonts w:ascii="Arial" w:hAnsi="Arial" w:cs="Arial"/>
          <w:color w:val="000000" w:themeColor="text1"/>
          <w:lang w:val="da-DK"/>
        </w:rPr>
        <w:t>€</w:t>
      </w:r>
      <w:r w:rsidR="00A24051">
        <w:rPr>
          <w:rFonts w:ascii="Arial" w:hAnsi="Arial" w:cs="Arial"/>
          <w:color w:val="000000" w:themeColor="text1"/>
          <w:lang w:val="da-DK"/>
        </w:rPr>
        <w:t xml:space="preserve">/750 kroner </w:t>
      </w:r>
      <w:r w:rsidR="00596E88">
        <w:rPr>
          <w:rFonts w:ascii="Arial" w:hAnsi="Arial" w:cs="Arial"/>
          <w:color w:val="000000" w:themeColor="text1"/>
          <w:lang w:val="da-DK"/>
        </w:rPr>
        <w:t>om måneden</w:t>
      </w:r>
      <w:r w:rsidR="00955312" w:rsidRPr="00596E88">
        <w:rPr>
          <w:rFonts w:ascii="Arial" w:hAnsi="Arial" w:cs="Arial"/>
          <w:color w:val="000000" w:themeColor="text1"/>
          <w:lang w:val="da-DK"/>
        </w:rPr>
        <w:t>.</w:t>
      </w:r>
      <w:r w:rsidR="00F40E7E" w:rsidRPr="00596E88">
        <w:rPr>
          <w:rFonts w:ascii="Arial" w:hAnsi="Arial" w:cs="Arial"/>
          <w:color w:val="000000" w:themeColor="text1"/>
          <w:lang w:val="da-DK"/>
        </w:rPr>
        <w:t xml:space="preserve"> </w:t>
      </w:r>
    </w:p>
    <w:p w14:paraId="14136B02" w14:textId="77777777" w:rsidR="00E26DDB" w:rsidRPr="00596E88" w:rsidRDefault="00E26DDB" w:rsidP="00E26DDB">
      <w:pPr>
        <w:rPr>
          <w:rFonts w:ascii="Arial" w:hAnsi="Arial" w:cs="Arial"/>
          <w:color w:val="000000" w:themeColor="text1"/>
          <w:u w:val="single"/>
          <w:lang w:val="da-DK"/>
        </w:rPr>
      </w:pPr>
    </w:p>
    <w:p w14:paraId="47FCED5D" w14:textId="063E03BC" w:rsidR="008273AA" w:rsidRPr="00FB521A" w:rsidRDefault="00596E88" w:rsidP="008E1634">
      <w:pPr>
        <w:jc w:val="both"/>
        <w:rPr>
          <w:rFonts w:ascii="Arial" w:eastAsia="Times New Roman" w:hAnsi="Arial" w:cs="Arial"/>
          <w:sz w:val="22"/>
          <w:szCs w:val="22"/>
          <w:lang w:val="da-DK" w:eastAsia="en-US"/>
        </w:rPr>
      </w:pPr>
      <w:r w:rsidRPr="00FB521A">
        <w:rPr>
          <w:rFonts w:ascii="Arial" w:hAnsi="Arial" w:cs="Arial"/>
          <w:color w:val="000000" w:themeColor="text1"/>
          <w:lang w:val="da-DK"/>
        </w:rPr>
        <w:t xml:space="preserve">Renault-Nissan Alliancen </w:t>
      </w:r>
      <w:r w:rsidR="00FB521A" w:rsidRPr="00FB521A">
        <w:rPr>
          <w:rFonts w:ascii="Arial" w:hAnsi="Arial" w:cs="Arial"/>
          <w:color w:val="000000" w:themeColor="text1"/>
          <w:lang w:val="da-DK"/>
        </w:rPr>
        <w:t xml:space="preserve">blev for nyligt udvalgt som officiel personbilsleverandør til FN’s </w:t>
      </w:r>
      <w:r w:rsidR="008E1634" w:rsidRPr="00FB521A">
        <w:rPr>
          <w:rFonts w:ascii="Arial" w:hAnsi="Arial" w:cs="Arial"/>
          <w:color w:val="000000" w:themeColor="text1"/>
          <w:lang w:val="da-DK"/>
        </w:rPr>
        <w:t xml:space="preserve">COP21 </w:t>
      </w:r>
      <w:r w:rsidR="00FB521A">
        <w:rPr>
          <w:rFonts w:ascii="Arial" w:hAnsi="Arial" w:cs="Arial"/>
          <w:color w:val="000000" w:themeColor="text1"/>
          <w:lang w:val="da-DK"/>
        </w:rPr>
        <w:t>klima konference i Paris fr</w:t>
      </w:r>
      <w:r w:rsidR="00A24051">
        <w:rPr>
          <w:rFonts w:ascii="Arial" w:hAnsi="Arial" w:cs="Arial"/>
          <w:color w:val="000000" w:themeColor="text1"/>
          <w:lang w:val="da-DK"/>
        </w:rPr>
        <w:t>a 30.</w:t>
      </w:r>
      <w:r w:rsidR="00FB521A">
        <w:rPr>
          <w:rFonts w:ascii="Arial" w:hAnsi="Arial" w:cs="Arial"/>
          <w:color w:val="000000" w:themeColor="text1"/>
          <w:lang w:val="da-DK"/>
        </w:rPr>
        <w:t>november til 11</w:t>
      </w:r>
      <w:r w:rsidR="00A24051">
        <w:rPr>
          <w:rFonts w:ascii="Arial" w:hAnsi="Arial" w:cs="Arial"/>
          <w:color w:val="000000" w:themeColor="text1"/>
          <w:lang w:val="da-DK"/>
        </w:rPr>
        <w:t>.</w:t>
      </w:r>
      <w:r w:rsidR="00FB521A">
        <w:rPr>
          <w:rFonts w:ascii="Arial" w:hAnsi="Arial" w:cs="Arial"/>
          <w:color w:val="000000" w:themeColor="text1"/>
          <w:lang w:val="da-DK"/>
        </w:rPr>
        <w:t>december. Alliancen vil stille en flåde p</w:t>
      </w:r>
      <w:r w:rsidR="00A24051">
        <w:rPr>
          <w:rFonts w:ascii="Arial" w:hAnsi="Arial" w:cs="Arial"/>
          <w:color w:val="000000" w:themeColor="text1"/>
          <w:lang w:val="da-DK"/>
        </w:rPr>
        <w:t>å 200 biler til rådighed for transport af</w:t>
      </w:r>
      <w:r w:rsidR="00FB521A">
        <w:rPr>
          <w:rFonts w:ascii="Arial" w:hAnsi="Arial" w:cs="Arial"/>
          <w:color w:val="000000" w:themeColor="text1"/>
          <w:lang w:val="da-DK"/>
        </w:rPr>
        <w:t xml:space="preserve"> de delegerede til den årlige konference. </w:t>
      </w:r>
      <w:r w:rsidR="00FB521A" w:rsidRPr="00FB521A">
        <w:rPr>
          <w:rFonts w:ascii="Arial" w:hAnsi="Arial" w:cs="Arial"/>
          <w:color w:val="000000" w:themeColor="text1"/>
          <w:lang w:val="da-DK"/>
        </w:rPr>
        <w:t>Det er første gang</w:t>
      </w:r>
      <w:r w:rsidR="00A24051">
        <w:rPr>
          <w:rFonts w:ascii="Arial" w:hAnsi="Arial" w:cs="Arial"/>
          <w:color w:val="000000" w:themeColor="text1"/>
          <w:lang w:val="da-DK"/>
        </w:rPr>
        <w:t>,</w:t>
      </w:r>
      <w:r w:rsidR="00FB521A" w:rsidRPr="00FB521A">
        <w:rPr>
          <w:rFonts w:ascii="Arial" w:hAnsi="Arial" w:cs="Arial"/>
          <w:color w:val="000000" w:themeColor="text1"/>
          <w:lang w:val="da-DK"/>
        </w:rPr>
        <w:t xml:space="preserve"> at FN bruger elbiler </w:t>
      </w:r>
      <w:r w:rsidR="00FB521A">
        <w:rPr>
          <w:rFonts w:ascii="Arial" w:hAnsi="Arial" w:cs="Arial"/>
          <w:color w:val="000000" w:themeColor="text1"/>
          <w:lang w:val="da-DK"/>
        </w:rPr>
        <w:t xml:space="preserve">for hele personbilsflåden ved en COP begivenhed. </w:t>
      </w:r>
    </w:p>
    <w:p w14:paraId="4D2AE71F" w14:textId="77777777" w:rsidR="00B84D29" w:rsidRPr="00FB521A" w:rsidRDefault="00B84D29" w:rsidP="00B84D29">
      <w:pPr>
        <w:rPr>
          <w:rFonts w:ascii="Arial" w:hAnsi="Arial" w:cs="Arial"/>
          <w:lang w:val="da-DK"/>
        </w:rPr>
      </w:pPr>
    </w:p>
    <w:p w14:paraId="11CC0491" w14:textId="1D56A432" w:rsidR="00FB521A" w:rsidRPr="00FB521A" w:rsidRDefault="00FB521A" w:rsidP="00FB521A">
      <w:pPr>
        <w:rPr>
          <w:lang w:val="da-DK"/>
        </w:rPr>
      </w:pPr>
      <w:r w:rsidRPr="00FB521A">
        <w:rPr>
          <w:rFonts w:ascii="Arial" w:hAnsi="Arial" w:cs="Arial"/>
          <w:lang w:val="da-DK"/>
        </w:rPr>
        <w:t xml:space="preserve">For at se vores </w:t>
      </w:r>
      <w:r w:rsidRPr="00FB521A">
        <w:rPr>
          <w:rFonts w:ascii="Arial" w:hAnsi="Arial" w:cs="Arial"/>
          <w:lang w:val="da-DK"/>
        </w:rPr>
        <w:t xml:space="preserve">video </w:t>
      </w:r>
      <w:proofErr w:type="spellStart"/>
      <w:r w:rsidRPr="00FB521A">
        <w:rPr>
          <w:rFonts w:ascii="Arial" w:hAnsi="Arial" w:cs="Arial"/>
          <w:lang w:val="da-DK"/>
        </w:rPr>
        <w:t>news</w:t>
      </w:r>
      <w:proofErr w:type="spellEnd"/>
      <w:r w:rsidRPr="00FB521A">
        <w:rPr>
          <w:rFonts w:ascii="Arial" w:hAnsi="Arial" w:cs="Arial"/>
          <w:lang w:val="da-DK"/>
        </w:rPr>
        <w:t xml:space="preserve"> </w:t>
      </w:r>
      <w:proofErr w:type="spellStart"/>
      <w:r w:rsidRPr="00FB521A">
        <w:rPr>
          <w:rFonts w:ascii="Arial" w:hAnsi="Arial" w:cs="Arial"/>
          <w:lang w:val="da-DK"/>
        </w:rPr>
        <w:t>release</w:t>
      </w:r>
      <w:proofErr w:type="spellEnd"/>
      <w:r w:rsidRPr="00FB521A">
        <w:rPr>
          <w:rFonts w:ascii="Arial" w:hAnsi="Arial" w:cs="Arial"/>
          <w:lang w:val="da-DK"/>
        </w:rPr>
        <w:t xml:space="preserve"> </w:t>
      </w:r>
      <w:r w:rsidRPr="00FB521A">
        <w:rPr>
          <w:rFonts w:ascii="Arial" w:hAnsi="Arial" w:cs="Arial"/>
          <w:lang w:val="da-DK"/>
        </w:rPr>
        <w:t xml:space="preserve">og vores </w:t>
      </w:r>
      <w:r w:rsidRPr="00FB521A">
        <w:rPr>
          <w:rFonts w:ascii="Arial" w:hAnsi="Arial" w:cs="Arial"/>
          <w:lang w:val="da-DK"/>
        </w:rPr>
        <w:t xml:space="preserve">EV </w:t>
      </w:r>
      <w:r w:rsidRPr="00FB521A">
        <w:rPr>
          <w:rFonts w:ascii="Arial" w:hAnsi="Arial" w:cs="Arial"/>
          <w:lang w:val="da-DK"/>
        </w:rPr>
        <w:t xml:space="preserve">milepæls </w:t>
      </w:r>
      <w:proofErr w:type="spellStart"/>
      <w:r w:rsidRPr="00FB521A">
        <w:rPr>
          <w:rFonts w:ascii="Arial" w:hAnsi="Arial" w:cs="Arial"/>
          <w:lang w:val="da-DK"/>
        </w:rPr>
        <w:t>infographic</w:t>
      </w:r>
      <w:proofErr w:type="spellEnd"/>
      <w:r w:rsidRPr="00FB521A">
        <w:rPr>
          <w:rFonts w:ascii="Arial" w:hAnsi="Arial" w:cs="Arial"/>
          <w:lang w:val="da-DK"/>
        </w:rPr>
        <w:t xml:space="preserve">, </w:t>
      </w:r>
      <w:r w:rsidRPr="00FB521A">
        <w:rPr>
          <w:rFonts w:ascii="Arial" w:hAnsi="Arial" w:cs="Arial"/>
          <w:lang w:val="da-DK"/>
        </w:rPr>
        <w:t>klik her</w:t>
      </w:r>
      <w:r w:rsidRPr="00FB521A">
        <w:rPr>
          <w:rFonts w:ascii="Arial" w:hAnsi="Arial" w:cs="Arial"/>
          <w:lang w:val="da-DK"/>
        </w:rPr>
        <w:t xml:space="preserve">: </w:t>
      </w:r>
    </w:p>
    <w:p w14:paraId="5AD7E7B2" w14:textId="77777777" w:rsidR="00FB521A" w:rsidRPr="00D76E7B" w:rsidRDefault="00FB521A" w:rsidP="00FB521A">
      <w:pPr>
        <w:rPr>
          <w:rFonts w:ascii="Arial" w:hAnsi="Arial" w:cs="Arial"/>
          <w:color w:val="000000" w:themeColor="text1"/>
        </w:rPr>
      </w:pPr>
      <w:hyperlink r:id="rId8" w:history="1">
        <w:r w:rsidRPr="00D76E7B">
          <w:rPr>
            <w:rFonts w:ascii="Arial" w:hAnsi="Arial" w:cs="Arial"/>
            <w:color w:val="000000" w:themeColor="text1"/>
          </w:rPr>
          <w:t>http://www.media.blog.alliance-renault-nissan.com/news/5472</w:t>
        </w:r>
      </w:hyperlink>
    </w:p>
    <w:p w14:paraId="68D374E4" w14:textId="77777777" w:rsidR="0031245F" w:rsidRDefault="0031245F" w:rsidP="00B84D29">
      <w:pPr>
        <w:rPr>
          <w:rFonts w:ascii="Arial" w:hAnsi="Arial" w:cs="Arial"/>
        </w:rPr>
      </w:pPr>
    </w:p>
    <w:p w14:paraId="13384478" w14:textId="50400F31" w:rsidR="00F4115F" w:rsidRPr="00FB521A" w:rsidRDefault="00F4115F" w:rsidP="00F4115F">
      <w:pPr>
        <w:rPr>
          <w:rFonts w:ascii="Arial" w:hAnsi="Arial" w:cs="Arial"/>
          <w:bCs/>
          <w:i/>
          <w:sz w:val="20"/>
          <w:szCs w:val="20"/>
          <w:lang w:val="da-DK"/>
        </w:rPr>
      </w:pPr>
      <w:r w:rsidRPr="00FB521A">
        <w:rPr>
          <w:rFonts w:ascii="Arial" w:hAnsi="Arial" w:cs="Arial"/>
          <w:lang w:val="da-DK"/>
        </w:rPr>
        <w:t>*</w:t>
      </w:r>
      <w:r w:rsidRPr="00FB521A">
        <w:rPr>
          <w:rFonts w:ascii="Arial" w:hAnsi="Arial" w:cs="Arial"/>
          <w:bCs/>
          <w:i/>
          <w:sz w:val="20"/>
          <w:szCs w:val="20"/>
          <w:lang w:val="da-DK"/>
        </w:rPr>
        <w:t xml:space="preserve">No CO2 </w:t>
      </w:r>
      <w:r w:rsidR="00FB521A" w:rsidRPr="00FB521A">
        <w:rPr>
          <w:rFonts w:ascii="Arial" w:hAnsi="Arial" w:cs="Arial"/>
          <w:bCs/>
          <w:i/>
          <w:sz w:val="20"/>
          <w:szCs w:val="20"/>
          <w:lang w:val="da-DK"/>
        </w:rPr>
        <w:t xml:space="preserve">emissioner og ikke regulerede atmosfæriske forurenende partikler under kørslen ifølge </w:t>
      </w:r>
      <w:proofErr w:type="spellStart"/>
      <w:r w:rsidRPr="00FB521A">
        <w:rPr>
          <w:rFonts w:ascii="Arial" w:hAnsi="Arial" w:cs="Arial"/>
          <w:bCs/>
          <w:i/>
          <w:sz w:val="20"/>
          <w:szCs w:val="20"/>
          <w:lang w:val="da-DK"/>
        </w:rPr>
        <w:t>homologation</w:t>
      </w:r>
      <w:proofErr w:type="spellEnd"/>
      <w:r w:rsidRPr="00FB521A">
        <w:rPr>
          <w:rFonts w:ascii="Arial" w:hAnsi="Arial" w:cs="Arial"/>
          <w:bCs/>
          <w:i/>
          <w:sz w:val="20"/>
          <w:szCs w:val="20"/>
          <w:lang w:val="da-DK"/>
        </w:rPr>
        <w:t xml:space="preserve"> </w:t>
      </w:r>
      <w:proofErr w:type="spellStart"/>
      <w:r w:rsidRPr="00FB521A">
        <w:rPr>
          <w:rFonts w:ascii="Arial" w:hAnsi="Arial" w:cs="Arial"/>
          <w:bCs/>
          <w:i/>
          <w:sz w:val="20"/>
          <w:szCs w:val="20"/>
          <w:lang w:val="da-DK"/>
        </w:rPr>
        <w:t>cycle</w:t>
      </w:r>
      <w:proofErr w:type="spellEnd"/>
      <w:r w:rsidRPr="00FB521A">
        <w:rPr>
          <w:rFonts w:ascii="Arial" w:hAnsi="Arial" w:cs="Arial"/>
          <w:bCs/>
          <w:i/>
          <w:sz w:val="20"/>
          <w:szCs w:val="20"/>
          <w:lang w:val="da-DK"/>
        </w:rPr>
        <w:t xml:space="preserve"> (NEDC).</w:t>
      </w:r>
    </w:p>
    <w:p w14:paraId="70A769CF" w14:textId="77777777" w:rsidR="005B42CA" w:rsidRPr="00FB521A" w:rsidRDefault="005B42CA" w:rsidP="00B84D29">
      <w:pPr>
        <w:rPr>
          <w:rFonts w:ascii="Arial" w:hAnsi="Arial" w:cs="Arial"/>
          <w:lang w:val="da-DK"/>
        </w:rPr>
      </w:pPr>
    </w:p>
    <w:p w14:paraId="61932F92" w14:textId="55ADB706" w:rsidR="005962E6" w:rsidRPr="008E1634" w:rsidRDefault="00FB52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Om </w:t>
      </w:r>
      <w:r w:rsidR="0041512F" w:rsidRPr="008E1634">
        <w:rPr>
          <w:rFonts w:ascii="Arial" w:hAnsi="Arial" w:cs="Arial"/>
          <w:b/>
          <w:sz w:val="20"/>
          <w:szCs w:val="20"/>
        </w:rPr>
        <w:t>Renault-Nissan Alliance</w:t>
      </w:r>
      <w:r>
        <w:rPr>
          <w:rFonts w:ascii="Arial" w:hAnsi="Arial" w:cs="Arial"/>
          <w:b/>
          <w:sz w:val="20"/>
          <w:szCs w:val="20"/>
        </w:rPr>
        <w:t>n</w:t>
      </w:r>
    </w:p>
    <w:p w14:paraId="6694DA2A" w14:textId="2E22E812" w:rsidR="00167FA1" w:rsidRPr="00B86E3C" w:rsidRDefault="00167FA1" w:rsidP="00167FA1">
      <w:pPr>
        <w:rPr>
          <w:rFonts w:ascii="Arial" w:hAnsi="Arial" w:cs="Arial"/>
          <w:sz w:val="20"/>
          <w:szCs w:val="20"/>
          <w:lang w:val="da-DK"/>
        </w:rPr>
      </w:pPr>
      <w:r w:rsidRPr="00FB521A">
        <w:rPr>
          <w:rFonts w:ascii="Arial" w:hAnsi="Arial" w:cs="Arial"/>
          <w:sz w:val="20"/>
          <w:szCs w:val="20"/>
          <w:lang w:val="da-DK"/>
        </w:rPr>
        <w:t xml:space="preserve">Renault-Nissan Alliance </w:t>
      </w:r>
      <w:r w:rsidR="00FB521A" w:rsidRPr="00FB521A">
        <w:rPr>
          <w:rFonts w:ascii="Arial" w:hAnsi="Arial" w:cs="Arial"/>
          <w:sz w:val="20"/>
          <w:szCs w:val="20"/>
          <w:lang w:val="da-DK"/>
        </w:rPr>
        <w:t xml:space="preserve">er et strategisk partnerskab mellem det Paris baserede </w:t>
      </w:r>
      <w:r w:rsidRPr="00FB521A">
        <w:rPr>
          <w:rFonts w:ascii="Arial" w:hAnsi="Arial" w:cs="Arial"/>
          <w:sz w:val="20"/>
          <w:szCs w:val="20"/>
          <w:lang w:val="da-DK"/>
        </w:rPr>
        <w:t xml:space="preserve">Renault </w:t>
      </w:r>
      <w:r w:rsidR="00FB521A" w:rsidRPr="00FB521A">
        <w:rPr>
          <w:rFonts w:ascii="Arial" w:hAnsi="Arial" w:cs="Arial"/>
          <w:sz w:val="20"/>
          <w:szCs w:val="20"/>
          <w:lang w:val="da-DK"/>
        </w:rPr>
        <w:t xml:space="preserve">og det </w:t>
      </w:r>
      <w:r w:rsidRPr="00FB521A">
        <w:rPr>
          <w:rFonts w:ascii="Arial" w:hAnsi="Arial" w:cs="Arial"/>
          <w:sz w:val="20"/>
          <w:szCs w:val="20"/>
          <w:lang w:val="da-DK"/>
        </w:rPr>
        <w:t>Yokohama, Japan-base</w:t>
      </w:r>
      <w:r w:rsidR="00FB521A" w:rsidRPr="00FB521A">
        <w:rPr>
          <w:rFonts w:ascii="Arial" w:hAnsi="Arial" w:cs="Arial"/>
          <w:sz w:val="20"/>
          <w:szCs w:val="20"/>
          <w:lang w:val="da-DK"/>
        </w:rPr>
        <w:t>re</w:t>
      </w:r>
      <w:r w:rsidRPr="00FB521A">
        <w:rPr>
          <w:rFonts w:ascii="Arial" w:hAnsi="Arial" w:cs="Arial"/>
          <w:sz w:val="20"/>
          <w:szCs w:val="20"/>
          <w:lang w:val="da-DK"/>
        </w:rPr>
        <w:t>d</w:t>
      </w:r>
      <w:r w:rsidR="00FB521A" w:rsidRPr="00FB521A">
        <w:rPr>
          <w:rFonts w:ascii="Arial" w:hAnsi="Arial" w:cs="Arial"/>
          <w:sz w:val="20"/>
          <w:szCs w:val="20"/>
          <w:lang w:val="da-DK"/>
        </w:rPr>
        <w:t>e</w:t>
      </w:r>
      <w:r w:rsidRPr="00FB521A">
        <w:rPr>
          <w:rFonts w:ascii="Arial" w:hAnsi="Arial" w:cs="Arial"/>
          <w:sz w:val="20"/>
          <w:szCs w:val="20"/>
          <w:lang w:val="da-DK"/>
        </w:rPr>
        <w:t xml:space="preserve"> Nissan, </w:t>
      </w:r>
      <w:r w:rsidR="00FB521A" w:rsidRPr="00FB521A">
        <w:rPr>
          <w:rFonts w:ascii="Arial" w:hAnsi="Arial" w:cs="Arial"/>
          <w:sz w:val="20"/>
          <w:szCs w:val="20"/>
          <w:lang w:val="da-DK"/>
        </w:rPr>
        <w:t>som sammen sælger en ud af 10 biler på verdensplan.</w:t>
      </w:r>
      <w:r w:rsidRPr="00FB521A">
        <w:rPr>
          <w:rFonts w:ascii="Arial" w:hAnsi="Arial" w:cs="Arial"/>
          <w:sz w:val="20"/>
          <w:szCs w:val="20"/>
          <w:lang w:val="da-DK"/>
        </w:rPr>
        <w:t xml:space="preserve"> </w:t>
      </w:r>
      <w:r w:rsidR="00FB521A">
        <w:rPr>
          <w:rFonts w:ascii="Arial" w:hAnsi="Arial" w:cs="Arial"/>
          <w:sz w:val="20"/>
          <w:szCs w:val="20"/>
          <w:lang w:val="da-DK"/>
        </w:rPr>
        <w:t>Virksomhederne</w:t>
      </w:r>
      <w:r w:rsidR="00A24051">
        <w:rPr>
          <w:rFonts w:ascii="Arial" w:hAnsi="Arial" w:cs="Arial"/>
          <w:sz w:val="20"/>
          <w:szCs w:val="20"/>
          <w:lang w:val="da-DK"/>
        </w:rPr>
        <w:t>,</w:t>
      </w:r>
      <w:r w:rsidR="00FB521A">
        <w:rPr>
          <w:rFonts w:ascii="Arial" w:hAnsi="Arial" w:cs="Arial"/>
          <w:sz w:val="20"/>
          <w:szCs w:val="20"/>
          <w:lang w:val="da-DK"/>
        </w:rPr>
        <w:t xml:space="preserve"> der h</w:t>
      </w:r>
      <w:r w:rsidR="00A24051">
        <w:rPr>
          <w:rFonts w:ascii="Arial" w:hAnsi="Arial" w:cs="Arial"/>
          <w:sz w:val="20"/>
          <w:szCs w:val="20"/>
          <w:lang w:val="da-DK"/>
        </w:rPr>
        <w:t xml:space="preserve">ar været strategiske partnere siden 1999, solgte 8,5 </w:t>
      </w:r>
      <w:proofErr w:type="spellStart"/>
      <w:r w:rsidR="00A24051">
        <w:rPr>
          <w:rFonts w:ascii="Arial" w:hAnsi="Arial" w:cs="Arial"/>
          <w:sz w:val="20"/>
          <w:szCs w:val="20"/>
          <w:lang w:val="da-DK"/>
        </w:rPr>
        <w:t>mio</w:t>
      </w:r>
      <w:proofErr w:type="spellEnd"/>
      <w:r w:rsidR="00A24051">
        <w:rPr>
          <w:rFonts w:ascii="Arial" w:hAnsi="Arial" w:cs="Arial"/>
          <w:sz w:val="20"/>
          <w:szCs w:val="20"/>
          <w:lang w:val="da-DK"/>
        </w:rPr>
        <w:t xml:space="preserve"> biler </w:t>
      </w:r>
      <w:proofErr w:type="gramStart"/>
      <w:r w:rsidR="00A24051">
        <w:rPr>
          <w:rFonts w:ascii="Arial" w:hAnsi="Arial" w:cs="Arial"/>
          <w:sz w:val="20"/>
          <w:szCs w:val="20"/>
          <w:lang w:val="da-DK"/>
        </w:rPr>
        <w:t xml:space="preserve">i </w:t>
      </w:r>
      <w:r w:rsidR="00FB521A">
        <w:rPr>
          <w:rFonts w:ascii="Arial" w:hAnsi="Arial" w:cs="Arial"/>
          <w:sz w:val="20"/>
          <w:szCs w:val="20"/>
          <w:lang w:val="da-DK"/>
        </w:rPr>
        <w:t xml:space="preserve"> 200</w:t>
      </w:r>
      <w:proofErr w:type="gramEnd"/>
      <w:r w:rsidR="00FB521A">
        <w:rPr>
          <w:rFonts w:ascii="Arial" w:hAnsi="Arial" w:cs="Arial"/>
          <w:sz w:val="20"/>
          <w:szCs w:val="20"/>
          <w:lang w:val="da-DK"/>
        </w:rPr>
        <w:t xml:space="preserve"> lande i 2014. </w:t>
      </w:r>
      <w:r w:rsidRPr="00B86E3C">
        <w:rPr>
          <w:rFonts w:ascii="Arial" w:hAnsi="Arial" w:cs="Arial"/>
          <w:sz w:val="20"/>
          <w:szCs w:val="20"/>
          <w:lang w:val="da-DK"/>
        </w:rPr>
        <w:t>Alliance</w:t>
      </w:r>
      <w:r w:rsidR="00FB521A" w:rsidRPr="00B86E3C">
        <w:rPr>
          <w:rFonts w:ascii="Arial" w:hAnsi="Arial" w:cs="Arial"/>
          <w:sz w:val="20"/>
          <w:szCs w:val="20"/>
          <w:lang w:val="da-DK"/>
        </w:rPr>
        <w:t xml:space="preserve">n har også strategisk samarbejde med </w:t>
      </w:r>
      <w:r w:rsidR="00A24051">
        <w:rPr>
          <w:rFonts w:ascii="Arial" w:hAnsi="Arial" w:cs="Arial"/>
          <w:sz w:val="20"/>
          <w:szCs w:val="20"/>
          <w:lang w:val="da-DK"/>
        </w:rPr>
        <w:t xml:space="preserve">andre </w:t>
      </w:r>
      <w:r w:rsidR="00FB521A" w:rsidRPr="00B86E3C">
        <w:rPr>
          <w:rFonts w:ascii="Arial" w:hAnsi="Arial" w:cs="Arial"/>
          <w:sz w:val="20"/>
          <w:szCs w:val="20"/>
          <w:lang w:val="da-DK"/>
        </w:rPr>
        <w:t>bilfabrikanter inklusiv</w:t>
      </w:r>
      <w:r w:rsidR="00B86E3C" w:rsidRPr="00B86E3C">
        <w:rPr>
          <w:rFonts w:ascii="Arial" w:hAnsi="Arial" w:cs="Arial"/>
          <w:sz w:val="20"/>
          <w:szCs w:val="20"/>
          <w:lang w:val="da-DK"/>
        </w:rPr>
        <w:t xml:space="preserve"> ty</w:t>
      </w:r>
      <w:r w:rsidR="00FB521A" w:rsidRPr="00B86E3C">
        <w:rPr>
          <w:rFonts w:ascii="Arial" w:hAnsi="Arial" w:cs="Arial"/>
          <w:sz w:val="20"/>
          <w:szCs w:val="20"/>
          <w:lang w:val="da-DK"/>
        </w:rPr>
        <w:t>ske Daimler,</w:t>
      </w:r>
      <w:r w:rsidR="00B86E3C">
        <w:rPr>
          <w:rFonts w:ascii="Arial" w:hAnsi="Arial" w:cs="Arial"/>
          <w:sz w:val="20"/>
          <w:szCs w:val="20"/>
          <w:lang w:val="da-DK"/>
        </w:rPr>
        <w:t xml:space="preserve"> kinesiske Dongfeng, og indiske </w:t>
      </w:r>
      <w:r w:rsidRPr="00B86E3C">
        <w:rPr>
          <w:rFonts w:ascii="Arial" w:hAnsi="Arial" w:cs="Arial"/>
          <w:sz w:val="20"/>
          <w:szCs w:val="20"/>
          <w:lang w:val="da-DK"/>
        </w:rPr>
        <w:t xml:space="preserve">Ashok Leyland </w:t>
      </w:r>
      <w:r w:rsidR="00B86E3C">
        <w:rPr>
          <w:rFonts w:ascii="Arial" w:hAnsi="Arial" w:cs="Arial"/>
          <w:sz w:val="20"/>
          <w:szCs w:val="20"/>
          <w:lang w:val="da-DK"/>
        </w:rPr>
        <w:t xml:space="preserve">og har bestemmende indflydelse i </w:t>
      </w:r>
      <w:r w:rsidR="00D64C9C" w:rsidRPr="00B86E3C">
        <w:rPr>
          <w:rFonts w:ascii="Arial" w:hAnsi="Arial" w:cs="Arial"/>
          <w:sz w:val="20"/>
          <w:szCs w:val="20"/>
          <w:lang w:val="da-DK"/>
        </w:rPr>
        <w:t>joint venture</w:t>
      </w:r>
      <w:r w:rsidR="00B86E3C">
        <w:rPr>
          <w:rFonts w:ascii="Arial" w:hAnsi="Arial" w:cs="Arial"/>
          <w:sz w:val="20"/>
          <w:szCs w:val="20"/>
          <w:lang w:val="da-DK"/>
        </w:rPr>
        <w:t xml:space="preserve"> selskabet</w:t>
      </w:r>
      <w:r w:rsidR="00A24051">
        <w:rPr>
          <w:rFonts w:ascii="Arial" w:hAnsi="Arial" w:cs="Arial"/>
          <w:sz w:val="20"/>
          <w:szCs w:val="20"/>
          <w:lang w:val="da-DK"/>
        </w:rPr>
        <w:t>,</w:t>
      </w:r>
      <w:r w:rsidR="00B86E3C">
        <w:rPr>
          <w:rFonts w:ascii="Arial" w:hAnsi="Arial" w:cs="Arial"/>
          <w:sz w:val="20"/>
          <w:szCs w:val="20"/>
          <w:lang w:val="da-DK"/>
        </w:rPr>
        <w:t xml:space="preserve"> der ejer den Russiske bilproducent</w:t>
      </w:r>
      <w:r w:rsidRPr="00B86E3C">
        <w:rPr>
          <w:rFonts w:ascii="Arial" w:hAnsi="Arial" w:cs="Arial"/>
          <w:sz w:val="20"/>
          <w:szCs w:val="20"/>
          <w:lang w:val="da-DK"/>
        </w:rPr>
        <w:t>, AVTOVAZ.</w:t>
      </w:r>
    </w:p>
    <w:p w14:paraId="77826D33" w14:textId="77777777" w:rsidR="00167FA1" w:rsidRPr="008E1634" w:rsidRDefault="00A24051" w:rsidP="00167FA1">
      <w:pPr>
        <w:rPr>
          <w:rFonts w:ascii="Arial" w:hAnsi="Arial" w:cs="Arial"/>
          <w:sz w:val="20"/>
          <w:szCs w:val="20"/>
        </w:rPr>
      </w:pPr>
      <w:hyperlink r:id="rId9" w:history="1">
        <w:r w:rsidR="00A309AC" w:rsidRPr="008E1634">
          <w:rPr>
            <w:rStyle w:val="Hyperlink"/>
            <w:rFonts w:ascii="Arial" w:hAnsi="Arial" w:cs="Arial"/>
            <w:sz w:val="20"/>
            <w:szCs w:val="20"/>
          </w:rPr>
          <w:t>www.media.renault.com</w:t>
        </w:r>
      </w:hyperlink>
    </w:p>
    <w:p w14:paraId="61A4259A" w14:textId="77777777" w:rsidR="00A309AC" w:rsidRPr="008E1634" w:rsidRDefault="00A24051" w:rsidP="00167FA1">
      <w:pPr>
        <w:rPr>
          <w:rFonts w:ascii="Arial" w:hAnsi="Arial" w:cs="Arial"/>
          <w:sz w:val="20"/>
          <w:szCs w:val="20"/>
        </w:rPr>
      </w:pPr>
      <w:hyperlink r:id="rId10" w:history="1">
        <w:r w:rsidR="00A309AC" w:rsidRPr="008E1634">
          <w:rPr>
            <w:rStyle w:val="Hyperlink"/>
            <w:rFonts w:ascii="Arial" w:hAnsi="Arial" w:cs="Arial"/>
            <w:sz w:val="20"/>
            <w:szCs w:val="20"/>
          </w:rPr>
          <w:t>www.nissan-newsroom.com</w:t>
        </w:r>
      </w:hyperlink>
    </w:p>
    <w:p w14:paraId="71436A52" w14:textId="77777777" w:rsidR="005962E6" w:rsidRPr="008E1634" w:rsidRDefault="00A309AC" w:rsidP="00167FA1">
      <w:pPr>
        <w:rPr>
          <w:rStyle w:val="Hyperlink"/>
          <w:rFonts w:ascii="Arial" w:hAnsi="Arial"/>
          <w:sz w:val="20"/>
          <w:szCs w:val="20"/>
        </w:rPr>
      </w:pPr>
      <w:r w:rsidRPr="008E1634">
        <w:rPr>
          <w:rFonts w:ascii="Arial" w:hAnsi="Arial" w:cs="Arial"/>
          <w:sz w:val="20"/>
          <w:szCs w:val="20"/>
        </w:rPr>
        <w:fldChar w:fldCharType="begin"/>
      </w:r>
      <w:r w:rsidR="00054880" w:rsidRPr="008E1634">
        <w:rPr>
          <w:rFonts w:ascii="Arial" w:hAnsi="Arial" w:cs="Arial"/>
          <w:sz w:val="20"/>
          <w:szCs w:val="20"/>
        </w:rPr>
        <w:instrText>HYPERLINK "C:\\Users\\NE94507\\AppData\\Local\\Temp\\DropOL\\Blog.alliance-renault-nissan.com"</w:instrText>
      </w:r>
      <w:r w:rsidRPr="008E1634">
        <w:rPr>
          <w:rFonts w:ascii="Arial" w:hAnsi="Arial" w:cs="Arial"/>
          <w:sz w:val="20"/>
          <w:szCs w:val="20"/>
        </w:rPr>
        <w:fldChar w:fldCharType="separate"/>
      </w:r>
      <w:r w:rsidRPr="008E1634">
        <w:rPr>
          <w:rStyle w:val="Hyperlink"/>
          <w:rFonts w:ascii="Arial" w:hAnsi="Arial" w:cs="Arial"/>
          <w:sz w:val="20"/>
          <w:szCs w:val="20"/>
        </w:rPr>
        <w:t>blog.alliance-renault-nissan.com</w:t>
      </w:r>
    </w:p>
    <w:p w14:paraId="4252C2C6" w14:textId="77777777" w:rsidR="005962E6" w:rsidRPr="008E1634" w:rsidRDefault="00A309AC">
      <w:pPr>
        <w:rPr>
          <w:rFonts w:ascii="Arial" w:hAnsi="Arial" w:cs="Arial"/>
          <w:sz w:val="20"/>
          <w:szCs w:val="20"/>
        </w:rPr>
      </w:pPr>
      <w:r w:rsidRPr="008E1634">
        <w:rPr>
          <w:rFonts w:ascii="Arial" w:hAnsi="Arial" w:cs="Arial"/>
          <w:sz w:val="20"/>
          <w:szCs w:val="20"/>
        </w:rPr>
        <w:lastRenderedPageBreak/>
        <w:fldChar w:fldCharType="end"/>
      </w:r>
    </w:p>
    <w:p w14:paraId="7C0710D9" w14:textId="77777777" w:rsidR="00A51EC2" w:rsidRPr="008E1634" w:rsidRDefault="00A51EC2" w:rsidP="00A51EC2">
      <w:pPr>
        <w:rPr>
          <w:rFonts w:ascii="Arial" w:hAnsi="Arial" w:cs="Arial"/>
          <w:sz w:val="20"/>
          <w:szCs w:val="20"/>
        </w:rPr>
      </w:pPr>
      <w:r w:rsidRPr="008E1634">
        <w:rPr>
          <w:rFonts w:ascii="Arial" w:hAnsi="Arial" w:cs="Arial"/>
          <w:b/>
          <w:sz w:val="20"/>
          <w:szCs w:val="20"/>
        </w:rPr>
        <w:t>Contacts:</w:t>
      </w:r>
    </w:p>
    <w:p w14:paraId="361E5CC1" w14:textId="77777777" w:rsidR="000C169F" w:rsidRPr="008E1634" w:rsidRDefault="005B2740" w:rsidP="000C169F">
      <w:pPr>
        <w:rPr>
          <w:rFonts w:ascii="Arial" w:hAnsi="Arial" w:cs="Arial"/>
          <w:sz w:val="20"/>
          <w:szCs w:val="20"/>
        </w:rPr>
      </w:pPr>
      <w:r w:rsidRPr="008E1634">
        <w:rPr>
          <w:rFonts w:ascii="Arial" w:hAnsi="Arial" w:cs="Arial"/>
          <w:sz w:val="20"/>
          <w:szCs w:val="20"/>
        </w:rPr>
        <w:t>Aline Henry</w:t>
      </w:r>
    </w:p>
    <w:p w14:paraId="45D91EC5" w14:textId="77777777" w:rsidR="000C169F" w:rsidRPr="008E1634" w:rsidRDefault="000C169F" w:rsidP="000C169F">
      <w:pPr>
        <w:rPr>
          <w:rFonts w:ascii="Arial" w:hAnsi="Arial" w:cs="Arial"/>
          <w:sz w:val="20"/>
          <w:szCs w:val="20"/>
          <w:lang w:val="de-DE"/>
        </w:rPr>
      </w:pPr>
      <w:r w:rsidRPr="008E1634">
        <w:rPr>
          <w:rFonts w:ascii="Arial" w:hAnsi="Arial" w:cs="Arial"/>
          <w:sz w:val="20"/>
          <w:szCs w:val="20"/>
          <w:lang w:val="de-DE"/>
        </w:rPr>
        <w:t>Renault-Nissan Alliance</w:t>
      </w:r>
    </w:p>
    <w:p w14:paraId="357E506C" w14:textId="77777777" w:rsidR="000C169F" w:rsidRPr="008E1634" w:rsidRDefault="000C169F" w:rsidP="000C169F">
      <w:pPr>
        <w:rPr>
          <w:rFonts w:ascii="Arial" w:hAnsi="Arial" w:cs="Arial"/>
          <w:sz w:val="20"/>
          <w:szCs w:val="20"/>
          <w:lang w:val="de-DE"/>
        </w:rPr>
      </w:pPr>
      <w:r w:rsidRPr="008E1634">
        <w:rPr>
          <w:rFonts w:ascii="Arial" w:hAnsi="Arial" w:cs="Arial"/>
          <w:sz w:val="20"/>
          <w:szCs w:val="20"/>
          <w:lang w:val="de-DE"/>
        </w:rPr>
        <w:t xml:space="preserve">+33 (0)6 </w:t>
      </w:r>
      <w:r w:rsidR="008F59D9">
        <w:rPr>
          <w:rFonts w:ascii="Arial" w:hAnsi="Arial" w:cs="Arial"/>
          <w:sz w:val="20"/>
          <w:szCs w:val="20"/>
          <w:lang w:val="de-DE"/>
        </w:rPr>
        <w:t>03 09 54 97</w:t>
      </w:r>
    </w:p>
    <w:p w14:paraId="49E00571" w14:textId="77777777" w:rsidR="000C169F" w:rsidRPr="008E1634" w:rsidRDefault="00A24051" w:rsidP="000C169F">
      <w:pPr>
        <w:rPr>
          <w:rFonts w:ascii="Arial" w:hAnsi="Arial" w:cs="Arial"/>
          <w:sz w:val="20"/>
          <w:szCs w:val="20"/>
          <w:lang w:val="de-DE"/>
        </w:rPr>
      </w:pPr>
      <w:hyperlink r:id="rId11" w:history="1">
        <w:r w:rsidR="008F59D9">
          <w:rPr>
            <w:rStyle w:val="Hyperlink"/>
            <w:rFonts w:ascii="Arial" w:hAnsi="Arial" w:cs="Arial"/>
            <w:sz w:val="20"/>
            <w:szCs w:val="20"/>
            <w:lang w:val="de-DE"/>
          </w:rPr>
          <w:t>aline.henry@renault-nissan.com</w:t>
        </w:r>
      </w:hyperlink>
    </w:p>
    <w:p w14:paraId="323DA175" w14:textId="77777777" w:rsidR="0074732D" w:rsidRPr="008E1634" w:rsidRDefault="0074732D" w:rsidP="000C169F">
      <w:pPr>
        <w:rPr>
          <w:rFonts w:ascii="Arial" w:hAnsi="Arial" w:cs="Arial"/>
          <w:sz w:val="20"/>
          <w:szCs w:val="20"/>
          <w:lang w:val="de-DE"/>
        </w:rPr>
      </w:pPr>
    </w:p>
    <w:p w14:paraId="0167E471" w14:textId="77777777" w:rsidR="003D05A0" w:rsidRPr="008E1634" w:rsidRDefault="008E1634" w:rsidP="003D05A0">
      <w:pPr>
        <w:rPr>
          <w:rFonts w:ascii="Arial" w:hAnsi="Arial" w:cs="Arial"/>
          <w:sz w:val="20"/>
          <w:szCs w:val="20"/>
          <w:lang w:val="de-DE"/>
        </w:rPr>
      </w:pPr>
      <w:r w:rsidRPr="008E1634">
        <w:rPr>
          <w:rFonts w:ascii="Arial" w:hAnsi="Arial" w:cs="Arial"/>
          <w:sz w:val="20"/>
          <w:szCs w:val="20"/>
          <w:lang w:val="de-DE"/>
        </w:rPr>
        <w:t>Maya Vautier</w:t>
      </w:r>
      <w:r w:rsidR="003D05A0" w:rsidRPr="006A5305">
        <w:rPr>
          <w:sz w:val="20"/>
          <w:szCs w:val="20"/>
          <w:lang w:val="de-DE"/>
        </w:rPr>
        <w:t xml:space="preserve"> </w:t>
      </w:r>
      <w:r w:rsidR="003D05A0" w:rsidRPr="006A5305">
        <w:rPr>
          <w:sz w:val="20"/>
          <w:szCs w:val="20"/>
          <w:lang w:val="de-DE"/>
        </w:rPr>
        <w:tab/>
      </w:r>
      <w:r w:rsidR="003D05A0" w:rsidRPr="006A5305">
        <w:rPr>
          <w:sz w:val="20"/>
          <w:szCs w:val="20"/>
          <w:lang w:val="de-DE"/>
        </w:rPr>
        <w:tab/>
      </w:r>
      <w:r w:rsidR="003D05A0" w:rsidRPr="006A5305">
        <w:rPr>
          <w:sz w:val="20"/>
          <w:szCs w:val="20"/>
          <w:lang w:val="de-DE"/>
        </w:rPr>
        <w:tab/>
      </w:r>
      <w:r w:rsidR="003D05A0" w:rsidRPr="008E1634">
        <w:rPr>
          <w:rFonts w:ascii="Arial" w:hAnsi="Arial" w:cs="Arial"/>
          <w:sz w:val="20"/>
          <w:szCs w:val="20"/>
          <w:lang w:val="de-DE"/>
        </w:rPr>
        <w:t>Akihiro Nakanishi</w:t>
      </w:r>
    </w:p>
    <w:p w14:paraId="09B37BDA" w14:textId="77777777" w:rsidR="003D05A0" w:rsidRPr="008E1634" w:rsidRDefault="003D05A0" w:rsidP="003D05A0">
      <w:pPr>
        <w:rPr>
          <w:rFonts w:ascii="Arial" w:hAnsi="Arial" w:cs="Arial"/>
          <w:sz w:val="20"/>
          <w:szCs w:val="20"/>
          <w:lang w:val="de-DE"/>
        </w:rPr>
      </w:pPr>
      <w:r w:rsidRPr="008E1634">
        <w:rPr>
          <w:rFonts w:ascii="Arial" w:hAnsi="Arial" w:cs="Arial"/>
          <w:sz w:val="20"/>
          <w:szCs w:val="20"/>
          <w:lang w:val="de-DE"/>
        </w:rPr>
        <w:t>Renault SAS</w:t>
      </w:r>
      <w:r w:rsidRPr="006A5305">
        <w:rPr>
          <w:sz w:val="20"/>
          <w:szCs w:val="20"/>
          <w:lang w:val="de-DE"/>
        </w:rPr>
        <w:t xml:space="preserve"> </w:t>
      </w:r>
      <w:r w:rsidRPr="006A5305">
        <w:rPr>
          <w:sz w:val="20"/>
          <w:szCs w:val="20"/>
          <w:lang w:val="de-DE"/>
        </w:rPr>
        <w:tab/>
      </w:r>
      <w:r w:rsidRPr="006A5305">
        <w:rPr>
          <w:sz w:val="20"/>
          <w:szCs w:val="20"/>
          <w:lang w:val="de-DE"/>
        </w:rPr>
        <w:tab/>
      </w:r>
      <w:r w:rsidRPr="006A5305">
        <w:rPr>
          <w:sz w:val="20"/>
          <w:szCs w:val="20"/>
          <w:lang w:val="de-DE"/>
        </w:rPr>
        <w:tab/>
      </w:r>
      <w:r w:rsidRPr="008E1634">
        <w:rPr>
          <w:rFonts w:ascii="Arial" w:hAnsi="Arial" w:cs="Arial"/>
          <w:sz w:val="20"/>
          <w:szCs w:val="20"/>
          <w:lang w:val="de-DE"/>
        </w:rPr>
        <w:t>Nissan Motor Co., Ltd.</w:t>
      </w:r>
    </w:p>
    <w:p w14:paraId="45A30189" w14:textId="77777777" w:rsidR="003D05A0" w:rsidRPr="008E1634" w:rsidRDefault="00C825D8" w:rsidP="003D05A0">
      <w:pPr>
        <w:rPr>
          <w:rFonts w:ascii="Arial" w:hAnsi="Arial" w:cs="Arial"/>
          <w:sz w:val="20"/>
          <w:szCs w:val="20"/>
          <w:lang w:val="de-DE"/>
        </w:rPr>
      </w:pPr>
      <w:r w:rsidRPr="00C825D8">
        <w:rPr>
          <w:rFonts w:ascii="Arial" w:hAnsi="Arial" w:cs="Arial"/>
          <w:sz w:val="20"/>
          <w:szCs w:val="20"/>
          <w:lang w:val="de-DE"/>
        </w:rPr>
        <w:t>+33 6 14 38 05 08</w:t>
      </w:r>
      <w:r w:rsidR="003D05A0" w:rsidRPr="008E1634">
        <w:rPr>
          <w:rFonts w:ascii="Arial" w:hAnsi="Arial" w:cs="Arial"/>
          <w:sz w:val="20"/>
          <w:szCs w:val="20"/>
          <w:lang w:val="de-DE"/>
        </w:rPr>
        <w:tab/>
      </w:r>
      <w:r w:rsidR="003D05A0" w:rsidRPr="008E1634">
        <w:rPr>
          <w:rFonts w:ascii="Arial" w:hAnsi="Arial" w:cs="Arial"/>
          <w:sz w:val="20"/>
          <w:szCs w:val="20"/>
          <w:lang w:val="de-DE"/>
        </w:rPr>
        <w:tab/>
        <w:t>+81 (0)45-523-5549</w:t>
      </w:r>
    </w:p>
    <w:p w14:paraId="197EB19C" w14:textId="77777777" w:rsidR="003D05A0" w:rsidRPr="008E1634" w:rsidRDefault="00C825D8" w:rsidP="003D05A0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maya.vautier@renault.com</w:t>
      </w:r>
      <w:r w:rsidR="003D05A0" w:rsidRPr="008E1634">
        <w:rPr>
          <w:sz w:val="20"/>
          <w:szCs w:val="20"/>
          <w:lang w:val="de-DE"/>
        </w:rPr>
        <w:tab/>
      </w:r>
      <w:r w:rsidR="003D05A0" w:rsidRPr="008E1634">
        <w:rPr>
          <w:rFonts w:ascii="Arial" w:hAnsi="Arial" w:cs="Arial"/>
          <w:sz w:val="20"/>
          <w:szCs w:val="20"/>
          <w:lang w:val="de-DE"/>
        </w:rPr>
        <w:t>akihiro-nakanishi@mail.nissan.co.jp</w:t>
      </w:r>
    </w:p>
    <w:p w14:paraId="2C707EBF" w14:textId="77777777" w:rsidR="003D05A0" w:rsidRPr="008E1634" w:rsidRDefault="003D05A0" w:rsidP="003D05A0">
      <w:pPr>
        <w:rPr>
          <w:rFonts w:ascii="Arial" w:hAnsi="Arial" w:cs="Arial"/>
          <w:sz w:val="20"/>
          <w:szCs w:val="20"/>
          <w:lang w:val="de-DE"/>
        </w:rPr>
      </w:pPr>
    </w:p>
    <w:p w14:paraId="72BB2D64" w14:textId="77777777" w:rsidR="008A2A6C" w:rsidRDefault="008A2A6C" w:rsidP="000C169F">
      <w:pPr>
        <w:rPr>
          <w:rFonts w:ascii="Arial" w:hAnsi="Arial" w:cs="Arial"/>
          <w:sz w:val="18"/>
          <w:szCs w:val="18"/>
          <w:lang w:val="de-DE"/>
        </w:rPr>
      </w:pPr>
    </w:p>
    <w:p w14:paraId="11C94486" w14:textId="77777777" w:rsidR="003C24F9" w:rsidRPr="00C70E04" w:rsidRDefault="003C24F9">
      <w:pPr>
        <w:rPr>
          <w:rFonts w:ascii="Arial" w:hAnsi="Arial" w:cs="Arial"/>
          <w:color w:val="000000"/>
          <w:sz w:val="18"/>
          <w:szCs w:val="18"/>
          <w:lang w:val="de-DE"/>
        </w:rPr>
      </w:pPr>
      <w:bookmarkStart w:id="0" w:name="_GoBack"/>
      <w:bookmarkEnd w:id="0"/>
    </w:p>
    <w:sectPr w:rsidR="003C24F9" w:rsidRPr="00C70E04" w:rsidSect="00407468">
      <w:pgSz w:w="12240" w:h="15840"/>
      <w:pgMar w:top="1276" w:right="175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4EC4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00C"/>
    <w:multiLevelType w:val="hybridMultilevel"/>
    <w:tmpl w:val="29AC2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B7C8B"/>
    <w:multiLevelType w:val="hybridMultilevel"/>
    <w:tmpl w:val="422E3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C5CE0"/>
    <w:multiLevelType w:val="hybridMultilevel"/>
    <w:tmpl w:val="8578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540A1"/>
    <w:multiLevelType w:val="hybridMultilevel"/>
    <w:tmpl w:val="45EA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1C752B"/>
    <w:multiLevelType w:val="hybridMultilevel"/>
    <w:tmpl w:val="87C8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86AA0"/>
    <w:multiLevelType w:val="hybridMultilevel"/>
    <w:tmpl w:val="8168E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79449C"/>
    <w:multiLevelType w:val="hybridMultilevel"/>
    <w:tmpl w:val="ABD80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7A1B30"/>
    <w:multiLevelType w:val="hybridMultilevel"/>
    <w:tmpl w:val="597EA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A"/>
    <w:rsid w:val="0000449C"/>
    <w:rsid w:val="00005CE0"/>
    <w:rsid w:val="00006E28"/>
    <w:rsid w:val="000212BB"/>
    <w:rsid w:val="00043726"/>
    <w:rsid w:val="0005132E"/>
    <w:rsid w:val="0005469F"/>
    <w:rsid w:val="0005471C"/>
    <w:rsid w:val="00054880"/>
    <w:rsid w:val="00086D36"/>
    <w:rsid w:val="0009112A"/>
    <w:rsid w:val="00092BBE"/>
    <w:rsid w:val="000A2456"/>
    <w:rsid w:val="000A5770"/>
    <w:rsid w:val="000A77EA"/>
    <w:rsid w:val="000A780B"/>
    <w:rsid w:val="000B1E4D"/>
    <w:rsid w:val="000C169F"/>
    <w:rsid w:val="000C25EF"/>
    <w:rsid w:val="000C647B"/>
    <w:rsid w:val="000D2CD6"/>
    <w:rsid w:val="000D42A6"/>
    <w:rsid w:val="000D44B5"/>
    <w:rsid w:val="000D4682"/>
    <w:rsid w:val="000E1A82"/>
    <w:rsid w:val="000E4E41"/>
    <w:rsid w:val="000E526C"/>
    <w:rsid w:val="000F5D13"/>
    <w:rsid w:val="00100E76"/>
    <w:rsid w:val="00101806"/>
    <w:rsid w:val="00101BAC"/>
    <w:rsid w:val="001028B9"/>
    <w:rsid w:val="00103E9C"/>
    <w:rsid w:val="00104087"/>
    <w:rsid w:val="00111AD2"/>
    <w:rsid w:val="00120352"/>
    <w:rsid w:val="00135865"/>
    <w:rsid w:val="001425D8"/>
    <w:rsid w:val="00151156"/>
    <w:rsid w:val="001546B0"/>
    <w:rsid w:val="00161797"/>
    <w:rsid w:val="001653BE"/>
    <w:rsid w:val="00165F93"/>
    <w:rsid w:val="00167FA1"/>
    <w:rsid w:val="00180E8E"/>
    <w:rsid w:val="001867BA"/>
    <w:rsid w:val="00192C2B"/>
    <w:rsid w:val="001A256A"/>
    <w:rsid w:val="001A2972"/>
    <w:rsid w:val="001B16B7"/>
    <w:rsid w:val="001D0FD8"/>
    <w:rsid w:val="001D52BC"/>
    <w:rsid w:val="001E009D"/>
    <w:rsid w:val="001F06F2"/>
    <w:rsid w:val="001F43F5"/>
    <w:rsid w:val="001F5D7C"/>
    <w:rsid w:val="00203A12"/>
    <w:rsid w:val="00203BFA"/>
    <w:rsid w:val="00206014"/>
    <w:rsid w:val="002069EB"/>
    <w:rsid w:val="002117D0"/>
    <w:rsid w:val="00225081"/>
    <w:rsid w:val="002343A0"/>
    <w:rsid w:val="00237D20"/>
    <w:rsid w:val="0024023F"/>
    <w:rsid w:val="002403D5"/>
    <w:rsid w:val="00245074"/>
    <w:rsid w:val="00246BF7"/>
    <w:rsid w:val="00254AF3"/>
    <w:rsid w:val="002574EC"/>
    <w:rsid w:val="00265618"/>
    <w:rsid w:val="00273FA4"/>
    <w:rsid w:val="0027747D"/>
    <w:rsid w:val="00277DC2"/>
    <w:rsid w:val="00284AB0"/>
    <w:rsid w:val="002870C9"/>
    <w:rsid w:val="00287321"/>
    <w:rsid w:val="002A41A7"/>
    <w:rsid w:val="002B053E"/>
    <w:rsid w:val="002B1624"/>
    <w:rsid w:val="002B4D2A"/>
    <w:rsid w:val="002B4F28"/>
    <w:rsid w:val="002C32C2"/>
    <w:rsid w:val="002C5541"/>
    <w:rsid w:val="002D4735"/>
    <w:rsid w:val="002E1462"/>
    <w:rsid w:val="002E1F8A"/>
    <w:rsid w:val="002E248B"/>
    <w:rsid w:val="002E6AA1"/>
    <w:rsid w:val="002F3FB4"/>
    <w:rsid w:val="002F46E4"/>
    <w:rsid w:val="002F5531"/>
    <w:rsid w:val="002F677C"/>
    <w:rsid w:val="0030693C"/>
    <w:rsid w:val="00306D81"/>
    <w:rsid w:val="0031245F"/>
    <w:rsid w:val="00312547"/>
    <w:rsid w:val="00313778"/>
    <w:rsid w:val="003248CF"/>
    <w:rsid w:val="00325563"/>
    <w:rsid w:val="00327D50"/>
    <w:rsid w:val="00333EA4"/>
    <w:rsid w:val="00334353"/>
    <w:rsid w:val="00345B6D"/>
    <w:rsid w:val="00345B71"/>
    <w:rsid w:val="003561DF"/>
    <w:rsid w:val="00356C0D"/>
    <w:rsid w:val="003629C0"/>
    <w:rsid w:val="0036745E"/>
    <w:rsid w:val="0037577E"/>
    <w:rsid w:val="003821CA"/>
    <w:rsid w:val="003901A6"/>
    <w:rsid w:val="003929B9"/>
    <w:rsid w:val="0039622C"/>
    <w:rsid w:val="003A13A6"/>
    <w:rsid w:val="003A3F1E"/>
    <w:rsid w:val="003C24F9"/>
    <w:rsid w:val="003C25A1"/>
    <w:rsid w:val="003C3666"/>
    <w:rsid w:val="003C4293"/>
    <w:rsid w:val="003D05A0"/>
    <w:rsid w:val="003D2C0F"/>
    <w:rsid w:val="003E16E8"/>
    <w:rsid w:val="003E4129"/>
    <w:rsid w:val="003E4A08"/>
    <w:rsid w:val="003E64E2"/>
    <w:rsid w:val="003F0A6D"/>
    <w:rsid w:val="003F19FD"/>
    <w:rsid w:val="003F550B"/>
    <w:rsid w:val="003F6669"/>
    <w:rsid w:val="00405160"/>
    <w:rsid w:val="00407468"/>
    <w:rsid w:val="0041439D"/>
    <w:rsid w:val="0041512F"/>
    <w:rsid w:val="004161A1"/>
    <w:rsid w:val="0041625B"/>
    <w:rsid w:val="00420DBD"/>
    <w:rsid w:val="00421489"/>
    <w:rsid w:val="00423209"/>
    <w:rsid w:val="004338C6"/>
    <w:rsid w:val="004422BD"/>
    <w:rsid w:val="00445B28"/>
    <w:rsid w:val="004563F6"/>
    <w:rsid w:val="004647BB"/>
    <w:rsid w:val="0047049A"/>
    <w:rsid w:val="0047564E"/>
    <w:rsid w:val="004836BA"/>
    <w:rsid w:val="004866ED"/>
    <w:rsid w:val="00496CAF"/>
    <w:rsid w:val="004A2D27"/>
    <w:rsid w:val="004A499B"/>
    <w:rsid w:val="004B608C"/>
    <w:rsid w:val="004B687A"/>
    <w:rsid w:val="004C05E3"/>
    <w:rsid w:val="004C38A6"/>
    <w:rsid w:val="004C44FF"/>
    <w:rsid w:val="004F74F4"/>
    <w:rsid w:val="004F7F16"/>
    <w:rsid w:val="00501C45"/>
    <w:rsid w:val="005028AA"/>
    <w:rsid w:val="00512141"/>
    <w:rsid w:val="005215D7"/>
    <w:rsid w:val="00527257"/>
    <w:rsid w:val="00531C29"/>
    <w:rsid w:val="00551572"/>
    <w:rsid w:val="00555138"/>
    <w:rsid w:val="005574EA"/>
    <w:rsid w:val="00557659"/>
    <w:rsid w:val="00557863"/>
    <w:rsid w:val="00561B84"/>
    <w:rsid w:val="005718C2"/>
    <w:rsid w:val="005725C2"/>
    <w:rsid w:val="00576429"/>
    <w:rsid w:val="0057769D"/>
    <w:rsid w:val="00581300"/>
    <w:rsid w:val="00591D13"/>
    <w:rsid w:val="00592028"/>
    <w:rsid w:val="005948F4"/>
    <w:rsid w:val="005962E6"/>
    <w:rsid w:val="00596E88"/>
    <w:rsid w:val="00597AF4"/>
    <w:rsid w:val="005B24BF"/>
    <w:rsid w:val="005B2740"/>
    <w:rsid w:val="005B42CA"/>
    <w:rsid w:val="005C3B21"/>
    <w:rsid w:val="005D189D"/>
    <w:rsid w:val="005D4AF6"/>
    <w:rsid w:val="005E4384"/>
    <w:rsid w:val="00601585"/>
    <w:rsid w:val="006068DC"/>
    <w:rsid w:val="00611EFE"/>
    <w:rsid w:val="00620243"/>
    <w:rsid w:val="00623C42"/>
    <w:rsid w:val="00627C6D"/>
    <w:rsid w:val="00632527"/>
    <w:rsid w:val="0064075E"/>
    <w:rsid w:val="00643433"/>
    <w:rsid w:val="006507E8"/>
    <w:rsid w:val="0065380F"/>
    <w:rsid w:val="006550DA"/>
    <w:rsid w:val="006563D0"/>
    <w:rsid w:val="0066598F"/>
    <w:rsid w:val="00665AA8"/>
    <w:rsid w:val="00673AD8"/>
    <w:rsid w:val="00675C74"/>
    <w:rsid w:val="006867D8"/>
    <w:rsid w:val="00690A1F"/>
    <w:rsid w:val="00696F44"/>
    <w:rsid w:val="0069796D"/>
    <w:rsid w:val="006A1FB7"/>
    <w:rsid w:val="006A4A04"/>
    <w:rsid w:val="006A5305"/>
    <w:rsid w:val="006B6BFA"/>
    <w:rsid w:val="006C3F34"/>
    <w:rsid w:val="006D5386"/>
    <w:rsid w:val="006D6607"/>
    <w:rsid w:val="006F6CD4"/>
    <w:rsid w:val="0072597A"/>
    <w:rsid w:val="00732320"/>
    <w:rsid w:val="007329EB"/>
    <w:rsid w:val="007422BD"/>
    <w:rsid w:val="00742FAB"/>
    <w:rsid w:val="00743BBB"/>
    <w:rsid w:val="0074732D"/>
    <w:rsid w:val="007672E8"/>
    <w:rsid w:val="00771366"/>
    <w:rsid w:val="00772B94"/>
    <w:rsid w:val="00780CA4"/>
    <w:rsid w:val="00781F7F"/>
    <w:rsid w:val="00790749"/>
    <w:rsid w:val="007909F0"/>
    <w:rsid w:val="00791AC0"/>
    <w:rsid w:val="00792DC6"/>
    <w:rsid w:val="00795CCD"/>
    <w:rsid w:val="007A36F6"/>
    <w:rsid w:val="007A3793"/>
    <w:rsid w:val="007B0CD9"/>
    <w:rsid w:val="007C2FEA"/>
    <w:rsid w:val="007C4526"/>
    <w:rsid w:val="007C4B68"/>
    <w:rsid w:val="007C647E"/>
    <w:rsid w:val="007D5F78"/>
    <w:rsid w:val="007D6DCF"/>
    <w:rsid w:val="007D72D4"/>
    <w:rsid w:val="007E2992"/>
    <w:rsid w:val="007E681E"/>
    <w:rsid w:val="007F20DC"/>
    <w:rsid w:val="007F3F43"/>
    <w:rsid w:val="007F57B5"/>
    <w:rsid w:val="007F7236"/>
    <w:rsid w:val="00800A3E"/>
    <w:rsid w:val="00802A78"/>
    <w:rsid w:val="008041A0"/>
    <w:rsid w:val="00811F60"/>
    <w:rsid w:val="00816109"/>
    <w:rsid w:val="0082032B"/>
    <w:rsid w:val="008208A1"/>
    <w:rsid w:val="00826C41"/>
    <w:rsid w:val="008271D6"/>
    <w:rsid w:val="008273AA"/>
    <w:rsid w:val="008277F7"/>
    <w:rsid w:val="00830652"/>
    <w:rsid w:val="0083524E"/>
    <w:rsid w:val="008412B4"/>
    <w:rsid w:val="00845B08"/>
    <w:rsid w:val="0085257E"/>
    <w:rsid w:val="00856156"/>
    <w:rsid w:val="00857EEA"/>
    <w:rsid w:val="00862846"/>
    <w:rsid w:val="00866913"/>
    <w:rsid w:val="00867273"/>
    <w:rsid w:val="00870E40"/>
    <w:rsid w:val="0087604C"/>
    <w:rsid w:val="008768ED"/>
    <w:rsid w:val="00887A4E"/>
    <w:rsid w:val="00896278"/>
    <w:rsid w:val="008A2A6C"/>
    <w:rsid w:val="008A6FA5"/>
    <w:rsid w:val="008B0892"/>
    <w:rsid w:val="008B4169"/>
    <w:rsid w:val="008C35A1"/>
    <w:rsid w:val="008C6956"/>
    <w:rsid w:val="008D08E6"/>
    <w:rsid w:val="008D1EC8"/>
    <w:rsid w:val="008D2962"/>
    <w:rsid w:val="008E04D7"/>
    <w:rsid w:val="008E1634"/>
    <w:rsid w:val="008E3A65"/>
    <w:rsid w:val="008E4B1D"/>
    <w:rsid w:val="008E5422"/>
    <w:rsid w:val="008F59D9"/>
    <w:rsid w:val="008F73D0"/>
    <w:rsid w:val="008F73E9"/>
    <w:rsid w:val="00900FF5"/>
    <w:rsid w:val="00901DDC"/>
    <w:rsid w:val="00903EA2"/>
    <w:rsid w:val="009153DC"/>
    <w:rsid w:val="009167EC"/>
    <w:rsid w:val="009347F6"/>
    <w:rsid w:val="00951EAB"/>
    <w:rsid w:val="00952AD5"/>
    <w:rsid w:val="00952D1A"/>
    <w:rsid w:val="00955312"/>
    <w:rsid w:val="00961BC4"/>
    <w:rsid w:val="009655D7"/>
    <w:rsid w:val="00966672"/>
    <w:rsid w:val="00970079"/>
    <w:rsid w:val="00973E71"/>
    <w:rsid w:val="00982F64"/>
    <w:rsid w:val="009845A3"/>
    <w:rsid w:val="00986AF5"/>
    <w:rsid w:val="009A177A"/>
    <w:rsid w:val="009A44F5"/>
    <w:rsid w:val="009A6E8C"/>
    <w:rsid w:val="009B066E"/>
    <w:rsid w:val="009B2C06"/>
    <w:rsid w:val="009B65A0"/>
    <w:rsid w:val="009B6A28"/>
    <w:rsid w:val="009C75E5"/>
    <w:rsid w:val="009D30E8"/>
    <w:rsid w:val="009D64E4"/>
    <w:rsid w:val="009E4C50"/>
    <w:rsid w:val="009F044E"/>
    <w:rsid w:val="009F0BE5"/>
    <w:rsid w:val="009F5684"/>
    <w:rsid w:val="00A12679"/>
    <w:rsid w:val="00A164A7"/>
    <w:rsid w:val="00A24051"/>
    <w:rsid w:val="00A309AC"/>
    <w:rsid w:val="00A34EEB"/>
    <w:rsid w:val="00A41993"/>
    <w:rsid w:val="00A44960"/>
    <w:rsid w:val="00A4507C"/>
    <w:rsid w:val="00A4796A"/>
    <w:rsid w:val="00A479B8"/>
    <w:rsid w:val="00A51EC2"/>
    <w:rsid w:val="00A614C2"/>
    <w:rsid w:val="00A6338A"/>
    <w:rsid w:val="00A75E44"/>
    <w:rsid w:val="00A77155"/>
    <w:rsid w:val="00A83D7E"/>
    <w:rsid w:val="00A908C4"/>
    <w:rsid w:val="00A950BD"/>
    <w:rsid w:val="00A9585B"/>
    <w:rsid w:val="00A96EA9"/>
    <w:rsid w:val="00AA042B"/>
    <w:rsid w:val="00AA56E4"/>
    <w:rsid w:val="00AA788E"/>
    <w:rsid w:val="00AB22EA"/>
    <w:rsid w:val="00AB55D7"/>
    <w:rsid w:val="00AB5C82"/>
    <w:rsid w:val="00AB74C7"/>
    <w:rsid w:val="00AC1BE6"/>
    <w:rsid w:val="00AE0CB8"/>
    <w:rsid w:val="00AE2A4A"/>
    <w:rsid w:val="00AE4490"/>
    <w:rsid w:val="00AF07A1"/>
    <w:rsid w:val="00AF499A"/>
    <w:rsid w:val="00B03F64"/>
    <w:rsid w:val="00B0518A"/>
    <w:rsid w:val="00B10618"/>
    <w:rsid w:val="00B135A8"/>
    <w:rsid w:val="00B14122"/>
    <w:rsid w:val="00B15C35"/>
    <w:rsid w:val="00B23C9A"/>
    <w:rsid w:val="00B24BCD"/>
    <w:rsid w:val="00B278AC"/>
    <w:rsid w:val="00B31292"/>
    <w:rsid w:val="00B316D2"/>
    <w:rsid w:val="00B31A88"/>
    <w:rsid w:val="00B44B3D"/>
    <w:rsid w:val="00B55193"/>
    <w:rsid w:val="00B55344"/>
    <w:rsid w:val="00B56B60"/>
    <w:rsid w:val="00B57A89"/>
    <w:rsid w:val="00B60DE7"/>
    <w:rsid w:val="00B65FBA"/>
    <w:rsid w:val="00B7251D"/>
    <w:rsid w:val="00B829D8"/>
    <w:rsid w:val="00B845F2"/>
    <w:rsid w:val="00B84D29"/>
    <w:rsid w:val="00B8652E"/>
    <w:rsid w:val="00B86E3C"/>
    <w:rsid w:val="00B94216"/>
    <w:rsid w:val="00B94338"/>
    <w:rsid w:val="00B953A8"/>
    <w:rsid w:val="00BB38F9"/>
    <w:rsid w:val="00BB5DEA"/>
    <w:rsid w:val="00BC2544"/>
    <w:rsid w:val="00BC363D"/>
    <w:rsid w:val="00BC475C"/>
    <w:rsid w:val="00BD000C"/>
    <w:rsid w:val="00BD1962"/>
    <w:rsid w:val="00BD2275"/>
    <w:rsid w:val="00BD310E"/>
    <w:rsid w:val="00BD38B1"/>
    <w:rsid w:val="00BD4784"/>
    <w:rsid w:val="00BD7B55"/>
    <w:rsid w:val="00BE2F4A"/>
    <w:rsid w:val="00BE55CF"/>
    <w:rsid w:val="00BE6229"/>
    <w:rsid w:val="00BE72B9"/>
    <w:rsid w:val="00BE74A3"/>
    <w:rsid w:val="00BF06E1"/>
    <w:rsid w:val="00BF0DCB"/>
    <w:rsid w:val="00C00C02"/>
    <w:rsid w:val="00C032EE"/>
    <w:rsid w:val="00C0617A"/>
    <w:rsid w:val="00C0794D"/>
    <w:rsid w:val="00C07B96"/>
    <w:rsid w:val="00C1482F"/>
    <w:rsid w:val="00C15AC0"/>
    <w:rsid w:val="00C173C8"/>
    <w:rsid w:val="00C21193"/>
    <w:rsid w:val="00C258BE"/>
    <w:rsid w:val="00C3065D"/>
    <w:rsid w:val="00C31742"/>
    <w:rsid w:val="00C40B24"/>
    <w:rsid w:val="00C412E3"/>
    <w:rsid w:val="00C51CEF"/>
    <w:rsid w:val="00C54C0E"/>
    <w:rsid w:val="00C609A3"/>
    <w:rsid w:val="00C70E04"/>
    <w:rsid w:val="00C76032"/>
    <w:rsid w:val="00C825D8"/>
    <w:rsid w:val="00CB0D66"/>
    <w:rsid w:val="00CB1E81"/>
    <w:rsid w:val="00CB2237"/>
    <w:rsid w:val="00CB4DB8"/>
    <w:rsid w:val="00CC5B70"/>
    <w:rsid w:val="00CD4F9A"/>
    <w:rsid w:val="00CE41AD"/>
    <w:rsid w:val="00CE5EB3"/>
    <w:rsid w:val="00D03331"/>
    <w:rsid w:val="00D17C68"/>
    <w:rsid w:val="00D2352D"/>
    <w:rsid w:val="00D23EF5"/>
    <w:rsid w:val="00D26ED7"/>
    <w:rsid w:val="00D41939"/>
    <w:rsid w:val="00D439B7"/>
    <w:rsid w:val="00D51E23"/>
    <w:rsid w:val="00D60A77"/>
    <w:rsid w:val="00D64999"/>
    <w:rsid w:val="00D64B02"/>
    <w:rsid w:val="00D64C9C"/>
    <w:rsid w:val="00D65293"/>
    <w:rsid w:val="00D65EC1"/>
    <w:rsid w:val="00D678B7"/>
    <w:rsid w:val="00D720ED"/>
    <w:rsid w:val="00D92DCC"/>
    <w:rsid w:val="00DA2F27"/>
    <w:rsid w:val="00DB0E8A"/>
    <w:rsid w:val="00DB2005"/>
    <w:rsid w:val="00DC475C"/>
    <w:rsid w:val="00DC4E7E"/>
    <w:rsid w:val="00DC5D04"/>
    <w:rsid w:val="00DD098C"/>
    <w:rsid w:val="00DD54B8"/>
    <w:rsid w:val="00DE465F"/>
    <w:rsid w:val="00DF0840"/>
    <w:rsid w:val="00DF4EC1"/>
    <w:rsid w:val="00DF653F"/>
    <w:rsid w:val="00DF70B6"/>
    <w:rsid w:val="00E00D5F"/>
    <w:rsid w:val="00E01860"/>
    <w:rsid w:val="00E01FDB"/>
    <w:rsid w:val="00E043B7"/>
    <w:rsid w:val="00E118DB"/>
    <w:rsid w:val="00E16DC2"/>
    <w:rsid w:val="00E20243"/>
    <w:rsid w:val="00E22372"/>
    <w:rsid w:val="00E22BFC"/>
    <w:rsid w:val="00E26DDB"/>
    <w:rsid w:val="00E332EB"/>
    <w:rsid w:val="00E34C58"/>
    <w:rsid w:val="00E4108B"/>
    <w:rsid w:val="00E41ED6"/>
    <w:rsid w:val="00E44ED6"/>
    <w:rsid w:val="00E46333"/>
    <w:rsid w:val="00E53611"/>
    <w:rsid w:val="00E579FC"/>
    <w:rsid w:val="00E6097B"/>
    <w:rsid w:val="00E634D7"/>
    <w:rsid w:val="00E737C1"/>
    <w:rsid w:val="00E7418D"/>
    <w:rsid w:val="00E80511"/>
    <w:rsid w:val="00E8312E"/>
    <w:rsid w:val="00E84568"/>
    <w:rsid w:val="00E912D5"/>
    <w:rsid w:val="00E93018"/>
    <w:rsid w:val="00EA16F5"/>
    <w:rsid w:val="00EB0BBB"/>
    <w:rsid w:val="00EB5C9A"/>
    <w:rsid w:val="00EB7DB7"/>
    <w:rsid w:val="00EC3B38"/>
    <w:rsid w:val="00EC7490"/>
    <w:rsid w:val="00EC7E6B"/>
    <w:rsid w:val="00EE6009"/>
    <w:rsid w:val="00EE6186"/>
    <w:rsid w:val="00EF26D5"/>
    <w:rsid w:val="00F02791"/>
    <w:rsid w:val="00F06EE1"/>
    <w:rsid w:val="00F17717"/>
    <w:rsid w:val="00F22116"/>
    <w:rsid w:val="00F33089"/>
    <w:rsid w:val="00F3379B"/>
    <w:rsid w:val="00F34AF0"/>
    <w:rsid w:val="00F40A33"/>
    <w:rsid w:val="00F40E7E"/>
    <w:rsid w:val="00F4115F"/>
    <w:rsid w:val="00F412D5"/>
    <w:rsid w:val="00F5147F"/>
    <w:rsid w:val="00F54133"/>
    <w:rsid w:val="00F56596"/>
    <w:rsid w:val="00F6103C"/>
    <w:rsid w:val="00F7158B"/>
    <w:rsid w:val="00F73586"/>
    <w:rsid w:val="00F74B49"/>
    <w:rsid w:val="00F767CB"/>
    <w:rsid w:val="00F77F50"/>
    <w:rsid w:val="00F811D4"/>
    <w:rsid w:val="00F82517"/>
    <w:rsid w:val="00F911DB"/>
    <w:rsid w:val="00F94330"/>
    <w:rsid w:val="00FA330D"/>
    <w:rsid w:val="00FB1972"/>
    <w:rsid w:val="00FB521A"/>
    <w:rsid w:val="00FB5404"/>
    <w:rsid w:val="00FC1BC8"/>
    <w:rsid w:val="00FF3927"/>
    <w:rsid w:val="00FF5328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B2E9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05CE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2597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72597A"/>
    <w:rPr>
      <w:rFonts w:ascii="Tahoma" w:hAnsi="Tahoma" w:cs="Tahoma"/>
      <w:sz w:val="16"/>
      <w:szCs w:val="16"/>
      <w:lang w:eastAsia="ja-JP"/>
    </w:rPr>
  </w:style>
  <w:style w:type="character" w:styleId="BesgtHyperlink">
    <w:name w:val="FollowedHyperlink"/>
    <w:rsid w:val="008D2962"/>
    <w:rPr>
      <w:color w:val="800080"/>
      <w:u w:val="single"/>
    </w:rPr>
  </w:style>
  <w:style w:type="character" w:styleId="Kommentarhenvisning">
    <w:name w:val="annotation reference"/>
    <w:rsid w:val="0036745E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36745E"/>
  </w:style>
  <w:style w:type="character" w:customStyle="1" w:styleId="KommentartekstTegn">
    <w:name w:val="Kommentartekst Tegn"/>
    <w:link w:val="Kommentartekst"/>
    <w:rsid w:val="0036745E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rsid w:val="0036745E"/>
    <w:rPr>
      <w:b/>
      <w:bCs/>
    </w:rPr>
  </w:style>
  <w:style w:type="character" w:customStyle="1" w:styleId="KommentaremneTegn">
    <w:name w:val="Kommentaremne Tegn"/>
    <w:link w:val="Kommentaremne"/>
    <w:rsid w:val="0036745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E74A3"/>
    <w:pPr>
      <w:spacing w:before="100" w:beforeAutospacing="1" w:after="100" w:afterAutospacing="1"/>
    </w:pPr>
    <w:rPr>
      <w:rFonts w:eastAsia="Calibri"/>
      <w:lang w:eastAsia="en-US"/>
    </w:rPr>
  </w:style>
  <w:style w:type="paragraph" w:styleId="Listeafsnit">
    <w:name w:val="List Paragraph"/>
    <w:basedOn w:val="Normal"/>
    <w:uiPriority w:val="34"/>
    <w:qFormat/>
    <w:rsid w:val="00790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05CE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2597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72597A"/>
    <w:rPr>
      <w:rFonts w:ascii="Tahoma" w:hAnsi="Tahoma" w:cs="Tahoma"/>
      <w:sz w:val="16"/>
      <w:szCs w:val="16"/>
      <w:lang w:eastAsia="ja-JP"/>
    </w:rPr>
  </w:style>
  <w:style w:type="character" w:styleId="BesgtHyperlink">
    <w:name w:val="FollowedHyperlink"/>
    <w:rsid w:val="008D2962"/>
    <w:rPr>
      <w:color w:val="800080"/>
      <w:u w:val="single"/>
    </w:rPr>
  </w:style>
  <w:style w:type="character" w:styleId="Kommentarhenvisning">
    <w:name w:val="annotation reference"/>
    <w:rsid w:val="0036745E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36745E"/>
  </w:style>
  <w:style w:type="character" w:customStyle="1" w:styleId="KommentartekstTegn">
    <w:name w:val="Kommentartekst Tegn"/>
    <w:link w:val="Kommentartekst"/>
    <w:rsid w:val="0036745E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rsid w:val="0036745E"/>
    <w:rPr>
      <w:b/>
      <w:bCs/>
    </w:rPr>
  </w:style>
  <w:style w:type="character" w:customStyle="1" w:styleId="KommentaremneTegn">
    <w:name w:val="Kommentaremne Tegn"/>
    <w:link w:val="Kommentaremne"/>
    <w:rsid w:val="0036745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E74A3"/>
    <w:pPr>
      <w:spacing w:before="100" w:beforeAutospacing="1" w:after="100" w:afterAutospacing="1"/>
    </w:pPr>
    <w:rPr>
      <w:rFonts w:eastAsia="Calibri"/>
      <w:lang w:eastAsia="en-US"/>
    </w:rPr>
  </w:style>
  <w:style w:type="paragraph" w:styleId="Listeafsnit">
    <w:name w:val="List Paragraph"/>
    <w:basedOn w:val="Normal"/>
    <w:uiPriority w:val="34"/>
    <w:qFormat/>
    <w:rsid w:val="0079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31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7331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2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6" w:space="5" w:color="666666"/>
                                                    <w:left w:val="single" w:sz="6" w:space="5" w:color="666666"/>
                                                    <w:bottom w:val="single" w:sz="6" w:space="5" w:color="666666"/>
                                                    <w:right w:val="single" w:sz="6" w:space="5" w:color="66666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0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09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015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.blog.alliance-renault-nissan.com/news/54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a.nielsen@renaul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issan-newsro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ia.renault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8207-118C-41A6-8458-15B17D51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Draft#1</vt:lpstr>
      <vt:lpstr>Draft#1</vt:lpstr>
      <vt:lpstr>Draft#1</vt:lpstr>
    </vt:vector>
  </TitlesOfParts>
  <Company>NISSAN</Company>
  <LinksUpToDate>false</LinksUpToDate>
  <CharactersWithSpaces>5310</CharactersWithSpaces>
  <SharedDoc>false</SharedDoc>
  <HLinks>
    <vt:vector size="48" baseType="variant">
      <vt:variant>
        <vt:i4>1441889</vt:i4>
      </vt:variant>
      <vt:variant>
        <vt:i4>21</vt:i4>
      </vt:variant>
      <vt:variant>
        <vt:i4>0</vt:i4>
      </vt:variant>
      <vt:variant>
        <vt:i4>5</vt:i4>
      </vt:variant>
      <vt:variant>
        <vt:lpwstr>mailto:t-inoshita@mail.nissan.co.jp</vt:lpwstr>
      </vt:variant>
      <vt:variant>
        <vt:lpwstr/>
      </vt:variant>
      <vt:variant>
        <vt:i4>786545</vt:i4>
      </vt:variant>
      <vt:variant>
        <vt:i4>18</vt:i4>
      </vt:variant>
      <vt:variant>
        <vt:i4>0</vt:i4>
      </vt:variant>
      <vt:variant>
        <vt:i4>5</vt:i4>
      </vt:variant>
      <vt:variant>
        <vt:lpwstr>mailto:alejandra.kaufman@renault.com</vt:lpwstr>
      </vt:variant>
      <vt:variant>
        <vt:lpwstr/>
      </vt:variant>
      <vt:variant>
        <vt:i4>7012356</vt:i4>
      </vt:variant>
      <vt:variant>
        <vt:i4>15</vt:i4>
      </vt:variant>
      <vt:variant>
        <vt:i4>0</vt:i4>
      </vt:variant>
      <vt:variant>
        <vt:i4>5</vt:i4>
      </vt:variant>
      <vt:variant>
        <vt:lpwstr>mailto:mia.nielsen@renault.com</vt:lpwstr>
      </vt:variant>
      <vt:variant>
        <vt:lpwstr/>
      </vt:variant>
      <vt:variant>
        <vt:i4>5767271</vt:i4>
      </vt:variant>
      <vt:variant>
        <vt:i4>12</vt:i4>
      </vt:variant>
      <vt:variant>
        <vt:i4>0</vt:i4>
      </vt:variant>
      <vt:variant>
        <vt:i4>5</vt:i4>
      </vt:variant>
      <vt:variant>
        <vt:lpwstr>C:\Users\NE94507\AppData\Local\Temp\DropOL\Blog.alliance-renault-nissan.com</vt:lpwstr>
      </vt:variant>
      <vt:variant>
        <vt:lpwstr/>
      </vt:variant>
      <vt:variant>
        <vt:i4>6291553</vt:i4>
      </vt:variant>
      <vt:variant>
        <vt:i4>9</vt:i4>
      </vt:variant>
      <vt:variant>
        <vt:i4>0</vt:i4>
      </vt:variant>
      <vt:variant>
        <vt:i4>5</vt:i4>
      </vt:variant>
      <vt:variant>
        <vt:lpwstr>http://www.nissan-newsroom.com/</vt:lpwstr>
      </vt:variant>
      <vt:variant>
        <vt:lpwstr/>
      </vt:variant>
      <vt:variant>
        <vt:i4>5242971</vt:i4>
      </vt:variant>
      <vt:variant>
        <vt:i4>6</vt:i4>
      </vt:variant>
      <vt:variant>
        <vt:i4>0</vt:i4>
      </vt:variant>
      <vt:variant>
        <vt:i4>5</vt:i4>
      </vt:variant>
      <vt:variant>
        <vt:lpwstr>http://www.media.renault.com/</vt:lpwstr>
      </vt:variant>
      <vt:variant>
        <vt:lpwstr/>
      </vt:variant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www.nissan-global.com/EN/COMPANY/DIVERSITY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www.renault.com/en/groupe/developpement-durable/responsabilite-sociale-de-l-entreprise/pages/diversite.asp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Draft#1</dc:title>
  <dc:creator>NE94507</dc:creator>
  <cp:lastModifiedBy>HYLTOFT Soren</cp:lastModifiedBy>
  <cp:revision>7</cp:revision>
  <cp:lastPrinted>2015-06-18T08:20:00Z</cp:lastPrinted>
  <dcterms:created xsi:type="dcterms:W3CDTF">2015-06-23T10:30:00Z</dcterms:created>
  <dcterms:modified xsi:type="dcterms:W3CDTF">2015-06-23T13:11:00Z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154612935</vt:i4>
  </property>
  <property fmtid="{D5CDD505-2E9C-101B-9397-08002B2CF9AE}" pid="4" name="_EmailSubject">
    <vt:lpwstr>Please start translating/EV 250K press release</vt:lpwstr>
  </property>
  <property fmtid="{D5CDD505-2E9C-101B-9397-08002B2CF9AE}" pid="5" name="_AuthorEmail">
    <vt:lpwstr>mia.nielsen@renault.com</vt:lpwstr>
  </property>
  <property fmtid="{D5CDD505-2E9C-101B-9397-08002B2CF9AE}" pid="6" name="_AuthorEmailDisplayName">
    <vt:lpwstr>NIELSEN Mia</vt:lpwstr>
  </property>
  <property fmtid="{D5CDD505-2E9C-101B-9397-08002B2CF9AE}" pid="7" name="_PreviousAdHocReviewCycleID">
    <vt:i4>1007465928</vt:i4>
  </property>
  <property fmtid="{D5CDD505-2E9C-101B-9397-08002B2CF9AE}" pid="8" name="_ReviewingToolsShownOnce">
    <vt:lpwstr/>
  </property>
</Properties>
</file>