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b/>
          <w:bCs/>
          <w:color w:val="222222"/>
          <w:sz w:val="36"/>
          <w:szCs w:val="36"/>
          <w:shd w:val="clear" w:color="auto" w:fill="FFFFFF"/>
        </w:rPr>
        <w:t>Indvielse af Aarhus Universitets nye studiefaciliteter på Moesgård</w:t>
      </w:r>
    </w:p>
    <w:p w:rsidR="00623D18" w:rsidRPr="00623D18" w:rsidRDefault="00623D18" w:rsidP="00623D18">
      <w:pPr>
        <w:spacing w:after="0" w:line="240" w:lineRule="auto"/>
        <w:rPr>
          <w:rFonts w:ascii="Times New Roman" w:eastAsia="Times New Roman" w:hAnsi="Times New Roman" w:cs="Times New Roman"/>
          <w:sz w:val="24"/>
          <w:szCs w:val="24"/>
        </w:rPr>
      </w:pP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b/>
          <w:bCs/>
          <w:color w:val="222222"/>
          <w:sz w:val="23"/>
          <w:szCs w:val="23"/>
          <w:shd w:val="clear" w:color="auto" w:fill="FFFFFF"/>
        </w:rPr>
        <w:t>Det tidligere Moesgård Museum er under transformation til et topmoderne forsknings-</w:t>
      </w:r>
      <w:r>
        <w:rPr>
          <w:rFonts w:ascii="Calibri" w:eastAsia="Times New Roman" w:hAnsi="Calibri" w:cs="Times New Roman"/>
          <w:b/>
          <w:bCs/>
          <w:color w:val="222222"/>
          <w:sz w:val="23"/>
          <w:szCs w:val="23"/>
          <w:shd w:val="clear" w:color="auto" w:fill="FFFFFF"/>
        </w:rPr>
        <w:t>, undervisnings- og studiemiljø</w:t>
      </w:r>
      <w:r w:rsidRPr="00623D18">
        <w:rPr>
          <w:rFonts w:ascii="Calibri" w:eastAsia="Times New Roman" w:hAnsi="Calibri" w:cs="Times New Roman"/>
          <w:b/>
          <w:bCs/>
          <w:color w:val="222222"/>
          <w:sz w:val="23"/>
          <w:szCs w:val="23"/>
          <w:shd w:val="clear" w:color="auto" w:fill="FFFFFF"/>
        </w:rPr>
        <w:t xml:space="preserve"> for Institut for Kultur og Samfund, ARTS, Aarhus Universitet. Derudover er der nu </w:t>
      </w:r>
      <w:r w:rsidR="00EE50CC">
        <w:rPr>
          <w:rFonts w:ascii="Calibri" w:eastAsia="Times New Roman" w:hAnsi="Calibri" w:cs="Times New Roman"/>
          <w:b/>
          <w:bCs/>
          <w:color w:val="222222"/>
          <w:sz w:val="23"/>
          <w:szCs w:val="23"/>
          <w:shd w:val="clear" w:color="auto" w:fill="FFFFFF"/>
        </w:rPr>
        <w:t xml:space="preserve">helt nye konservatorfaciliteter </w:t>
      </w:r>
      <w:r w:rsidRPr="00623D18">
        <w:rPr>
          <w:rFonts w:ascii="Calibri" w:eastAsia="Times New Roman" w:hAnsi="Calibri" w:cs="Times New Roman"/>
          <w:b/>
          <w:bCs/>
          <w:color w:val="222222"/>
          <w:sz w:val="23"/>
          <w:szCs w:val="23"/>
          <w:shd w:val="clear" w:color="auto" w:fill="FFFFFF"/>
        </w:rPr>
        <w:t>for Moesgård Museum. 1. etape - de nye studie- og undervisningsfaciliteter er indviet, og de arkæologi- og antropologistuderende, forsker</w:t>
      </w:r>
      <w:r w:rsidR="00EE50CC">
        <w:rPr>
          <w:rFonts w:ascii="Calibri" w:eastAsia="Times New Roman" w:hAnsi="Calibri" w:cs="Times New Roman"/>
          <w:b/>
          <w:bCs/>
          <w:color w:val="222222"/>
          <w:sz w:val="23"/>
          <w:szCs w:val="23"/>
          <w:shd w:val="clear" w:color="auto" w:fill="FFFFFF"/>
        </w:rPr>
        <w:t>e, undervisere og konservatorer</w:t>
      </w:r>
      <w:r w:rsidRPr="00623D18">
        <w:rPr>
          <w:rFonts w:ascii="Calibri" w:eastAsia="Times New Roman" w:hAnsi="Calibri" w:cs="Times New Roman"/>
          <w:b/>
          <w:bCs/>
          <w:color w:val="222222"/>
          <w:sz w:val="23"/>
          <w:szCs w:val="23"/>
          <w:shd w:val="clear" w:color="auto" w:fill="FFFFFF"/>
        </w:rPr>
        <w:t xml:space="preserve"> har med stor begejstring indtaget det ombyggede og renoverede herregårdsanlæg.</w:t>
      </w:r>
    </w:p>
    <w:p w:rsidR="00623D18" w:rsidRPr="00623D18" w:rsidRDefault="00623D18" w:rsidP="00623D18">
      <w:pPr>
        <w:spacing w:after="0" w:line="240" w:lineRule="auto"/>
        <w:rPr>
          <w:rFonts w:ascii="Times New Roman" w:eastAsia="Times New Roman" w:hAnsi="Times New Roman" w:cs="Times New Roman"/>
          <w:sz w:val="24"/>
          <w:szCs w:val="24"/>
        </w:rPr>
      </w:pP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b/>
          <w:bCs/>
          <w:color w:val="222222"/>
          <w:sz w:val="23"/>
          <w:szCs w:val="23"/>
          <w:shd w:val="clear" w:color="auto" w:fill="FFFFFF"/>
        </w:rPr>
        <w:t>24-7 studiefaciliteter</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color w:val="222222"/>
          <w:sz w:val="23"/>
          <w:szCs w:val="23"/>
          <w:shd w:val="clear" w:color="auto" w:fill="FFFFFF"/>
        </w:rPr>
        <w:t>”Jeg håber I deler begejstringen sammen med mig for de her fantastiske nye lokaler, hvor de studerende både får stillet grupperum og stillerum til rådighed”, sagde dekan Mette Thunø i sin tale ved indvielsen, og fortsatte: “Det er helt i tråd med vores fokus på studiemiljøet, hvor vi i stigende grad lægger vægt på, at der er faciliteter til stede, så de studerende kan arbejde sammen og ikke hver for sig, og at de har mulighed for at arbejde på stedet og ikke behøver at tage bussen herud og bussen hjem efter endt undervisning”. (</w:t>
      </w:r>
      <w:r w:rsidRPr="00623D18">
        <w:rPr>
          <w:rFonts w:ascii="Calibri" w:eastAsia="Times New Roman" w:hAnsi="Calibri" w:cs="Times New Roman"/>
          <w:b/>
          <w:bCs/>
          <w:i/>
          <w:iCs/>
          <w:color w:val="222222"/>
          <w:sz w:val="23"/>
          <w:szCs w:val="23"/>
          <w:shd w:val="clear" w:color="auto" w:fill="FFFFFF"/>
        </w:rPr>
        <w:t>kilde: au.dk</w:t>
      </w:r>
      <w:r w:rsidRPr="00623D18">
        <w:rPr>
          <w:rFonts w:ascii="Calibri" w:eastAsia="Times New Roman" w:hAnsi="Calibri" w:cs="Times New Roman"/>
          <w:color w:val="222222"/>
          <w:sz w:val="23"/>
          <w:szCs w:val="23"/>
          <w:shd w:val="clear" w:color="auto" w:fill="FFFFFF"/>
        </w:rPr>
        <w:t>).</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Times New Roman" w:eastAsia="Times New Roman" w:hAnsi="Times New Roman" w:cs="Times New Roman"/>
          <w:sz w:val="24"/>
          <w:szCs w:val="24"/>
        </w:rPr>
        <w:br/>
      </w:r>
      <w:r w:rsidRPr="00623D18">
        <w:rPr>
          <w:rFonts w:ascii="Calibri" w:eastAsia="Times New Roman" w:hAnsi="Calibri" w:cs="Times New Roman"/>
          <w:b/>
          <w:bCs/>
          <w:color w:val="222222"/>
          <w:sz w:val="23"/>
          <w:szCs w:val="23"/>
          <w:shd w:val="clear" w:color="auto" w:fill="FFFFFF"/>
        </w:rPr>
        <w:t>Mere plads til studiemiljø og rum til dialog</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color w:val="222222"/>
          <w:sz w:val="23"/>
          <w:szCs w:val="23"/>
          <w:shd w:val="clear" w:color="auto" w:fill="FFFFFF"/>
        </w:rPr>
        <w:t>“De mange nye undervisningsrum, grupperum, åbne “</w:t>
      </w:r>
      <w:proofErr w:type="spellStart"/>
      <w:r w:rsidRPr="00623D18">
        <w:rPr>
          <w:rFonts w:ascii="Calibri" w:eastAsia="Times New Roman" w:hAnsi="Calibri" w:cs="Times New Roman"/>
          <w:color w:val="222222"/>
          <w:sz w:val="23"/>
          <w:szCs w:val="23"/>
          <w:shd w:val="clear" w:color="auto" w:fill="FFFFFF"/>
        </w:rPr>
        <w:t>study</w:t>
      </w:r>
      <w:proofErr w:type="spellEnd"/>
      <w:r w:rsidRPr="00623D18">
        <w:rPr>
          <w:rFonts w:ascii="Calibri" w:eastAsia="Times New Roman" w:hAnsi="Calibri" w:cs="Times New Roman"/>
          <w:color w:val="222222"/>
          <w:sz w:val="23"/>
          <w:szCs w:val="23"/>
          <w:shd w:val="clear" w:color="auto" w:fill="FFFFFF"/>
        </w:rPr>
        <w:t xml:space="preserve"> lounges”, kantinemiljøet og ikke mindst de udendørs faciliteter tilbyder et bredt spekter af faciliteter for de studerende og for mødet og dialogen mellem de studerende, underviserne og forskerne”, fortæller </w:t>
      </w:r>
      <w:r w:rsidRPr="00623D18">
        <w:rPr>
          <w:rFonts w:ascii="Calibri" w:eastAsia="Times New Roman" w:hAnsi="Calibri" w:cs="Times New Roman"/>
          <w:color w:val="000000"/>
          <w:sz w:val="23"/>
          <w:szCs w:val="23"/>
        </w:rPr>
        <w:t>Anna Kathrine Bisgaard, arkitekt og kreativ leder hos Arkitema</w:t>
      </w:r>
      <w:r w:rsidRPr="00623D18">
        <w:rPr>
          <w:rFonts w:ascii="Calibri" w:eastAsia="Times New Roman" w:hAnsi="Calibri" w:cs="Times New Roman"/>
          <w:color w:val="222222"/>
          <w:sz w:val="23"/>
          <w:szCs w:val="23"/>
          <w:shd w:val="clear" w:color="auto" w:fill="FFFFFF"/>
        </w:rPr>
        <w:t>. “Vi er virkelig tilfredse med resultatet - et helstøbt universitetsmiljø, udviklet på meget kort tid. At det er lykkedes, skyldes ikke mindst det fantastisk gode samarbejde alle parter imellem. Og endelig er vi meget glade for, at universitetet bad os løse opgaven med at udvikle indretnings- og inventarkoncept, der er vigtig for universitetsmiljøets funktionalitet og samlede identitet”, afslutter hun.</w:t>
      </w:r>
    </w:p>
    <w:p w:rsidR="00623D18" w:rsidRPr="00623D18" w:rsidRDefault="00623D18" w:rsidP="00623D18">
      <w:pPr>
        <w:spacing w:after="0" w:line="240" w:lineRule="auto"/>
        <w:rPr>
          <w:rFonts w:ascii="Times New Roman" w:eastAsia="Times New Roman" w:hAnsi="Times New Roman" w:cs="Times New Roman"/>
          <w:sz w:val="24"/>
          <w:szCs w:val="24"/>
        </w:rPr>
      </w:pP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b/>
          <w:bCs/>
          <w:color w:val="222222"/>
          <w:sz w:val="23"/>
          <w:szCs w:val="23"/>
          <w:shd w:val="clear" w:color="auto" w:fill="FFFFFF"/>
        </w:rPr>
        <w:t>Fantastiske rammer for faglighed og fest</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color w:val="222222"/>
          <w:sz w:val="23"/>
          <w:szCs w:val="23"/>
          <w:shd w:val="clear" w:color="auto" w:fill="FFFFFF"/>
        </w:rPr>
        <w:t>Fra institutleder for Institut for Kultur og Samfund, Bjarke Paarup, var der rosende ord med på vejen: ”Hvis I går en tur rundt i bygningen, vil I kunne se, at de studerende sidder alle mulige steder. Det er en helt ny situation på Moesgård, sådan har man aldrig kunnet før, og sådan bør et studiemiljø være. Udover at Moesgård er og bliver et spændende sted, er det også et smukt sted. Vi har fået nogle smukke lokaler, som kan give nogle fantastiske rammer for faglighed og fest”.  (</w:t>
      </w:r>
      <w:r w:rsidRPr="00623D18">
        <w:rPr>
          <w:rFonts w:ascii="Calibri" w:eastAsia="Times New Roman" w:hAnsi="Calibri" w:cs="Times New Roman"/>
          <w:b/>
          <w:bCs/>
          <w:i/>
          <w:iCs/>
          <w:color w:val="222222"/>
          <w:sz w:val="23"/>
          <w:szCs w:val="23"/>
          <w:shd w:val="clear" w:color="auto" w:fill="FFFFFF"/>
        </w:rPr>
        <w:t>kilde: au.dk</w:t>
      </w:r>
      <w:r w:rsidRPr="00623D18">
        <w:rPr>
          <w:rFonts w:ascii="Calibri" w:eastAsia="Times New Roman" w:hAnsi="Calibri" w:cs="Times New Roman"/>
          <w:color w:val="222222"/>
          <w:sz w:val="23"/>
          <w:szCs w:val="23"/>
          <w:shd w:val="clear" w:color="auto" w:fill="FFFFFF"/>
        </w:rPr>
        <w:t>).</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Times New Roman" w:eastAsia="Times New Roman" w:hAnsi="Times New Roman" w:cs="Times New Roman"/>
          <w:sz w:val="24"/>
          <w:szCs w:val="24"/>
        </w:rPr>
        <w:br/>
      </w:r>
      <w:r w:rsidRPr="00623D18">
        <w:rPr>
          <w:rFonts w:ascii="Calibri" w:eastAsia="Times New Roman" w:hAnsi="Calibri" w:cs="Times New Roman"/>
          <w:color w:val="222222"/>
          <w:sz w:val="23"/>
          <w:szCs w:val="23"/>
          <w:shd w:val="clear" w:color="auto" w:fill="FFFFFF"/>
        </w:rPr>
        <w:t>Universitetsmiljøet er udviklet af Arkitem</w:t>
      </w:r>
      <w:r w:rsidRPr="00623D18">
        <w:rPr>
          <w:rFonts w:ascii="Calibri" w:eastAsia="Times New Roman" w:hAnsi="Calibri" w:cs="Times New Roman"/>
          <w:color w:val="222222"/>
          <w:sz w:val="23"/>
          <w:szCs w:val="23"/>
        </w:rPr>
        <w:t xml:space="preserve">a, Erik Einar Holms Tegnestue og Viggo Madsen </w:t>
      </w:r>
      <w:r w:rsidRPr="00623D18">
        <w:rPr>
          <w:rFonts w:ascii="Calibri" w:eastAsia="Times New Roman" w:hAnsi="Calibri" w:cs="Times New Roman"/>
          <w:color w:val="222222"/>
          <w:sz w:val="23"/>
          <w:szCs w:val="23"/>
          <w:shd w:val="clear" w:color="auto" w:fill="FFFFFF"/>
        </w:rPr>
        <w:t>i tæt samarbejde med brugerne, og med stor fokus på fleksibilitet, multifunktionalitet, materialitet, dagslys, akustik, atmosfærisk indeklima, Learning Commons samt stedets og herregårdsanlæggets unikke arkitektur og historie.</w:t>
      </w:r>
    </w:p>
    <w:p w:rsidR="00623D18" w:rsidRPr="00623D18" w:rsidRDefault="00623D18" w:rsidP="00623D18">
      <w:pPr>
        <w:spacing w:after="0" w:line="240" w:lineRule="auto"/>
        <w:rPr>
          <w:rFonts w:ascii="Times New Roman" w:eastAsia="Times New Roman" w:hAnsi="Times New Roman" w:cs="Times New Roman"/>
          <w:sz w:val="24"/>
          <w:szCs w:val="24"/>
          <w:lang w:val="nn-NO"/>
        </w:rPr>
      </w:pPr>
      <w:r w:rsidRPr="00623D18">
        <w:rPr>
          <w:rFonts w:ascii="Times New Roman" w:eastAsia="Times New Roman" w:hAnsi="Times New Roman" w:cs="Times New Roman"/>
          <w:sz w:val="24"/>
          <w:szCs w:val="24"/>
        </w:rPr>
        <w:br/>
      </w:r>
      <w:r w:rsidRPr="00623D18">
        <w:rPr>
          <w:rFonts w:ascii="Calibri" w:eastAsia="Times New Roman" w:hAnsi="Calibri" w:cs="Times New Roman"/>
          <w:b/>
          <w:bCs/>
          <w:color w:val="000000"/>
          <w:sz w:val="23"/>
          <w:szCs w:val="23"/>
          <w:lang w:val="nn-NO"/>
        </w:rPr>
        <w:t>Data</w:t>
      </w:r>
    </w:p>
    <w:p w:rsidR="00623D18" w:rsidRPr="00623D18" w:rsidRDefault="00623D18" w:rsidP="00623D18">
      <w:pPr>
        <w:spacing w:after="0" w:line="240" w:lineRule="auto"/>
        <w:rPr>
          <w:rFonts w:ascii="Times New Roman" w:eastAsia="Times New Roman" w:hAnsi="Times New Roman" w:cs="Times New Roman"/>
          <w:sz w:val="24"/>
          <w:szCs w:val="24"/>
          <w:lang w:val="nn-NO"/>
        </w:rPr>
      </w:pPr>
      <w:r w:rsidRPr="00623D18">
        <w:rPr>
          <w:rFonts w:ascii="Calibri" w:eastAsia="Times New Roman" w:hAnsi="Calibri" w:cs="Times New Roman"/>
          <w:color w:val="000000"/>
          <w:sz w:val="23"/>
          <w:szCs w:val="23"/>
          <w:lang w:val="nn-NO"/>
        </w:rPr>
        <w:t>Adresse: Moesgård Allé 20, 8270 Højbjerg</w:t>
      </w:r>
    </w:p>
    <w:p w:rsidR="00623D18" w:rsidRPr="00623D18" w:rsidRDefault="00623D18" w:rsidP="00623D18">
      <w:pPr>
        <w:spacing w:after="0" w:line="240" w:lineRule="auto"/>
        <w:rPr>
          <w:rFonts w:ascii="Times New Roman" w:eastAsia="Times New Roman" w:hAnsi="Times New Roman" w:cs="Times New Roman"/>
          <w:sz w:val="24"/>
          <w:szCs w:val="24"/>
          <w:lang w:val="nn-NO"/>
        </w:rPr>
      </w:pPr>
      <w:r w:rsidRPr="00623D18">
        <w:rPr>
          <w:rFonts w:ascii="Calibri" w:eastAsia="Times New Roman" w:hAnsi="Calibri" w:cs="Times New Roman"/>
          <w:color w:val="000000"/>
          <w:sz w:val="23"/>
          <w:szCs w:val="23"/>
          <w:lang w:val="nn-NO"/>
        </w:rPr>
        <w:t>År 2012-</w:t>
      </w:r>
      <w:r w:rsidRPr="00EE50CC">
        <w:rPr>
          <w:rFonts w:ascii="Calibri" w:eastAsia="Times New Roman" w:hAnsi="Calibri" w:cs="Times New Roman"/>
          <w:color w:val="000000"/>
          <w:sz w:val="23"/>
          <w:szCs w:val="23"/>
          <w:highlight w:val="yellow"/>
          <w:lang w:val="nn-NO"/>
        </w:rPr>
        <w:t>2014</w:t>
      </w:r>
    </w:p>
    <w:p w:rsidR="00623D18" w:rsidRPr="00623D18" w:rsidRDefault="00623D18" w:rsidP="00623D18">
      <w:pPr>
        <w:spacing w:after="0" w:line="240" w:lineRule="auto"/>
        <w:rPr>
          <w:rFonts w:ascii="Times New Roman" w:eastAsia="Times New Roman" w:hAnsi="Times New Roman" w:cs="Times New Roman"/>
          <w:sz w:val="24"/>
          <w:szCs w:val="24"/>
          <w:lang w:val="nn-NO"/>
        </w:rPr>
      </w:pPr>
      <w:r w:rsidRPr="00623D18">
        <w:rPr>
          <w:rFonts w:ascii="Calibri" w:eastAsia="Times New Roman" w:hAnsi="Calibri" w:cs="Times New Roman"/>
          <w:color w:val="000000"/>
          <w:sz w:val="23"/>
          <w:szCs w:val="23"/>
          <w:lang w:val="nn-NO"/>
        </w:rPr>
        <w:t>Omfang: Ca. 6.400 m²</w:t>
      </w:r>
    </w:p>
    <w:p w:rsidR="00623D18" w:rsidRPr="00623D18" w:rsidRDefault="00623D18" w:rsidP="00623D18">
      <w:pPr>
        <w:spacing w:after="0" w:line="240" w:lineRule="auto"/>
        <w:rPr>
          <w:rFonts w:ascii="Times New Roman" w:eastAsia="Times New Roman" w:hAnsi="Times New Roman" w:cs="Times New Roman"/>
          <w:sz w:val="24"/>
          <w:szCs w:val="24"/>
          <w:lang w:val="nn-NO"/>
        </w:rPr>
      </w:pPr>
      <w:r w:rsidRPr="00623D18">
        <w:rPr>
          <w:rFonts w:ascii="Calibri" w:eastAsia="Times New Roman" w:hAnsi="Calibri" w:cs="Times New Roman"/>
          <w:color w:val="000000"/>
          <w:sz w:val="23"/>
          <w:szCs w:val="23"/>
          <w:lang w:val="nn-NO"/>
        </w:rPr>
        <w:t>Bygherre: Moesgård Museum og Aarhus Universitet</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color w:val="000000"/>
          <w:sz w:val="23"/>
          <w:szCs w:val="23"/>
        </w:rPr>
        <w:t>Arkitekt: Arkitema og Erik Einar Holms Tegnestue</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color w:val="000000"/>
          <w:sz w:val="23"/>
          <w:szCs w:val="23"/>
        </w:rPr>
        <w:lastRenderedPageBreak/>
        <w:t>Landskab: Arkitema Urban Design</w:t>
      </w:r>
    </w:p>
    <w:p w:rsidR="00623D18" w:rsidRPr="00623D18" w:rsidRDefault="00623D18" w:rsidP="00623D18">
      <w:pPr>
        <w:spacing w:after="0" w:line="240" w:lineRule="auto"/>
        <w:rPr>
          <w:rFonts w:ascii="Times New Roman" w:eastAsia="Times New Roman" w:hAnsi="Times New Roman" w:cs="Times New Roman"/>
          <w:sz w:val="24"/>
          <w:szCs w:val="24"/>
        </w:rPr>
      </w:pPr>
      <w:r w:rsidRPr="00623D18">
        <w:rPr>
          <w:rFonts w:ascii="Calibri" w:eastAsia="Times New Roman" w:hAnsi="Calibri" w:cs="Times New Roman"/>
          <w:color w:val="000000"/>
          <w:sz w:val="23"/>
          <w:szCs w:val="23"/>
        </w:rPr>
        <w:t>Ingeniør: Viggo Madsen A/S</w:t>
      </w:r>
    </w:p>
    <w:p w:rsidR="00E34B25" w:rsidRDefault="00623D18" w:rsidP="00623D18">
      <w:r w:rsidRPr="00623D18">
        <w:rPr>
          <w:rFonts w:ascii="Calibri" w:eastAsia="Times New Roman" w:hAnsi="Calibri" w:cs="Times New Roman"/>
          <w:color w:val="000000"/>
          <w:sz w:val="23"/>
          <w:szCs w:val="23"/>
        </w:rPr>
        <w:t>Ydelse: Arkitekt- og landskabsarkitektrådgivning, bygherre-/brugerinddragelsesprocesser og workshops i forbindelse med programmering og udvikling. Rådgivning om indretning og indkøb af inventar.</w:t>
      </w:r>
      <w:bookmarkStart w:id="0" w:name="_GoBack"/>
      <w:bookmarkEnd w:id="0"/>
    </w:p>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F9"/>
    <w:rsid w:val="00623D18"/>
    <w:rsid w:val="00660DF9"/>
    <w:rsid w:val="00E34B25"/>
    <w:rsid w:val="00EE50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23D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23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2767</Characters>
  <Application>Microsoft Office Word</Application>
  <DocSecurity>0</DocSecurity>
  <Lines>115</Lines>
  <Paragraphs>96</Paragraphs>
  <ScaleCrop>false</ScaleCrop>
  <Company>Arkitema Architechts</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Tina Lykke Ladefoged</cp:lastModifiedBy>
  <cp:revision>3</cp:revision>
  <dcterms:created xsi:type="dcterms:W3CDTF">2013-10-08T08:27:00Z</dcterms:created>
  <dcterms:modified xsi:type="dcterms:W3CDTF">2013-10-08T11:38:00Z</dcterms:modified>
</cp:coreProperties>
</file>