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1262E" w14:textId="77777777" w:rsidR="00FE378D" w:rsidRPr="00FE378D" w:rsidRDefault="00FE378D" w:rsidP="00FE378D">
      <w:pPr>
        <w:tabs>
          <w:tab w:val="left" w:pos="610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LEHDISTÖTIEDOTE                     JULKAISUVAPAA 31.10.2014 KLO 10</w:t>
      </w:r>
      <w:r w:rsidRPr="00FE378D">
        <w:rPr>
          <w:rFonts w:ascii="Arial" w:hAnsi="Arial" w:cs="Arial"/>
          <w:lang w:val="en-US"/>
        </w:rPr>
        <w:t> </w:t>
      </w:r>
    </w:p>
    <w:p w14:paraId="0E629CBD" w14:textId="77777777" w:rsidR="00FE378D" w:rsidRDefault="00FE378D" w:rsidP="00FE378D">
      <w:pPr>
        <w:tabs>
          <w:tab w:val="left" w:pos="6100"/>
        </w:tabs>
        <w:rPr>
          <w:rFonts w:ascii="Arial" w:hAnsi="Arial" w:cs="Arial"/>
          <w:b/>
          <w:bCs/>
          <w:iCs/>
          <w:lang w:val="en-US"/>
        </w:rPr>
      </w:pPr>
    </w:p>
    <w:p w14:paraId="7823B308" w14:textId="77777777" w:rsidR="00FE378D" w:rsidRDefault="00FE378D" w:rsidP="00FE378D">
      <w:pPr>
        <w:tabs>
          <w:tab w:val="left" w:pos="6100"/>
        </w:tabs>
        <w:rPr>
          <w:rFonts w:ascii="Arial" w:hAnsi="Arial" w:cs="Arial"/>
          <w:b/>
          <w:bCs/>
          <w:iCs/>
          <w:lang w:val="en-US"/>
        </w:rPr>
      </w:pPr>
    </w:p>
    <w:p w14:paraId="0C9838D7" w14:textId="77777777" w:rsidR="00FE378D" w:rsidRDefault="00FE378D" w:rsidP="00FE378D">
      <w:pPr>
        <w:tabs>
          <w:tab w:val="left" w:pos="6100"/>
        </w:tabs>
        <w:rPr>
          <w:rFonts w:ascii="Arial" w:hAnsi="Arial" w:cs="Arial"/>
          <w:b/>
          <w:bCs/>
          <w:iCs/>
          <w:lang w:val="en-US"/>
        </w:rPr>
      </w:pPr>
      <w:proofErr w:type="spellStart"/>
      <w:r>
        <w:rPr>
          <w:rFonts w:ascii="Arial" w:hAnsi="Arial" w:cs="Arial"/>
          <w:b/>
          <w:bCs/>
          <w:iCs/>
          <w:lang w:val="en-US"/>
        </w:rPr>
        <w:t>Sp-Rahastoyhtiön</w:t>
      </w:r>
      <w:proofErr w:type="spellEnd"/>
      <w:r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en-US"/>
        </w:rPr>
        <w:t>varainhoidon</w:t>
      </w:r>
      <w:proofErr w:type="spellEnd"/>
      <w:r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en-US"/>
        </w:rPr>
        <w:t>johtaja</w:t>
      </w:r>
      <w:proofErr w:type="spellEnd"/>
      <w:r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en-US"/>
        </w:rPr>
        <w:t>Vaarnanen</w:t>
      </w:r>
      <w:proofErr w:type="spellEnd"/>
      <w:r>
        <w:rPr>
          <w:rFonts w:ascii="Arial" w:hAnsi="Arial" w:cs="Arial"/>
          <w:b/>
          <w:bCs/>
          <w:iCs/>
          <w:lang w:val="en-US"/>
        </w:rPr>
        <w:t xml:space="preserve">: </w:t>
      </w:r>
    </w:p>
    <w:p w14:paraId="46C93831" w14:textId="77777777" w:rsidR="00BE1EFD" w:rsidRDefault="00BE1EFD" w:rsidP="00FE378D">
      <w:pPr>
        <w:tabs>
          <w:tab w:val="left" w:pos="6100"/>
        </w:tabs>
        <w:rPr>
          <w:rFonts w:ascii="Arial" w:hAnsi="Arial" w:cs="Arial"/>
          <w:b/>
          <w:bCs/>
          <w:iCs/>
          <w:lang w:val="en-US"/>
        </w:rPr>
      </w:pPr>
    </w:p>
    <w:p w14:paraId="307D9076" w14:textId="77777777" w:rsidR="00FE378D" w:rsidRDefault="00FE378D" w:rsidP="00FE378D">
      <w:pPr>
        <w:tabs>
          <w:tab w:val="left" w:pos="6100"/>
        </w:tabs>
        <w:rPr>
          <w:rFonts w:ascii="Arial" w:hAnsi="Arial" w:cs="Arial"/>
          <w:b/>
          <w:bCs/>
          <w:iCs/>
          <w:lang w:val="en-US"/>
        </w:rPr>
      </w:pPr>
      <w:r>
        <w:rPr>
          <w:rFonts w:ascii="Arial" w:hAnsi="Arial" w:cs="Arial"/>
          <w:b/>
          <w:bCs/>
          <w:iCs/>
          <w:lang w:val="en-US"/>
        </w:rPr>
        <w:t xml:space="preserve">SIJOITTAJAN KANNATTAA OTTAA </w:t>
      </w:r>
      <w:r w:rsidRPr="00FE378D">
        <w:rPr>
          <w:rFonts w:ascii="Arial" w:hAnsi="Arial" w:cs="Arial"/>
          <w:b/>
          <w:bCs/>
          <w:iCs/>
          <w:lang w:val="en-US"/>
        </w:rPr>
        <w:t xml:space="preserve">TÄHTÄIMEEN </w:t>
      </w:r>
      <w:r w:rsidR="00185E00">
        <w:rPr>
          <w:rFonts w:ascii="Arial" w:hAnsi="Arial" w:cs="Arial"/>
          <w:b/>
          <w:bCs/>
          <w:iCs/>
          <w:lang w:val="en-US"/>
        </w:rPr>
        <w:t>AMERIKKA JA </w:t>
      </w:r>
      <w:r w:rsidRPr="00FE378D">
        <w:rPr>
          <w:rFonts w:ascii="Arial" w:hAnsi="Arial" w:cs="Arial"/>
          <w:b/>
          <w:bCs/>
          <w:iCs/>
          <w:lang w:val="en-US"/>
        </w:rPr>
        <w:t xml:space="preserve">KEHITTYVÄT MARKKINAT </w:t>
      </w:r>
    </w:p>
    <w:p w14:paraId="5C1BBE7B" w14:textId="77777777" w:rsidR="00FE378D" w:rsidRDefault="00FE378D" w:rsidP="00FE378D">
      <w:pPr>
        <w:tabs>
          <w:tab w:val="left" w:pos="6100"/>
        </w:tabs>
        <w:rPr>
          <w:rFonts w:ascii="Arial" w:hAnsi="Arial" w:cs="Arial"/>
          <w:b/>
          <w:bCs/>
          <w:iCs/>
          <w:lang w:val="en-US"/>
        </w:rPr>
      </w:pPr>
    </w:p>
    <w:p w14:paraId="2F6756B1" w14:textId="77777777" w:rsidR="00FE378D" w:rsidRPr="00FE378D" w:rsidRDefault="00FE378D" w:rsidP="00FE378D">
      <w:pPr>
        <w:tabs>
          <w:tab w:val="left" w:pos="6100"/>
        </w:tabs>
        <w:rPr>
          <w:rFonts w:ascii="Arial" w:hAnsi="Arial" w:cs="Arial"/>
          <w:lang w:val="en-US"/>
        </w:rPr>
      </w:pPr>
    </w:p>
    <w:p w14:paraId="2A758E42" w14:textId="77777777" w:rsidR="00BD50E4" w:rsidRDefault="001658CC" w:rsidP="00FE378D">
      <w:pPr>
        <w:tabs>
          <w:tab w:val="left" w:pos="6100"/>
        </w:tabs>
        <w:rPr>
          <w:rFonts w:ascii="Arial" w:hAnsi="Arial" w:cs="Arial"/>
          <w:b/>
          <w:bCs/>
          <w:iCs/>
          <w:lang w:val="en-US"/>
        </w:rPr>
      </w:pPr>
      <w:proofErr w:type="spellStart"/>
      <w:r>
        <w:rPr>
          <w:rFonts w:ascii="Arial" w:hAnsi="Arial" w:cs="Arial"/>
          <w:b/>
          <w:bCs/>
          <w:iCs/>
          <w:lang w:val="en-US"/>
        </w:rPr>
        <w:t>Silloinkin</w:t>
      </w:r>
      <w:proofErr w:type="spellEnd"/>
      <w:r>
        <w:rPr>
          <w:rFonts w:ascii="Arial" w:hAnsi="Arial" w:cs="Arial"/>
          <w:b/>
          <w:bCs/>
          <w:iCs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iCs/>
          <w:lang w:val="en-US"/>
        </w:rPr>
        <w:t>kun</w:t>
      </w:r>
      <w:proofErr w:type="gramEnd"/>
      <w:r w:rsidR="00BD50E4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="00BD50E4">
        <w:rPr>
          <w:rFonts w:ascii="Arial" w:hAnsi="Arial" w:cs="Arial"/>
          <w:b/>
          <w:bCs/>
          <w:iCs/>
          <w:lang w:val="en-US"/>
        </w:rPr>
        <w:t>taloustilanne</w:t>
      </w:r>
      <w:proofErr w:type="spellEnd"/>
      <w:r w:rsidR="00BD50E4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="00BD50E4">
        <w:rPr>
          <w:rFonts w:ascii="Arial" w:hAnsi="Arial" w:cs="Arial"/>
          <w:b/>
          <w:bCs/>
          <w:iCs/>
          <w:lang w:val="en-US"/>
        </w:rPr>
        <w:t>ei</w:t>
      </w:r>
      <w:proofErr w:type="spellEnd"/>
      <w:r w:rsidR="00BD50E4">
        <w:rPr>
          <w:rFonts w:ascii="Arial" w:hAnsi="Arial" w:cs="Arial"/>
          <w:b/>
          <w:bCs/>
          <w:iCs/>
          <w:lang w:val="en-US"/>
        </w:rPr>
        <w:t xml:space="preserve"> ole </w:t>
      </w:r>
      <w:proofErr w:type="spellStart"/>
      <w:r w:rsidR="00BD50E4">
        <w:rPr>
          <w:rFonts w:ascii="Arial" w:hAnsi="Arial" w:cs="Arial"/>
          <w:b/>
          <w:bCs/>
          <w:iCs/>
          <w:lang w:val="en-US"/>
        </w:rPr>
        <w:t>kotimarkkinoilla</w:t>
      </w:r>
      <w:proofErr w:type="spellEnd"/>
      <w:r w:rsidR="00BD50E4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="00BD50E4">
        <w:rPr>
          <w:rFonts w:ascii="Arial" w:hAnsi="Arial" w:cs="Arial"/>
          <w:b/>
          <w:bCs/>
          <w:iCs/>
          <w:lang w:val="en-US"/>
        </w:rPr>
        <w:t>sijoittajan</w:t>
      </w:r>
      <w:proofErr w:type="spellEnd"/>
      <w:r w:rsidR="00BD50E4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="00BD50E4">
        <w:rPr>
          <w:rFonts w:ascii="Arial" w:hAnsi="Arial" w:cs="Arial"/>
          <w:b/>
          <w:bCs/>
          <w:iCs/>
          <w:lang w:val="en-US"/>
        </w:rPr>
        <w:t>kannalta</w:t>
      </w:r>
      <w:proofErr w:type="spellEnd"/>
      <w:r w:rsidR="00BD50E4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="00BD50E4">
        <w:rPr>
          <w:rFonts w:ascii="Arial" w:hAnsi="Arial" w:cs="Arial"/>
          <w:b/>
          <w:bCs/>
          <w:iCs/>
          <w:lang w:val="en-US"/>
        </w:rPr>
        <w:t>kaikista</w:t>
      </w:r>
      <w:proofErr w:type="spellEnd"/>
      <w:r w:rsidR="00BD50E4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="00BD50E4">
        <w:rPr>
          <w:rFonts w:ascii="Arial" w:hAnsi="Arial" w:cs="Arial"/>
          <w:b/>
          <w:bCs/>
          <w:iCs/>
          <w:lang w:val="en-US"/>
        </w:rPr>
        <w:t>otollisin</w:t>
      </w:r>
      <w:proofErr w:type="spellEnd"/>
      <w:r w:rsidR="00BD50E4">
        <w:rPr>
          <w:rFonts w:ascii="Arial" w:hAnsi="Arial" w:cs="Arial"/>
          <w:b/>
          <w:bCs/>
          <w:iCs/>
          <w:lang w:val="en-US"/>
        </w:rPr>
        <w:t xml:space="preserve">, </w:t>
      </w:r>
      <w:proofErr w:type="spellStart"/>
      <w:r w:rsidR="00BD50E4">
        <w:rPr>
          <w:rFonts w:ascii="Arial" w:hAnsi="Arial" w:cs="Arial"/>
          <w:b/>
          <w:bCs/>
          <w:iCs/>
          <w:lang w:val="en-US"/>
        </w:rPr>
        <w:t>muualta</w:t>
      </w:r>
      <w:proofErr w:type="spellEnd"/>
      <w:r w:rsidR="00BD50E4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="00BD50E4">
        <w:rPr>
          <w:rFonts w:ascii="Arial" w:hAnsi="Arial" w:cs="Arial"/>
          <w:b/>
          <w:bCs/>
          <w:iCs/>
          <w:lang w:val="en-US"/>
        </w:rPr>
        <w:t>maailmasta</w:t>
      </w:r>
      <w:proofErr w:type="spellEnd"/>
      <w:r w:rsidR="00BD50E4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="00BD50E4">
        <w:rPr>
          <w:rFonts w:ascii="Arial" w:hAnsi="Arial" w:cs="Arial"/>
          <w:b/>
          <w:bCs/>
          <w:iCs/>
          <w:lang w:val="en-US"/>
        </w:rPr>
        <w:t>voi</w:t>
      </w:r>
      <w:proofErr w:type="spellEnd"/>
      <w:r w:rsidR="00BD50E4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="00BD50E4">
        <w:rPr>
          <w:rFonts w:ascii="Arial" w:hAnsi="Arial" w:cs="Arial"/>
          <w:b/>
          <w:bCs/>
          <w:iCs/>
          <w:lang w:val="en-US"/>
        </w:rPr>
        <w:t>löytyä</w:t>
      </w:r>
      <w:proofErr w:type="spellEnd"/>
      <w:r w:rsidR="00BD50E4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="00BD50E4">
        <w:rPr>
          <w:rFonts w:ascii="Arial" w:hAnsi="Arial" w:cs="Arial"/>
          <w:b/>
          <w:bCs/>
          <w:iCs/>
          <w:lang w:val="en-US"/>
        </w:rPr>
        <w:t>hyviä</w:t>
      </w:r>
      <w:proofErr w:type="spellEnd"/>
      <w:r w:rsidR="00BD50E4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="00BD50E4">
        <w:rPr>
          <w:rFonts w:ascii="Arial" w:hAnsi="Arial" w:cs="Arial"/>
          <w:b/>
          <w:bCs/>
          <w:iCs/>
          <w:lang w:val="en-US"/>
        </w:rPr>
        <w:t>sijoituskohteita</w:t>
      </w:r>
      <w:proofErr w:type="spellEnd"/>
      <w:r w:rsidR="00BD50E4">
        <w:rPr>
          <w:rFonts w:ascii="Arial" w:hAnsi="Arial" w:cs="Arial"/>
          <w:b/>
          <w:bCs/>
          <w:iCs/>
          <w:lang w:val="en-US"/>
        </w:rPr>
        <w:t xml:space="preserve">. </w:t>
      </w:r>
      <w:proofErr w:type="spellStart"/>
      <w:r>
        <w:rPr>
          <w:rFonts w:ascii="Arial" w:hAnsi="Arial" w:cs="Arial"/>
          <w:b/>
          <w:bCs/>
          <w:iCs/>
          <w:lang w:val="en-US"/>
        </w:rPr>
        <w:t>Tällä</w:t>
      </w:r>
      <w:proofErr w:type="spellEnd"/>
      <w:r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en-US"/>
        </w:rPr>
        <w:t>hetkellä</w:t>
      </w:r>
      <w:proofErr w:type="spellEnd"/>
      <w:r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en-US"/>
        </w:rPr>
        <w:t>parhaita</w:t>
      </w:r>
      <w:proofErr w:type="spellEnd"/>
      <w:r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en-US"/>
        </w:rPr>
        <w:t>mahdollisuuksia</w:t>
      </w:r>
      <w:proofErr w:type="spellEnd"/>
      <w:r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en-US"/>
        </w:rPr>
        <w:t>sijoittajalle</w:t>
      </w:r>
      <w:proofErr w:type="spellEnd"/>
      <w:r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en-US"/>
        </w:rPr>
        <w:t>tarjoaa</w:t>
      </w:r>
      <w:proofErr w:type="spellEnd"/>
      <w:r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en-US"/>
        </w:rPr>
        <w:t>Sp-Rahastoyhtiön</w:t>
      </w:r>
      <w:proofErr w:type="spellEnd"/>
      <w:r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en-US"/>
        </w:rPr>
        <w:t>Petteri</w:t>
      </w:r>
      <w:proofErr w:type="spellEnd"/>
      <w:r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en-US"/>
        </w:rPr>
        <w:t>Vaarnasen</w:t>
      </w:r>
      <w:proofErr w:type="spellEnd"/>
      <w:r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en-US"/>
        </w:rPr>
        <w:t>mukaan</w:t>
      </w:r>
      <w:proofErr w:type="spellEnd"/>
      <w:r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en-US"/>
        </w:rPr>
        <w:t>kehittyvät</w:t>
      </w:r>
      <w:proofErr w:type="spellEnd"/>
      <w:r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en-US"/>
        </w:rPr>
        <w:t>markkinat</w:t>
      </w:r>
      <w:proofErr w:type="spellEnd"/>
      <w:r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Cs/>
          <w:lang w:val="en-US"/>
        </w:rPr>
        <w:t>ja</w:t>
      </w:r>
      <w:proofErr w:type="spellEnd"/>
      <w:proofErr w:type="gramEnd"/>
      <w:r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en-US"/>
        </w:rPr>
        <w:t>Amerikka</w:t>
      </w:r>
      <w:proofErr w:type="spellEnd"/>
      <w:r>
        <w:rPr>
          <w:rFonts w:ascii="Arial" w:hAnsi="Arial" w:cs="Arial"/>
          <w:b/>
          <w:bCs/>
          <w:iCs/>
          <w:lang w:val="en-US"/>
        </w:rPr>
        <w:t>.</w:t>
      </w:r>
    </w:p>
    <w:p w14:paraId="7ADF382A" w14:textId="77777777" w:rsidR="00FE378D" w:rsidRPr="00BD50E4" w:rsidRDefault="00FE378D" w:rsidP="00FE378D">
      <w:pPr>
        <w:tabs>
          <w:tab w:val="left" w:pos="6100"/>
        </w:tabs>
        <w:rPr>
          <w:rFonts w:ascii="Arial" w:hAnsi="Arial" w:cs="Arial"/>
          <w:lang w:val="en-US"/>
        </w:rPr>
      </w:pPr>
      <w:r w:rsidRPr="00FE378D">
        <w:rPr>
          <w:rFonts w:ascii="Arial" w:hAnsi="Arial" w:cs="Arial"/>
          <w:b/>
          <w:bCs/>
          <w:i/>
          <w:iCs/>
          <w:lang w:val="en-US"/>
        </w:rPr>
        <w:t> </w:t>
      </w:r>
    </w:p>
    <w:p w14:paraId="607A9A51" w14:textId="77777777" w:rsidR="001658CC" w:rsidRDefault="00185E00" w:rsidP="00FE378D">
      <w:pPr>
        <w:tabs>
          <w:tab w:val="left" w:pos="6100"/>
        </w:tabs>
        <w:rPr>
          <w:rFonts w:ascii="Arial" w:hAnsi="Arial" w:cs="Arial"/>
          <w:iCs/>
          <w:lang w:val="en-US"/>
        </w:rPr>
      </w:pPr>
      <w:proofErr w:type="spellStart"/>
      <w:proofErr w:type="gramStart"/>
      <w:r>
        <w:rPr>
          <w:rFonts w:ascii="Arial" w:hAnsi="Arial" w:cs="Arial"/>
          <w:iCs/>
          <w:lang w:val="en-US"/>
        </w:rPr>
        <w:t>Euroopan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taloustilanteesta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tulee</w:t>
      </w:r>
      <w:proofErr w:type="spellEnd"/>
      <w:r w:rsid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658CC">
        <w:rPr>
          <w:rFonts w:ascii="Arial" w:hAnsi="Arial" w:cs="Arial"/>
          <w:iCs/>
          <w:lang w:val="en-US"/>
        </w:rPr>
        <w:t>päivittäin</w:t>
      </w:r>
      <w:proofErr w:type="spellEnd"/>
      <w:r w:rsid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658CC">
        <w:rPr>
          <w:rFonts w:ascii="Arial" w:hAnsi="Arial" w:cs="Arial"/>
          <w:iCs/>
          <w:lang w:val="en-US"/>
        </w:rPr>
        <w:t>huonoja</w:t>
      </w:r>
      <w:proofErr w:type="spellEnd"/>
      <w:r w:rsid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658CC">
        <w:rPr>
          <w:rFonts w:ascii="Arial" w:hAnsi="Arial" w:cs="Arial"/>
          <w:iCs/>
          <w:lang w:val="en-US"/>
        </w:rPr>
        <w:t>uutisia</w:t>
      </w:r>
      <w:proofErr w:type="spellEnd"/>
      <w:r w:rsidR="001658CC">
        <w:rPr>
          <w:rFonts w:ascii="Arial" w:hAnsi="Arial" w:cs="Arial"/>
          <w:iCs/>
          <w:lang w:val="en-US"/>
        </w:rPr>
        <w:t>.</w:t>
      </w:r>
      <w:proofErr w:type="gramEnd"/>
      <w:r w:rsid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658CC">
        <w:rPr>
          <w:rFonts w:ascii="Arial" w:hAnsi="Arial" w:cs="Arial"/>
          <w:iCs/>
          <w:lang w:val="en-US"/>
        </w:rPr>
        <w:t>Talous</w:t>
      </w:r>
      <w:proofErr w:type="spellEnd"/>
      <w:r w:rsid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658CC">
        <w:rPr>
          <w:rFonts w:ascii="Arial" w:hAnsi="Arial" w:cs="Arial"/>
          <w:iCs/>
          <w:lang w:val="en-US"/>
        </w:rPr>
        <w:t>kasvaa</w:t>
      </w:r>
      <w:proofErr w:type="spellEnd"/>
      <w:r w:rsid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658CC">
        <w:rPr>
          <w:rFonts w:ascii="Arial" w:hAnsi="Arial" w:cs="Arial"/>
          <w:iCs/>
          <w:lang w:val="en-US"/>
        </w:rPr>
        <w:t>hitaasti</w:t>
      </w:r>
      <w:proofErr w:type="spellEnd"/>
      <w:r w:rsidR="001658CC">
        <w:rPr>
          <w:rFonts w:ascii="Arial" w:hAnsi="Arial" w:cs="Arial"/>
          <w:iCs/>
          <w:lang w:val="en-US"/>
        </w:rPr>
        <w:t xml:space="preserve">, </w:t>
      </w:r>
      <w:proofErr w:type="spellStart"/>
      <w:r w:rsidR="001658CC">
        <w:rPr>
          <w:rFonts w:ascii="Arial" w:hAnsi="Arial" w:cs="Arial"/>
          <w:iCs/>
          <w:lang w:val="en-US"/>
        </w:rPr>
        <w:t>inflaatio</w:t>
      </w:r>
      <w:proofErr w:type="spellEnd"/>
      <w:r w:rsidR="001658CC">
        <w:rPr>
          <w:rFonts w:ascii="Arial" w:hAnsi="Arial" w:cs="Arial"/>
          <w:iCs/>
          <w:lang w:val="en-US"/>
        </w:rPr>
        <w:t xml:space="preserve"> on </w:t>
      </w:r>
      <w:proofErr w:type="spellStart"/>
      <w:r w:rsidR="001658CC">
        <w:rPr>
          <w:rFonts w:ascii="Arial" w:hAnsi="Arial" w:cs="Arial"/>
          <w:iCs/>
          <w:lang w:val="en-US"/>
        </w:rPr>
        <w:t>alhaalla</w:t>
      </w:r>
      <w:proofErr w:type="spellEnd"/>
      <w:r w:rsidR="001658CC">
        <w:rPr>
          <w:rFonts w:ascii="Arial" w:hAnsi="Arial" w:cs="Arial"/>
          <w:iCs/>
          <w:lang w:val="en-US"/>
        </w:rPr>
        <w:t xml:space="preserve"> </w:t>
      </w:r>
      <w:proofErr w:type="spellStart"/>
      <w:proofErr w:type="gramStart"/>
      <w:r w:rsidR="001658CC">
        <w:rPr>
          <w:rFonts w:ascii="Arial" w:hAnsi="Arial" w:cs="Arial"/>
          <w:iCs/>
          <w:lang w:val="en-US"/>
        </w:rPr>
        <w:t>ja</w:t>
      </w:r>
      <w:proofErr w:type="spellEnd"/>
      <w:r w:rsidR="001658CC">
        <w:rPr>
          <w:rFonts w:ascii="Arial" w:hAnsi="Arial" w:cs="Arial"/>
          <w:iCs/>
          <w:lang w:val="en-US"/>
        </w:rPr>
        <w:t xml:space="preserve">  </w:t>
      </w:r>
      <w:proofErr w:type="spellStart"/>
      <w:r w:rsidR="001658CC">
        <w:rPr>
          <w:rFonts w:ascii="Arial" w:hAnsi="Arial" w:cs="Arial"/>
          <w:iCs/>
          <w:lang w:val="en-US"/>
        </w:rPr>
        <w:t>h</w:t>
      </w:r>
      <w:r w:rsidR="00FE378D" w:rsidRPr="001658CC">
        <w:rPr>
          <w:rFonts w:ascii="Arial" w:hAnsi="Arial" w:cs="Arial"/>
          <w:iCs/>
          <w:lang w:val="en-US"/>
        </w:rPr>
        <w:t>aasteet</w:t>
      </w:r>
      <w:proofErr w:type="spellEnd"/>
      <w:proofErr w:type="gram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Euroopan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talouksien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tasapainottamisen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ja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rakenneuudistusten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läpiviemisen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osalta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ovat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suuret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. </w:t>
      </w:r>
      <w:proofErr w:type="spellStart"/>
      <w:proofErr w:type="gramStart"/>
      <w:r w:rsidR="00FE378D" w:rsidRPr="001658CC">
        <w:rPr>
          <w:rFonts w:ascii="Arial" w:hAnsi="Arial" w:cs="Arial"/>
          <w:iCs/>
          <w:lang w:val="en-US"/>
        </w:rPr>
        <w:t>Euroopan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keskuspankki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on </w:t>
      </w:r>
      <w:proofErr w:type="spellStart"/>
      <w:r w:rsidR="00FE378D" w:rsidRPr="001658CC">
        <w:rPr>
          <w:rFonts w:ascii="Arial" w:hAnsi="Arial" w:cs="Arial"/>
          <w:iCs/>
          <w:lang w:val="en-US"/>
        </w:rPr>
        <w:t>syksyn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mittaan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toteuttanut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mittavia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toimenpiteitä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inflaatio-odotusten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nostamiseksi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, </w:t>
      </w:r>
      <w:proofErr w:type="spellStart"/>
      <w:r w:rsidR="00FE378D" w:rsidRPr="001658CC">
        <w:rPr>
          <w:rFonts w:ascii="Arial" w:hAnsi="Arial" w:cs="Arial"/>
          <w:iCs/>
          <w:lang w:val="en-US"/>
        </w:rPr>
        <w:t>mutta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toistaiseksi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vaikutukset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ovat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olleet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vähäisiä</w:t>
      </w:r>
      <w:proofErr w:type="spellEnd"/>
      <w:r w:rsidR="00FE378D" w:rsidRPr="001658CC">
        <w:rPr>
          <w:rFonts w:ascii="Arial" w:hAnsi="Arial" w:cs="Arial"/>
          <w:iCs/>
          <w:lang w:val="en-US"/>
        </w:rPr>
        <w:t>.</w:t>
      </w:r>
      <w:proofErr w:type="gram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658CC">
        <w:rPr>
          <w:rFonts w:ascii="Arial" w:hAnsi="Arial" w:cs="Arial"/>
          <w:iCs/>
          <w:lang w:val="en-US"/>
        </w:rPr>
        <w:t>Lisäksi</w:t>
      </w:r>
      <w:proofErr w:type="spellEnd"/>
      <w:r w:rsid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658CC">
        <w:rPr>
          <w:rFonts w:ascii="Arial" w:hAnsi="Arial" w:cs="Arial"/>
          <w:iCs/>
          <w:lang w:val="en-US"/>
        </w:rPr>
        <w:t>g</w:t>
      </w:r>
      <w:r w:rsidR="00FE378D" w:rsidRPr="001658CC">
        <w:rPr>
          <w:rFonts w:ascii="Arial" w:hAnsi="Arial" w:cs="Arial"/>
          <w:iCs/>
          <w:lang w:val="en-US"/>
        </w:rPr>
        <w:t>eopoliittinen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tilanne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Euroopan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itärajalla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proofErr w:type="gramStart"/>
      <w:r w:rsidR="00FE378D" w:rsidRPr="001658CC">
        <w:rPr>
          <w:rFonts w:ascii="Arial" w:hAnsi="Arial" w:cs="Arial"/>
          <w:iCs/>
          <w:lang w:val="en-US"/>
        </w:rPr>
        <w:t>ja</w:t>
      </w:r>
      <w:proofErr w:type="spellEnd"/>
      <w:proofErr w:type="gram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siihen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liittyvät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talous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- </w:t>
      </w:r>
      <w:proofErr w:type="spellStart"/>
      <w:r w:rsidR="00FE378D" w:rsidRPr="001658CC">
        <w:rPr>
          <w:rFonts w:ascii="Arial" w:hAnsi="Arial" w:cs="Arial"/>
          <w:iCs/>
          <w:lang w:val="en-US"/>
        </w:rPr>
        <w:t>sekä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rahoituspakotteet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osaltaan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heikentävät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kasvunäkymiä</w:t>
      </w:r>
      <w:proofErr w:type="spellEnd"/>
      <w:r w:rsid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Euroopassa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. </w:t>
      </w:r>
      <w:proofErr w:type="spellStart"/>
      <w:proofErr w:type="gramStart"/>
      <w:r w:rsidR="001658CC">
        <w:rPr>
          <w:rFonts w:ascii="Arial" w:hAnsi="Arial" w:cs="Arial"/>
          <w:iCs/>
          <w:lang w:val="en-US"/>
        </w:rPr>
        <w:t>Tilanteen</w:t>
      </w:r>
      <w:proofErr w:type="spellEnd"/>
      <w:r w:rsid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658CC">
        <w:rPr>
          <w:rFonts w:ascii="Arial" w:hAnsi="Arial" w:cs="Arial"/>
          <w:iCs/>
          <w:lang w:val="en-US"/>
        </w:rPr>
        <w:t>v</w:t>
      </w:r>
      <w:r w:rsidR="00FE378D" w:rsidRPr="001658CC">
        <w:rPr>
          <w:rFonts w:ascii="Arial" w:hAnsi="Arial" w:cs="Arial"/>
          <w:iCs/>
          <w:lang w:val="en-US"/>
        </w:rPr>
        <w:t>aikutukset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Suomeen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ovat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muuta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Eurooppaa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voimakkaammat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, </w:t>
      </w:r>
      <w:proofErr w:type="spellStart"/>
      <w:r w:rsidR="00FE378D" w:rsidRPr="001658CC">
        <w:rPr>
          <w:rFonts w:ascii="Arial" w:hAnsi="Arial" w:cs="Arial"/>
          <w:iCs/>
          <w:lang w:val="en-US"/>
        </w:rPr>
        <w:t>mikä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658CC">
        <w:rPr>
          <w:rFonts w:ascii="Arial" w:hAnsi="Arial" w:cs="Arial"/>
          <w:iCs/>
          <w:lang w:val="en-US"/>
        </w:rPr>
        <w:t>näkyy</w:t>
      </w:r>
      <w:proofErr w:type="spellEnd"/>
      <w:r w:rsid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658CC">
        <w:rPr>
          <w:rFonts w:ascii="Arial" w:hAnsi="Arial" w:cs="Arial"/>
          <w:iCs/>
          <w:lang w:val="en-US"/>
        </w:rPr>
        <w:t>myös</w:t>
      </w:r>
      <w:proofErr w:type="spellEnd"/>
      <w:r w:rsid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kotima</w:t>
      </w:r>
      <w:r w:rsidR="001658CC">
        <w:rPr>
          <w:rFonts w:ascii="Arial" w:hAnsi="Arial" w:cs="Arial"/>
          <w:iCs/>
          <w:lang w:val="en-US"/>
        </w:rPr>
        <w:t>isten</w:t>
      </w:r>
      <w:proofErr w:type="spellEnd"/>
      <w:r w:rsid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658CC">
        <w:rPr>
          <w:rFonts w:ascii="Arial" w:hAnsi="Arial" w:cs="Arial"/>
          <w:iCs/>
          <w:lang w:val="en-US"/>
        </w:rPr>
        <w:t>yritysten</w:t>
      </w:r>
      <w:proofErr w:type="spellEnd"/>
      <w:r w:rsid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658CC">
        <w:rPr>
          <w:rFonts w:ascii="Arial" w:hAnsi="Arial" w:cs="Arial"/>
          <w:iCs/>
          <w:lang w:val="en-US"/>
        </w:rPr>
        <w:t>tuloskehityksessä</w:t>
      </w:r>
      <w:proofErr w:type="spellEnd"/>
      <w:r w:rsidR="00FE378D" w:rsidRPr="001658CC">
        <w:rPr>
          <w:rFonts w:ascii="Arial" w:hAnsi="Arial" w:cs="Arial"/>
          <w:iCs/>
          <w:lang w:val="en-US"/>
        </w:rPr>
        <w:t>.</w:t>
      </w:r>
      <w:proofErr w:type="gramEnd"/>
      <w:r w:rsidR="00FE378D" w:rsidRPr="001658CC">
        <w:rPr>
          <w:rFonts w:ascii="Arial" w:hAnsi="Arial" w:cs="Arial"/>
          <w:iCs/>
          <w:lang w:val="en-US"/>
        </w:rPr>
        <w:t xml:space="preserve"> </w:t>
      </w:r>
    </w:p>
    <w:p w14:paraId="5A7F0764" w14:textId="77777777" w:rsidR="001658CC" w:rsidRDefault="001658CC" w:rsidP="00FE378D">
      <w:pPr>
        <w:tabs>
          <w:tab w:val="left" w:pos="6100"/>
        </w:tabs>
        <w:rPr>
          <w:rFonts w:ascii="Arial" w:hAnsi="Arial" w:cs="Arial"/>
          <w:iCs/>
          <w:lang w:val="en-US"/>
        </w:rPr>
      </w:pPr>
    </w:p>
    <w:p w14:paraId="564B6BBB" w14:textId="77777777" w:rsidR="00FE378D" w:rsidRPr="001658CC" w:rsidRDefault="001658CC" w:rsidP="00FE378D">
      <w:pPr>
        <w:tabs>
          <w:tab w:val="left" w:pos="6100"/>
        </w:tabs>
        <w:rPr>
          <w:rFonts w:ascii="Arial" w:hAnsi="Arial" w:cs="Arial"/>
          <w:b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- </w:t>
      </w:r>
      <w:proofErr w:type="spellStart"/>
      <w:r w:rsidR="00FE378D" w:rsidRPr="001658CC">
        <w:rPr>
          <w:rFonts w:ascii="Arial" w:hAnsi="Arial" w:cs="Arial"/>
          <w:iCs/>
          <w:lang w:val="en-US"/>
        </w:rPr>
        <w:t>Suomen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talouden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vakauttaminen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proofErr w:type="gramStart"/>
      <w:r w:rsidR="00FE378D" w:rsidRPr="001658CC">
        <w:rPr>
          <w:rFonts w:ascii="Arial" w:hAnsi="Arial" w:cs="Arial"/>
          <w:iCs/>
          <w:lang w:val="en-US"/>
        </w:rPr>
        <w:t>ja</w:t>
      </w:r>
      <w:proofErr w:type="spellEnd"/>
      <w:proofErr w:type="gram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pääsy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kasvu-uralle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vaatii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vaikeita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päätöksiä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, </w:t>
      </w:r>
      <w:proofErr w:type="spellStart"/>
      <w:r w:rsidR="00FE378D" w:rsidRPr="001658CC">
        <w:rPr>
          <w:rFonts w:ascii="Arial" w:hAnsi="Arial" w:cs="Arial"/>
          <w:iCs/>
          <w:lang w:val="en-US"/>
        </w:rPr>
        <w:t>joiden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osalta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ollaan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jo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osittain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myöhässä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. </w:t>
      </w:r>
      <w:proofErr w:type="spellStart"/>
      <w:r w:rsidR="00FE378D" w:rsidRPr="001658CC">
        <w:rPr>
          <w:rFonts w:ascii="Arial" w:hAnsi="Arial" w:cs="Arial"/>
          <w:iCs/>
          <w:lang w:val="en-US"/>
        </w:rPr>
        <w:t>Tästä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85E00">
        <w:rPr>
          <w:rFonts w:ascii="Arial" w:hAnsi="Arial" w:cs="Arial"/>
          <w:iCs/>
          <w:lang w:val="en-US"/>
        </w:rPr>
        <w:t>kertoo</w:t>
      </w:r>
      <w:proofErr w:type="spellEnd"/>
      <w:r w:rsidR="00185E00">
        <w:rPr>
          <w:rFonts w:ascii="Arial" w:hAnsi="Arial" w:cs="Arial"/>
          <w:iCs/>
          <w:lang w:val="en-US"/>
        </w:rPr>
        <w:t xml:space="preserve"> mm. </w:t>
      </w:r>
      <w:proofErr w:type="spellStart"/>
      <w:r w:rsidR="00FE378D" w:rsidRPr="001658CC">
        <w:rPr>
          <w:rFonts w:ascii="Arial" w:hAnsi="Arial" w:cs="Arial"/>
          <w:iCs/>
          <w:lang w:val="en-US"/>
        </w:rPr>
        <w:t>Suomen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luottoluokituksen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lasku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proofErr w:type="gramStart"/>
      <w:r w:rsidR="00FE378D" w:rsidRPr="001658CC">
        <w:rPr>
          <w:rFonts w:ascii="Arial" w:hAnsi="Arial" w:cs="Arial"/>
          <w:iCs/>
          <w:lang w:val="en-US"/>
        </w:rPr>
        <w:t>ja</w:t>
      </w:r>
      <w:proofErr w:type="spellEnd"/>
      <w:proofErr w:type="gram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ulkomaisten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sijoittajien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huomion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kiin</w:t>
      </w:r>
      <w:r>
        <w:rPr>
          <w:rFonts w:ascii="Arial" w:hAnsi="Arial" w:cs="Arial"/>
          <w:iCs/>
          <w:lang w:val="en-US"/>
        </w:rPr>
        <w:t>nittyminen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talouden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haasteisiin</w:t>
      </w:r>
      <w:proofErr w:type="spellEnd"/>
      <w:r>
        <w:rPr>
          <w:rFonts w:ascii="Arial" w:hAnsi="Arial" w:cs="Arial"/>
          <w:iCs/>
          <w:lang w:val="en-US"/>
        </w:rPr>
        <w:t xml:space="preserve">, </w:t>
      </w:r>
      <w:proofErr w:type="spellStart"/>
      <w:r>
        <w:rPr>
          <w:rFonts w:ascii="Arial" w:hAnsi="Arial" w:cs="Arial"/>
          <w:iCs/>
          <w:lang w:val="en-US"/>
        </w:rPr>
        <w:t>sanoo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 w:rsidRPr="001658CC">
        <w:rPr>
          <w:rFonts w:ascii="Arial" w:hAnsi="Arial" w:cs="Arial"/>
          <w:b/>
          <w:iCs/>
          <w:lang w:val="en-US"/>
        </w:rPr>
        <w:t>Sp-Rahastoyhtiön</w:t>
      </w:r>
      <w:proofErr w:type="spellEnd"/>
      <w:r w:rsidRPr="001658CC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1658CC">
        <w:rPr>
          <w:rFonts w:ascii="Arial" w:hAnsi="Arial" w:cs="Arial"/>
          <w:b/>
          <w:iCs/>
          <w:lang w:val="en-US"/>
        </w:rPr>
        <w:t>varainhoidon</w:t>
      </w:r>
      <w:proofErr w:type="spellEnd"/>
      <w:r w:rsidRPr="001658CC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1658CC">
        <w:rPr>
          <w:rFonts w:ascii="Arial" w:hAnsi="Arial" w:cs="Arial"/>
          <w:b/>
          <w:iCs/>
          <w:lang w:val="en-US"/>
        </w:rPr>
        <w:t>johtaja</w:t>
      </w:r>
      <w:proofErr w:type="spellEnd"/>
      <w:r w:rsidRPr="001658CC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1658CC">
        <w:rPr>
          <w:rFonts w:ascii="Arial" w:hAnsi="Arial" w:cs="Arial"/>
          <w:b/>
          <w:iCs/>
          <w:lang w:val="en-US"/>
        </w:rPr>
        <w:t>Petteri</w:t>
      </w:r>
      <w:proofErr w:type="spellEnd"/>
      <w:r w:rsidRPr="001658CC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1658CC">
        <w:rPr>
          <w:rFonts w:ascii="Arial" w:hAnsi="Arial" w:cs="Arial"/>
          <w:b/>
          <w:iCs/>
          <w:lang w:val="en-US"/>
        </w:rPr>
        <w:t>Vaarnanen</w:t>
      </w:r>
      <w:proofErr w:type="spellEnd"/>
      <w:r w:rsidRPr="001658CC">
        <w:rPr>
          <w:rFonts w:ascii="Arial" w:hAnsi="Arial" w:cs="Arial"/>
          <w:b/>
          <w:iCs/>
          <w:lang w:val="en-US"/>
        </w:rPr>
        <w:t xml:space="preserve">. </w:t>
      </w:r>
    </w:p>
    <w:p w14:paraId="2670CE0F" w14:textId="77777777" w:rsidR="00FE378D" w:rsidRPr="001658CC" w:rsidRDefault="00FE378D" w:rsidP="00FE378D">
      <w:pPr>
        <w:tabs>
          <w:tab w:val="left" w:pos="6100"/>
        </w:tabs>
        <w:rPr>
          <w:rFonts w:ascii="Arial" w:hAnsi="Arial" w:cs="Arial"/>
          <w:lang w:val="en-US"/>
        </w:rPr>
      </w:pPr>
      <w:r w:rsidRPr="001658CC">
        <w:rPr>
          <w:rFonts w:ascii="Arial" w:hAnsi="Arial" w:cs="Arial"/>
          <w:iCs/>
          <w:lang w:val="en-US"/>
        </w:rPr>
        <w:t> </w:t>
      </w:r>
    </w:p>
    <w:p w14:paraId="509DE938" w14:textId="77777777" w:rsidR="00185E00" w:rsidRDefault="00FE378D" w:rsidP="00FE378D">
      <w:pPr>
        <w:tabs>
          <w:tab w:val="left" w:pos="6100"/>
        </w:tabs>
        <w:rPr>
          <w:rFonts w:ascii="Arial" w:hAnsi="Arial" w:cs="Arial"/>
          <w:iCs/>
          <w:lang w:val="en-US"/>
        </w:rPr>
      </w:pPr>
      <w:proofErr w:type="spellStart"/>
      <w:r w:rsidRPr="001658CC">
        <w:rPr>
          <w:rFonts w:ascii="Arial" w:hAnsi="Arial" w:cs="Arial"/>
          <w:iCs/>
          <w:lang w:val="en-US"/>
        </w:rPr>
        <w:t>Maailmantalouden</w:t>
      </w:r>
      <w:proofErr w:type="spellEnd"/>
      <w:r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Pr="001658CC">
        <w:rPr>
          <w:rFonts w:ascii="Arial" w:hAnsi="Arial" w:cs="Arial"/>
          <w:iCs/>
          <w:lang w:val="en-US"/>
        </w:rPr>
        <w:t>ajurina</w:t>
      </w:r>
      <w:proofErr w:type="spellEnd"/>
      <w:r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Pr="001658CC">
        <w:rPr>
          <w:rFonts w:ascii="Arial" w:hAnsi="Arial" w:cs="Arial"/>
          <w:iCs/>
          <w:lang w:val="en-US"/>
        </w:rPr>
        <w:t>toimi</w:t>
      </w:r>
      <w:r w:rsidR="00185E00">
        <w:rPr>
          <w:rFonts w:ascii="Arial" w:hAnsi="Arial" w:cs="Arial"/>
          <w:iCs/>
          <w:lang w:val="en-US"/>
        </w:rPr>
        <w:t>i</w:t>
      </w:r>
      <w:proofErr w:type="spellEnd"/>
      <w:r w:rsidR="00185E00">
        <w:rPr>
          <w:rFonts w:ascii="Arial" w:hAnsi="Arial" w:cs="Arial"/>
          <w:iCs/>
          <w:lang w:val="en-US"/>
        </w:rPr>
        <w:t xml:space="preserve"> </w:t>
      </w:r>
      <w:proofErr w:type="spellStart"/>
      <w:r w:rsidR="00185E00">
        <w:rPr>
          <w:rFonts w:ascii="Arial" w:hAnsi="Arial" w:cs="Arial"/>
          <w:iCs/>
          <w:lang w:val="en-US"/>
        </w:rPr>
        <w:t>tällä</w:t>
      </w:r>
      <w:proofErr w:type="spellEnd"/>
      <w:r w:rsidR="00185E00">
        <w:rPr>
          <w:rFonts w:ascii="Arial" w:hAnsi="Arial" w:cs="Arial"/>
          <w:iCs/>
          <w:lang w:val="en-US"/>
        </w:rPr>
        <w:t xml:space="preserve"> </w:t>
      </w:r>
      <w:proofErr w:type="spellStart"/>
      <w:r w:rsidR="00185E00">
        <w:rPr>
          <w:rFonts w:ascii="Arial" w:hAnsi="Arial" w:cs="Arial"/>
          <w:iCs/>
          <w:lang w:val="en-US"/>
        </w:rPr>
        <w:t>hetkellä</w:t>
      </w:r>
      <w:proofErr w:type="spellEnd"/>
      <w:r w:rsidR="00185E00">
        <w:rPr>
          <w:rFonts w:ascii="Arial" w:hAnsi="Arial" w:cs="Arial"/>
          <w:iCs/>
          <w:lang w:val="en-US"/>
        </w:rPr>
        <w:t xml:space="preserve"> </w:t>
      </w:r>
      <w:proofErr w:type="spellStart"/>
      <w:r w:rsidR="00185E00">
        <w:rPr>
          <w:rFonts w:ascii="Arial" w:hAnsi="Arial" w:cs="Arial"/>
          <w:iCs/>
          <w:lang w:val="en-US"/>
        </w:rPr>
        <w:t>Yhdysvallat</w:t>
      </w:r>
      <w:proofErr w:type="spellEnd"/>
      <w:r w:rsidR="00185E00">
        <w:rPr>
          <w:rFonts w:ascii="Arial" w:hAnsi="Arial" w:cs="Arial"/>
          <w:iCs/>
          <w:lang w:val="en-US"/>
        </w:rPr>
        <w:t xml:space="preserve">, </w:t>
      </w:r>
      <w:proofErr w:type="spellStart"/>
      <w:r w:rsidR="00185E00">
        <w:rPr>
          <w:rFonts w:ascii="Arial" w:hAnsi="Arial" w:cs="Arial"/>
          <w:iCs/>
          <w:lang w:val="en-US"/>
        </w:rPr>
        <w:t>jossa</w:t>
      </w:r>
      <w:proofErr w:type="spellEnd"/>
      <w:r w:rsidR="00185E00">
        <w:rPr>
          <w:rFonts w:ascii="Arial" w:hAnsi="Arial" w:cs="Arial"/>
          <w:iCs/>
          <w:lang w:val="en-US"/>
        </w:rPr>
        <w:t xml:space="preserve"> </w:t>
      </w:r>
      <w:proofErr w:type="spellStart"/>
      <w:r w:rsidR="00185E00">
        <w:rPr>
          <w:rFonts w:ascii="Arial" w:hAnsi="Arial" w:cs="Arial"/>
          <w:iCs/>
          <w:lang w:val="en-US"/>
        </w:rPr>
        <w:t>y</w:t>
      </w:r>
      <w:r w:rsidR="00185E00" w:rsidRPr="001658CC">
        <w:rPr>
          <w:rFonts w:ascii="Arial" w:hAnsi="Arial" w:cs="Arial"/>
          <w:iCs/>
          <w:lang w:val="en-US"/>
        </w:rPr>
        <w:t>ritysten</w:t>
      </w:r>
      <w:proofErr w:type="spellEnd"/>
      <w:r w:rsidR="00185E00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85E00" w:rsidRPr="001658CC">
        <w:rPr>
          <w:rFonts w:ascii="Arial" w:hAnsi="Arial" w:cs="Arial"/>
          <w:iCs/>
          <w:lang w:val="en-US"/>
        </w:rPr>
        <w:t>tuloskehitys</w:t>
      </w:r>
      <w:proofErr w:type="spellEnd"/>
      <w:r w:rsidR="00185E00" w:rsidRPr="001658CC">
        <w:rPr>
          <w:rFonts w:ascii="Arial" w:hAnsi="Arial" w:cs="Arial"/>
          <w:iCs/>
          <w:lang w:val="en-US"/>
        </w:rPr>
        <w:t xml:space="preserve"> on </w:t>
      </w:r>
      <w:proofErr w:type="spellStart"/>
      <w:r w:rsidR="00185E00" w:rsidRPr="001658CC">
        <w:rPr>
          <w:rFonts w:ascii="Arial" w:hAnsi="Arial" w:cs="Arial"/>
          <w:iCs/>
          <w:lang w:val="en-US"/>
        </w:rPr>
        <w:t>ollut</w:t>
      </w:r>
      <w:proofErr w:type="spellEnd"/>
      <w:r w:rsidR="00185E00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85E00" w:rsidRPr="001658CC">
        <w:rPr>
          <w:rFonts w:ascii="Arial" w:hAnsi="Arial" w:cs="Arial"/>
          <w:iCs/>
          <w:lang w:val="en-US"/>
        </w:rPr>
        <w:t>suotuisa</w:t>
      </w:r>
      <w:proofErr w:type="spellEnd"/>
      <w:r w:rsidR="00185E00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proofErr w:type="gramStart"/>
      <w:r w:rsidR="00185E00" w:rsidRPr="001658CC">
        <w:rPr>
          <w:rFonts w:ascii="Arial" w:hAnsi="Arial" w:cs="Arial"/>
          <w:iCs/>
          <w:lang w:val="en-US"/>
        </w:rPr>
        <w:t>ja</w:t>
      </w:r>
      <w:proofErr w:type="spellEnd"/>
      <w:proofErr w:type="gramEnd"/>
      <w:r w:rsidR="00185E00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85E00" w:rsidRPr="001658CC">
        <w:rPr>
          <w:rFonts w:ascii="Arial" w:hAnsi="Arial" w:cs="Arial"/>
          <w:iCs/>
          <w:lang w:val="en-US"/>
        </w:rPr>
        <w:t>alhainen</w:t>
      </w:r>
      <w:proofErr w:type="spellEnd"/>
      <w:r w:rsidR="00185E00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85E00" w:rsidRPr="001658CC">
        <w:rPr>
          <w:rFonts w:ascii="Arial" w:hAnsi="Arial" w:cs="Arial"/>
          <w:iCs/>
          <w:lang w:val="en-US"/>
        </w:rPr>
        <w:t>korkotaso</w:t>
      </w:r>
      <w:proofErr w:type="spellEnd"/>
      <w:r w:rsidR="00185E00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85E00" w:rsidRPr="001658CC">
        <w:rPr>
          <w:rFonts w:ascii="Arial" w:hAnsi="Arial" w:cs="Arial"/>
          <w:iCs/>
          <w:lang w:val="en-US"/>
        </w:rPr>
        <w:t>tukee</w:t>
      </w:r>
      <w:proofErr w:type="spellEnd"/>
      <w:r w:rsidR="00185E00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85E00" w:rsidRPr="001658CC">
        <w:rPr>
          <w:rFonts w:ascii="Arial" w:hAnsi="Arial" w:cs="Arial"/>
          <w:iCs/>
          <w:lang w:val="en-US"/>
        </w:rPr>
        <w:t>sijoituksia</w:t>
      </w:r>
      <w:proofErr w:type="spellEnd"/>
      <w:r w:rsidR="00185E00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185E00" w:rsidRPr="001658CC">
        <w:rPr>
          <w:rFonts w:ascii="Arial" w:hAnsi="Arial" w:cs="Arial"/>
          <w:iCs/>
          <w:lang w:val="en-US"/>
        </w:rPr>
        <w:t>osakemarkkinoille</w:t>
      </w:r>
      <w:proofErr w:type="spellEnd"/>
      <w:r w:rsidR="00185E00" w:rsidRPr="001658CC">
        <w:rPr>
          <w:rFonts w:ascii="Arial" w:hAnsi="Arial" w:cs="Arial"/>
          <w:iCs/>
          <w:lang w:val="en-US"/>
        </w:rPr>
        <w:t>.</w:t>
      </w:r>
    </w:p>
    <w:p w14:paraId="5508E607" w14:textId="77777777" w:rsidR="00185E00" w:rsidRDefault="00185E00" w:rsidP="00FE378D">
      <w:pPr>
        <w:tabs>
          <w:tab w:val="left" w:pos="6100"/>
        </w:tabs>
        <w:rPr>
          <w:rFonts w:ascii="Arial" w:hAnsi="Arial" w:cs="Arial"/>
          <w:iCs/>
          <w:lang w:val="en-US"/>
        </w:rPr>
      </w:pPr>
    </w:p>
    <w:p w14:paraId="516D8ED5" w14:textId="77777777" w:rsidR="00FE378D" w:rsidRPr="001658CC" w:rsidRDefault="00185E00" w:rsidP="00FE378D">
      <w:pPr>
        <w:tabs>
          <w:tab w:val="left" w:pos="610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iCs/>
          <w:lang w:val="en-US"/>
        </w:rPr>
        <w:t xml:space="preserve">- </w:t>
      </w:r>
      <w:proofErr w:type="spellStart"/>
      <w:r>
        <w:rPr>
          <w:rFonts w:ascii="Arial" w:hAnsi="Arial" w:cs="Arial"/>
          <w:iCs/>
          <w:lang w:val="en-US"/>
        </w:rPr>
        <w:t>N</w:t>
      </w:r>
      <w:r w:rsidR="00FE378D" w:rsidRPr="001658CC">
        <w:rPr>
          <w:rFonts w:ascii="Arial" w:hAnsi="Arial" w:cs="Arial"/>
          <w:iCs/>
          <w:lang w:val="en-US"/>
        </w:rPr>
        <w:t>äkemyksemme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on</w:t>
      </w:r>
      <w:r>
        <w:rPr>
          <w:rFonts w:ascii="Arial" w:hAnsi="Arial" w:cs="Arial"/>
          <w:iCs/>
          <w:lang w:val="en-US"/>
        </w:rPr>
        <w:t>kin</w:t>
      </w:r>
      <w:proofErr w:type="spellEnd"/>
      <w:r>
        <w:rPr>
          <w:rFonts w:ascii="Arial" w:hAnsi="Arial" w:cs="Arial"/>
          <w:iCs/>
          <w:lang w:val="en-US"/>
        </w:rPr>
        <w:t>,</w:t>
      </w:r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että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vallitsevassa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tilanteessa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Yhdysvaltalaiset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osakkeet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tarjoavat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sijoittajille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hyvän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tuottopotentiaalin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tulevalle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vuodelle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. </w:t>
      </w:r>
      <w:proofErr w:type="spellStart"/>
      <w:r>
        <w:rPr>
          <w:rFonts w:ascii="Arial" w:hAnsi="Arial" w:cs="Arial"/>
          <w:iCs/>
          <w:lang w:val="en-US"/>
        </w:rPr>
        <w:t>Uskomme</w:t>
      </w:r>
      <w:proofErr w:type="spellEnd"/>
      <w:r>
        <w:rPr>
          <w:rFonts w:ascii="Arial" w:hAnsi="Arial" w:cs="Arial"/>
          <w:iCs/>
          <w:lang w:val="en-US"/>
        </w:rPr>
        <w:t xml:space="preserve">, </w:t>
      </w:r>
      <w:proofErr w:type="spellStart"/>
      <w:r>
        <w:rPr>
          <w:rFonts w:ascii="Arial" w:hAnsi="Arial" w:cs="Arial"/>
          <w:iCs/>
          <w:lang w:val="en-US"/>
        </w:rPr>
        <w:t>että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Yhdysvaltojen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keskus</w:t>
      </w:r>
      <w:r>
        <w:rPr>
          <w:rFonts w:ascii="Arial" w:hAnsi="Arial" w:cs="Arial"/>
          <w:iCs/>
          <w:lang w:val="en-US"/>
        </w:rPr>
        <w:t>pankki</w:t>
      </w:r>
      <w:proofErr w:type="spellEnd"/>
      <w:r>
        <w:rPr>
          <w:rFonts w:ascii="Arial" w:hAnsi="Arial" w:cs="Arial"/>
          <w:iCs/>
          <w:lang w:val="en-US"/>
        </w:rPr>
        <w:t xml:space="preserve"> FED</w:t>
      </w:r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ei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tule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kiirehtimä</w:t>
      </w:r>
      <w:r>
        <w:rPr>
          <w:rFonts w:ascii="Arial" w:hAnsi="Arial" w:cs="Arial"/>
          <w:iCs/>
          <w:lang w:val="en-US"/>
        </w:rPr>
        <w:t>än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koronnostojen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osalta</w:t>
      </w:r>
      <w:proofErr w:type="spellEnd"/>
      <w:r>
        <w:rPr>
          <w:rFonts w:ascii="Arial" w:hAnsi="Arial" w:cs="Arial"/>
          <w:iCs/>
          <w:lang w:val="en-US"/>
        </w:rPr>
        <w:t xml:space="preserve">, </w:t>
      </w:r>
      <w:proofErr w:type="spellStart"/>
      <w:r>
        <w:rPr>
          <w:rFonts w:ascii="Arial" w:hAnsi="Arial" w:cs="Arial"/>
          <w:iCs/>
          <w:lang w:val="en-US"/>
        </w:rPr>
        <w:t>eikä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näin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ollen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vaaranna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talouden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elpymistä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proofErr w:type="gramStart"/>
      <w:r w:rsidR="00FE378D" w:rsidRPr="001658CC">
        <w:rPr>
          <w:rFonts w:ascii="Arial" w:hAnsi="Arial" w:cs="Arial"/>
          <w:iCs/>
          <w:lang w:val="en-US"/>
        </w:rPr>
        <w:t>ja</w:t>
      </w:r>
      <w:proofErr w:type="spellEnd"/>
      <w:proofErr w:type="gram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sijoitusmarkkinoiden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vakautta</w:t>
      </w:r>
      <w:proofErr w:type="spellEnd"/>
      <w:r>
        <w:rPr>
          <w:rFonts w:ascii="Arial" w:hAnsi="Arial" w:cs="Arial"/>
          <w:iCs/>
          <w:lang w:val="en-US"/>
        </w:rPr>
        <w:t xml:space="preserve">, </w:t>
      </w:r>
      <w:proofErr w:type="spellStart"/>
      <w:r>
        <w:rPr>
          <w:rFonts w:ascii="Arial" w:hAnsi="Arial" w:cs="Arial"/>
          <w:iCs/>
          <w:lang w:val="en-US"/>
        </w:rPr>
        <w:t>Vaarnanen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kertoo</w:t>
      </w:r>
      <w:proofErr w:type="spellEnd"/>
      <w:r w:rsidR="00FE378D" w:rsidRPr="001658CC">
        <w:rPr>
          <w:rFonts w:ascii="Arial" w:hAnsi="Arial" w:cs="Arial"/>
          <w:iCs/>
          <w:lang w:val="en-US"/>
        </w:rPr>
        <w:t>.</w:t>
      </w:r>
    </w:p>
    <w:p w14:paraId="730D579E" w14:textId="77777777" w:rsidR="00FE378D" w:rsidRPr="001658CC" w:rsidRDefault="00FE378D" w:rsidP="00FE378D">
      <w:pPr>
        <w:tabs>
          <w:tab w:val="left" w:pos="6100"/>
        </w:tabs>
        <w:rPr>
          <w:rFonts w:ascii="Arial" w:hAnsi="Arial" w:cs="Arial"/>
          <w:lang w:val="en-US"/>
        </w:rPr>
      </w:pPr>
      <w:r w:rsidRPr="001658CC">
        <w:rPr>
          <w:rFonts w:ascii="Arial" w:hAnsi="Arial" w:cs="Arial"/>
          <w:iCs/>
          <w:lang w:val="en-US"/>
        </w:rPr>
        <w:t> </w:t>
      </w:r>
    </w:p>
    <w:p w14:paraId="060CC5C7" w14:textId="73B59EB2" w:rsidR="00C0242F" w:rsidRDefault="00C0242F" w:rsidP="00FE378D">
      <w:pPr>
        <w:tabs>
          <w:tab w:val="left" w:pos="6100"/>
        </w:tabs>
        <w:rPr>
          <w:rFonts w:ascii="Arial" w:hAnsi="Arial" w:cs="Arial"/>
          <w:iCs/>
          <w:lang w:val="en-US"/>
        </w:rPr>
      </w:pPr>
      <w:proofErr w:type="spellStart"/>
      <w:proofErr w:type="gramStart"/>
      <w:r>
        <w:rPr>
          <w:rFonts w:ascii="Arial" w:hAnsi="Arial" w:cs="Arial"/>
          <w:iCs/>
          <w:lang w:val="en-US"/>
        </w:rPr>
        <w:t>Suomalaiset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r</w:t>
      </w:r>
      <w:r w:rsidR="00185E00">
        <w:rPr>
          <w:rFonts w:ascii="Arial" w:hAnsi="Arial" w:cs="Arial"/>
          <w:iCs/>
          <w:lang w:val="en-US"/>
        </w:rPr>
        <w:t>ahastosijoittajat</w:t>
      </w:r>
      <w:proofErr w:type="spellEnd"/>
      <w:r w:rsidR="00185E00">
        <w:rPr>
          <w:rFonts w:ascii="Arial" w:hAnsi="Arial" w:cs="Arial"/>
          <w:iCs/>
          <w:lang w:val="en-US"/>
        </w:rPr>
        <w:t xml:space="preserve"> </w:t>
      </w:r>
      <w:proofErr w:type="spellStart"/>
      <w:r w:rsidR="00185E00">
        <w:rPr>
          <w:rFonts w:ascii="Arial" w:hAnsi="Arial" w:cs="Arial"/>
          <w:iCs/>
          <w:lang w:val="en-US"/>
        </w:rPr>
        <w:t>ovat</w:t>
      </w:r>
      <w:proofErr w:type="spellEnd"/>
      <w:r w:rsidR="00185E00">
        <w:rPr>
          <w:rFonts w:ascii="Arial" w:hAnsi="Arial" w:cs="Arial"/>
          <w:iCs/>
          <w:lang w:val="en-US"/>
        </w:rPr>
        <w:t xml:space="preserve"> </w:t>
      </w:r>
      <w:proofErr w:type="spellStart"/>
      <w:r w:rsidR="00185E00">
        <w:rPr>
          <w:rFonts w:ascii="Arial" w:hAnsi="Arial" w:cs="Arial"/>
          <w:iCs/>
          <w:lang w:val="en-US"/>
        </w:rPr>
        <w:t>jo</w:t>
      </w:r>
      <w:proofErr w:type="spellEnd"/>
      <w:r w:rsidR="00185E00">
        <w:rPr>
          <w:rFonts w:ascii="Arial" w:hAnsi="Arial" w:cs="Arial"/>
          <w:iCs/>
          <w:lang w:val="en-US"/>
        </w:rPr>
        <w:t xml:space="preserve"> </w:t>
      </w:r>
      <w:proofErr w:type="spellStart"/>
      <w:r w:rsidR="00185E00">
        <w:rPr>
          <w:rFonts w:ascii="Arial" w:hAnsi="Arial" w:cs="Arial"/>
          <w:iCs/>
          <w:lang w:val="en-US"/>
        </w:rPr>
        <w:t>pitkään</w:t>
      </w:r>
      <w:proofErr w:type="spellEnd"/>
      <w:r w:rsidR="00185E00">
        <w:rPr>
          <w:rFonts w:ascii="Arial" w:hAnsi="Arial" w:cs="Arial"/>
          <w:iCs/>
          <w:lang w:val="en-US"/>
        </w:rPr>
        <w:t xml:space="preserve"> </w:t>
      </w:r>
      <w:proofErr w:type="spellStart"/>
      <w:r w:rsidR="00185E00">
        <w:rPr>
          <w:rFonts w:ascii="Arial" w:hAnsi="Arial" w:cs="Arial"/>
          <w:iCs/>
          <w:lang w:val="en-US"/>
        </w:rPr>
        <w:t>tähyilleet</w:t>
      </w:r>
      <w:proofErr w:type="spellEnd"/>
      <w:r w:rsidR="00185E00">
        <w:rPr>
          <w:rFonts w:ascii="Arial" w:hAnsi="Arial" w:cs="Arial"/>
          <w:iCs/>
          <w:lang w:val="en-US"/>
        </w:rPr>
        <w:t xml:space="preserve"> </w:t>
      </w:r>
      <w:proofErr w:type="spellStart"/>
      <w:r w:rsidR="00185E00">
        <w:rPr>
          <w:rFonts w:ascii="Arial" w:hAnsi="Arial" w:cs="Arial"/>
          <w:iCs/>
          <w:lang w:val="en-US"/>
        </w:rPr>
        <w:t>myö</w:t>
      </w:r>
      <w:r w:rsidR="00274697">
        <w:rPr>
          <w:rFonts w:ascii="Arial" w:hAnsi="Arial" w:cs="Arial"/>
          <w:iCs/>
          <w:lang w:val="en-US"/>
        </w:rPr>
        <w:t>s</w:t>
      </w:r>
      <w:proofErr w:type="spellEnd"/>
      <w:r w:rsidR="00274697">
        <w:rPr>
          <w:rFonts w:ascii="Arial" w:hAnsi="Arial" w:cs="Arial"/>
          <w:iCs/>
          <w:lang w:val="en-US"/>
        </w:rPr>
        <w:t xml:space="preserve"> ns.</w:t>
      </w:r>
      <w:proofErr w:type="gramEnd"/>
      <w:r w:rsidR="00274697">
        <w:rPr>
          <w:rFonts w:ascii="Arial" w:hAnsi="Arial" w:cs="Arial"/>
          <w:iCs/>
          <w:lang w:val="en-US"/>
        </w:rPr>
        <w:t xml:space="preserve"> </w:t>
      </w:r>
      <w:proofErr w:type="spellStart"/>
      <w:proofErr w:type="gramStart"/>
      <w:r w:rsidR="00274697">
        <w:rPr>
          <w:rFonts w:ascii="Arial" w:hAnsi="Arial" w:cs="Arial"/>
          <w:iCs/>
          <w:lang w:val="en-US"/>
        </w:rPr>
        <w:t>kehittyville</w:t>
      </w:r>
      <w:proofErr w:type="spellEnd"/>
      <w:proofErr w:type="gramEnd"/>
      <w:r w:rsidR="00274697">
        <w:rPr>
          <w:rFonts w:ascii="Arial" w:hAnsi="Arial" w:cs="Arial"/>
          <w:iCs/>
          <w:lang w:val="en-US"/>
        </w:rPr>
        <w:t xml:space="preserve"> </w:t>
      </w:r>
      <w:proofErr w:type="spellStart"/>
      <w:r w:rsidR="00274697">
        <w:rPr>
          <w:rFonts w:ascii="Arial" w:hAnsi="Arial" w:cs="Arial"/>
          <w:iCs/>
          <w:lang w:val="en-US"/>
        </w:rPr>
        <w:t>markkinoille</w:t>
      </w:r>
      <w:proofErr w:type="spellEnd"/>
      <w:r w:rsidR="00274697">
        <w:rPr>
          <w:rFonts w:ascii="Arial" w:hAnsi="Arial" w:cs="Arial"/>
          <w:iCs/>
          <w:lang w:val="en-US"/>
        </w:rPr>
        <w:t xml:space="preserve">. </w:t>
      </w:r>
      <w:proofErr w:type="spellStart"/>
      <w:r>
        <w:rPr>
          <w:rFonts w:ascii="Arial" w:hAnsi="Arial" w:cs="Arial"/>
          <w:bCs/>
          <w:iCs/>
          <w:lang w:val="en-US"/>
        </w:rPr>
        <w:t>Kehittyvillä</w:t>
      </w:r>
      <w:proofErr w:type="spellEnd"/>
      <w:r>
        <w:rPr>
          <w:rFonts w:ascii="Arial" w:hAnsi="Arial" w:cs="Arial"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Cs/>
          <w:iCs/>
          <w:lang w:val="en-US"/>
        </w:rPr>
        <w:t>markkinoilla</w:t>
      </w:r>
      <w:proofErr w:type="spellEnd"/>
      <w:r>
        <w:rPr>
          <w:rFonts w:ascii="Arial" w:hAnsi="Arial" w:cs="Arial"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Cs/>
          <w:iCs/>
          <w:lang w:val="en-US"/>
        </w:rPr>
        <w:t>tarkoitetaan</w:t>
      </w:r>
      <w:proofErr w:type="spellEnd"/>
      <w:r w:rsidR="00274697" w:rsidRPr="00274697">
        <w:rPr>
          <w:rFonts w:ascii="Arial" w:hAnsi="Arial" w:cs="Arial"/>
          <w:iCs/>
          <w:lang w:val="en-US"/>
        </w:rPr>
        <w:t xml:space="preserve"> </w:t>
      </w:r>
      <w:proofErr w:type="spellStart"/>
      <w:r w:rsidR="00274697" w:rsidRPr="00274697">
        <w:rPr>
          <w:rFonts w:ascii="Arial" w:hAnsi="Arial" w:cs="Arial"/>
          <w:iCs/>
          <w:lang w:val="en-US"/>
        </w:rPr>
        <w:t>rahoitusmarkkinoita</w:t>
      </w:r>
      <w:proofErr w:type="spellEnd"/>
      <w:r w:rsidR="00274697" w:rsidRPr="00274697">
        <w:rPr>
          <w:rFonts w:ascii="Arial" w:hAnsi="Arial" w:cs="Arial"/>
          <w:iCs/>
          <w:lang w:val="en-US"/>
        </w:rPr>
        <w:t xml:space="preserve"> </w:t>
      </w:r>
      <w:proofErr w:type="spellStart"/>
      <w:r w:rsidR="00274697" w:rsidRPr="00274697">
        <w:rPr>
          <w:rFonts w:ascii="Arial" w:hAnsi="Arial" w:cs="Arial"/>
          <w:iCs/>
          <w:lang w:val="en-US"/>
        </w:rPr>
        <w:t>maissa</w:t>
      </w:r>
      <w:proofErr w:type="spellEnd"/>
      <w:r w:rsidR="00274697" w:rsidRPr="00274697">
        <w:rPr>
          <w:rFonts w:ascii="Arial" w:hAnsi="Arial" w:cs="Arial"/>
          <w:iCs/>
          <w:lang w:val="en-US"/>
        </w:rPr>
        <w:t xml:space="preserve">, </w:t>
      </w:r>
      <w:proofErr w:type="spellStart"/>
      <w:r w:rsidR="00274697" w:rsidRPr="00274697">
        <w:rPr>
          <w:rFonts w:ascii="Arial" w:hAnsi="Arial" w:cs="Arial"/>
          <w:iCs/>
          <w:lang w:val="en-US"/>
        </w:rPr>
        <w:t>jotka</w:t>
      </w:r>
      <w:proofErr w:type="spellEnd"/>
      <w:r w:rsidR="00274697" w:rsidRPr="00274697">
        <w:rPr>
          <w:rFonts w:ascii="Arial" w:hAnsi="Arial" w:cs="Arial"/>
          <w:iCs/>
          <w:lang w:val="en-US"/>
        </w:rPr>
        <w:t xml:space="preserve"> </w:t>
      </w:r>
      <w:proofErr w:type="spellStart"/>
      <w:r w:rsidR="00274697" w:rsidRPr="00274697">
        <w:rPr>
          <w:rFonts w:ascii="Arial" w:hAnsi="Arial" w:cs="Arial"/>
          <w:iCs/>
          <w:lang w:val="en-US"/>
        </w:rPr>
        <w:t>ovat</w:t>
      </w:r>
      <w:proofErr w:type="spellEnd"/>
      <w:r w:rsidR="00274697" w:rsidRPr="00274697">
        <w:rPr>
          <w:rFonts w:ascii="Arial" w:hAnsi="Arial" w:cs="Arial"/>
          <w:iCs/>
          <w:lang w:val="en-US"/>
        </w:rPr>
        <w:t xml:space="preserve"> </w:t>
      </w:r>
      <w:proofErr w:type="spellStart"/>
      <w:r w:rsidR="00274697" w:rsidRPr="00274697">
        <w:rPr>
          <w:rFonts w:ascii="Arial" w:hAnsi="Arial" w:cs="Arial"/>
          <w:iCs/>
          <w:lang w:val="en-US"/>
        </w:rPr>
        <w:t>matalan</w:t>
      </w:r>
      <w:proofErr w:type="spellEnd"/>
      <w:r w:rsidR="00274697" w:rsidRPr="00274697">
        <w:rPr>
          <w:rFonts w:ascii="Arial" w:hAnsi="Arial" w:cs="Arial"/>
          <w:iCs/>
          <w:lang w:val="en-US"/>
        </w:rPr>
        <w:t xml:space="preserve"> </w:t>
      </w:r>
      <w:proofErr w:type="gramStart"/>
      <w:r w:rsidR="00274697" w:rsidRPr="00274697">
        <w:rPr>
          <w:rFonts w:ascii="Arial" w:hAnsi="Arial" w:cs="Arial"/>
          <w:iCs/>
          <w:lang w:val="en-US"/>
        </w:rPr>
        <w:t>tai</w:t>
      </w:r>
      <w:proofErr w:type="gramEnd"/>
      <w:r w:rsidR="00274697" w:rsidRPr="00274697">
        <w:rPr>
          <w:rFonts w:ascii="Arial" w:hAnsi="Arial" w:cs="Arial"/>
          <w:iCs/>
          <w:lang w:val="en-US"/>
        </w:rPr>
        <w:t xml:space="preserve"> </w:t>
      </w:r>
      <w:proofErr w:type="spellStart"/>
      <w:r w:rsidR="00274697" w:rsidRPr="00274697">
        <w:rPr>
          <w:rFonts w:ascii="Arial" w:hAnsi="Arial" w:cs="Arial"/>
          <w:iCs/>
          <w:lang w:val="en-US"/>
        </w:rPr>
        <w:t>k</w:t>
      </w:r>
      <w:r w:rsidR="00274697">
        <w:rPr>
          <w:rFonts w:ascii="Arial" w:hAnsi="Arial" w:cs="Arial"/>
          <w:iCs/>
          <w:lang w:val="en-US"/>
        </w:rPr>
        <w:t>eski</w:t>
      </w:r>
      <w:r>
        <w:rPr>
          <w:rFonts w:ascii="Arial" w:hAnsi="Arial" w:cs="Arial"/>
          <w:iCs/>
          <w:lang w:val="en-US"/>
        </w:rPr>
        <w:t>tulotason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kansantalouksia</w:t>
      </w:r>
      <w:proofErr w:type="spellEnd"/>
      <w:r>
        <w:rPr>
          <w:rFonts w:ascii="Arial" w:hAnsi="Arial" w:cs="Arial"/>
          <w:iCs/>
          <w:lang w:val="en-US"/>
        </w:rPr>
        <w:t xml:space="preserve">, </w:t>
      </w:r>
      <w:proofErr w:type="spellStart"/>
      <w:r>
        <w:rPr>
          <w:rFonts w:ascii="Arial" w:hAnsi="Arial" w:cs="Arial"/>
          <w:iCs/>
          <w:lang w:val="en-US"/>
        </w:rPr>
        <w:t>joissa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voimakas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talouskasvu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yhdistyy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väestön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kasvuun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ja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joissa</w:t>
      </w:r>
      <w:proofErr w:type="spellEnd"/>
      <w:r>
        <w:rPr>
          <w:rFonts w:ascii="Arial" w:hAnsi="Arial" w:cs="Arial"/>
          <w:iCs/>
          <w:lang w:val="en-US"/>
        </w:rPr>
        <w:t xml:space="preserve"> on </w:t>
      </w:r>
      <w:proofErr w:type="spellStart"/>
      <w:r w:rsidR="00274697" w:rsidRPr="00274697">
        <w:rPr>
          <w:rFonts w:ascii="Arial" w:hAnsi="Arial" w:cs="Arial"/>
          <w:iCs/>
          <w:lang w:val="en-US"/>
        </w:rPr>
        <w:t>pörssijärjestelmä</w:t>
      </w:r>
      <w:proofErr w:type="spellEnd"/>
      <w:r w:rsidR="00274697" w:rsidRPr="00274697">
        <w:rPr>
          <w:rFonts w:ascii="Arial" w:hAnsi="Arial" w:cs="Arial"/>
          <w:iCs/>
          <w:lang w:val="en-US"/>
        </w:rPr>
        <w:t xml:space="preserve">. </w:t>
      </w:r>
      <w:proofErr w:type="spellStart"/>
      <w:r w:rsidRPr="00C0242F">
        <w:rPr>
          <w:rFonts w:ascii="Arial" w:hAnsi="Arial" w:cs="Arial"/>
          <w:iCs/>
          <w:lang w:val="en-US"/>
        </w:rPr>
        <w:lastRenderedPageBreak/>
        <w:t>Kehittyviksi</w:t>
      </w:r>
      <w:proofErr w:type="spellEnd"/>
      <w:r w:rsidRPr="00C0242F">
        <w:rPr>
          <w:rFonts w:ascii="Arial" w:hAnsi="Arial" w:cs="Arial"/>
          <w:iCs/>
          <w:lang w:val="en-US"/>
        </w:rPr>
        <w:t xml:space="preserve"> </w:t>
      </w:r>
      <w:proofErr w:type="spellStart"/>
      <w:r w:rsidRPr="00C0242F">
        <w:rPr>
          <w:rFonts w:ascii="Arial" w:hAnsi="Arial" w:cs="Arial"/>
          <w:iCs/>
          <w:lang w:val="en-US"/>
        </w:rPr>
        <w:t>markkinoiksi</w:t>
      </w:r>
      <w:proofErr w:type="spellEnd"/>
      <w:r w:rsidRPr="00C0242F">
        <w:rPr>
          <w:rFonts w:ascii="Arial" w:hAnsi="Arial" w:cs="Arial"/>
          <w:iCs/>
          <w:lang w:val="en-US"/>
        </w:rPr>
        <w:t xml:space="preserve"> </w:t>
      </w:r>
      <w:proofErr w:type="spellStart"/>
      <w:r w:rsidRPr="00C0242F">
        <w:rPr>
          <w:rFonts w:ascii="Arial" w:hAnsi="Arial" w:cs="Arial"/>
          <w:iCs/>
          <w:lang w:val="en-US"/>
        </w:rPr>
        <w:t>luetaan</w:t>
      </w:r>
      <w:proofErr w:type="spellEnd"/>
      <w:r w:rsidRPr="00C0242F">
        <w:rPr>
          <w:rFonts w:ascii="Arial" w:hAnsi="Arial" w:cs="Arial"/>
          <w:iCs/>
          <w:lang w:val="en-US"/>
        </w:rPr>
        <w:t xml:space="preserve"> </w:t>
      </w:r>
      <w:proofErr w:type="spellStart"/>
      <w:r w:rsidRPr="00C0242F">
        <w:rPr>
          <w:rFonts w:ascii="Arial" w:hAnsi="Arial" w:cs="Arial"/>
          <w:iCs/>
          <w:lang w:val="en-US"/>
        </w:rPr>
        <w:t>yleensä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Itä-Eurooppa</w:t>
      </w:r>
      <w:proofErr w:type="spellEnd"/>
      <w:r>
        <w:rPr>
          <w:rFonts w:ascii="Arial" w:hAnsi="Arial" w:cs="Arial"/>
          <w:iCs/>
          <w:lang w:val="en-US"/>
        </w:rPr>
        <w:t xml:space="preserve">, </w:t>
      </w:r>
      <w:proofErr w:type="spellStart"/>
      <w:r>
        <w:rPr>
          <w:rFonts w:ascii="Arial" w:hAnsi="Arial" w:cs="Arial"/>
          <w:iCs/>
          <w:lang w:val="en-US"/>
        </w:rPr>
        <w:t>Kiina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lang w:val="en-US"/>
        </w:rPr>
        <w:t>ja</w:t>
      </w:r>
      <w:proofErr w:type="spellEnd"/>
      <w:proofErr w:type="gram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muita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Aasian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valtioita</w:t>
      </w:r>
      <w:proofErr w:type="spellEnd"/>
      <w:r>
        <w:rPr>
          <w:rFonts w:ascii="Arial" w:hAnsi="Arial" w:cs="Arial"/>
          <w:iCs/>
          <w:lang w:val="en-US"/>
        </w:rPr>
        <w:t xml:space="preserve">, </w:t>
      </w:r>
      <w:proofErr w:type="spellStart"/>
      <w:r>
        <w:rPr>
          <w:rFonts w:ascii="Arial" w:hAnsi="Arial" w:cs="Arial"/>
          <w:iCs/>
          <w:lang w:val="en-US"/>
        </w:rPr>
        <w:t>Lähi-itä</w:t>
      </w:r>
      <w:proofErr w:type="spellEnd"/>
      <w:r>
        <w:rPr>
          <w:rFonts w:ascii="Arial" w:hAnsi="Arial" w:cs="Arial"/>
          <w:iCs/>
          <w:lang w:val="en-US"/>
        </w:rPr>
        <w:t xml:space="preserve">, </w:t>
      </w:r>
      <w:proofErr w:type="spellStart"/>
      <w:r>
        <w:rPr>
          <w:rFonts w:ascii="Arial" w:hAnsi="Arial" w:cs="Arial"/>
          <w:iCs/>
          <w:lang w:val="en-US"/>
        </w:rPr>
        <w:t>Latinalainen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Amerikka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ja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osa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Afrikkaa</w:t>
      </w:r>
      <w:proofErr w:type="spellEnd"/>
      <w:r>
        <w:rPr>
          <w:rFonts w:ascii="Arial" w:hAnsi="Arial" w:cs="Arial"/>
          <w:iCs/>
          <w:lang w:val="en-US"/>
        </w:rPr>
        <w:t xml:space="preserve">. </w:t>
      </w:r>
    </w:p>
    <w:p w14:paraId="533183A0" w14:textId="77777777" w:rsidR="00C0242F" w:rsidRDefault="00C0242F" w:rsidP="00FE378D">
      <w:pPr>
        <w:tabs>
          <w:tab w:val="left" w:pos="6100"/>
        </w:tabs>
        <w:rPr>
          <w:rFonts w:ascii="Helvetica" w:hAnsi="Helvetica" w:cs="Helvetica"/>
          <w:color w:val="1C1C1C"/>
          <w:sz w:val="28"/>
          <w:szCs w:val="28"/>
          <w:lang w:val="en-US" w:eastAsia="fi-FI"/>
        </w:rPr>
      </w:pPr>
    </w:p>
    <w:p w14:paraId="359279B4" w14:textId="7F92D6ED" w:rsidR="00FE378D" w:rsidRPr="001658CC" w:rsidRDefault="00185E00" w:rsidP="00FE378D">
      <w:pPr>
        <w:tabs>
          <w:tab w:val="left" w:pos="610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iCs/>
          <w:lang w:val="en-US"/>
        </w:rPr>
        <w:t xml:space="preserve">- </w:t>
      </w:r>
      <w:proofErr w:type="spellStart"/>
      <w:r>
        <w:rPr>
          <w:rFonts w:ascii="Arial" w:hAnsi="Arial" w:cs="Arial"/>
          <w:iCs/>
          <w:lang w:val="en-US"/>
        </w:rPr>
        <w:t>Kehittyvien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markkinoiden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sijoitusten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osalta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kuluva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vuosi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on </w:t>
      </w:r>
      <w:proofErr w:type="spellStart"/>
      <w:r w:rsidR="00FE378D" w:rsidRPr="001658CC">
        <w:rPr>
          <w:rFonts w:ascii="Arial" w:hAnsi="Arial" w:cs="Arial"/>
          <w:iCs/>
          <w:lang w:val="en-US"/>
        </w:rPr>
        <w:t>ollut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haastava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geopoliittisten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riskien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proofErr w:type="gramStart"/>
      <w:r w:rsidR="00FE378D" w:rsidRPr="001658CC">
        <w:rPr>
          <w:rFonts w:ascii="Arial" w:hAnsi="Arial" w:cs="Arial"/>
          <w:iCs/>
          <w:lang w:val="en-US"/>
        </w:rPr>
        <w:t>ja</w:t>
      </w:r>
      <w:proofErr w:type="spellEnd"/>
      <w:proofErr w:type="gram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useiden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vaalien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tuoman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epävarmuuden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myötä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. </w:t>
      </w:r>
      <w:proofErr w:type="spellStart"/>
      <w:r w:rsidR="00FE378D" w:rsidRPr="001658CC">
        <w:rPr>
          <w:rFonts w:ascii="Arial" w:hAnsi="Arial" w:cs="Arial"/>
          <w:iCs/>
          <w:lang w:val="en-US"/>
        </w:rPr>
        <w:t>Näkemyksemme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on</w:t>
      </w:r>
      <w:r w:rsidR="00274697">
        <w:rPr>
          <w:rFonts w:ascii="Arial" w:hAnsi="Arial" w:cs="Arial"/>
          <w:iCs/>
          <w:lang w:val="en-US"/>
        </w:rPr>
        <w:t xml:space="preserve"> </w:t>
      </w:r>
      <w:proofErr w:type="spellStart"/>
      <w:r w:rsidR="00274697">
        <w:rPr>
          <w:rFonts w:ascii="Arial" w:hAnsi="Arial" w:cs="Arial"/>
          <w:iCs/>
          <w:lang w:val="en-US"/>
        </w:rPr>
        <w:t>kuitenkin</w:t>
      </w:r>
      <w:proofErr w:type="spellEnd"/>
      <w:r w:rsidR="00274697">
        <w:rPr>
          <w:rFonts w:ascii="Arial" w:hAnsi="Arial" w:cs="Arial"/>
          <w:iCs/>
          <w:lang w:val="en-US"/>
        </w:rPr>
        <w:t>,</w:t>
      </w:r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että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vallitseva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hinnoittelu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puoltaa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sijoituksia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kehittyvien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markkinoiden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korko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- </w:t>
      </w:r>
      <w:proofErr w:type="spellStart"/>
      <w:proofErr w:type="gramStart"/>
      <w:r w:rsidR="00FE378D" w:rsidRPr="001658CC">
        <w:rPr>
          <w:rFonts w:ascii="Arial" w:hAnsi="Arial" w:cs="Arial"/>
          <w:iCs/>
          <w:lang w:val="en-US"/>
        </w:rPr>
        <w:t>ja</w:t>
      </w:r>
      <w:proofErr w:type="spellEnd"/>
      <w:proofErr w:type="gram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osakesijoituksiin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. </w:t>
      </w:r>
      <w:proofErr w:type="spellStart"/>
      <w:proofErr w:type="gramStart"/>
      <w:r w:rsidR="00FE378D" w:rsidRPr="001658CC">
        <w:rPr>
          <w:rFonts w:ascii="Arial" w:hAnsi="Arial" w:cs="Arial"/>
          <w:iCs/>
          <w:lang w:val="en-US"/>
        </w:rPr>
        <w:t>Kiinan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talouden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asteittainen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hidastuminen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on </w:t>
      </w:r>
      <w:proofErr w:type="spellStart"/>
      <w:r w:rsidR="00FE378D" w:rsidRPr="001658CC">
        <w:rPr>
          <w:rFonts w:ascii="Arial" w:hAnsi="Arial" w:cs="Arial"/>
          <w:iCs/>
          <w:lang w:val="en-US"/>
        </w:rPr>
        <w:t>tiedostettu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riskitekijä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, </w:t>
      </w:r>
      <w:proofErr w:type="spellStart"/>
      <w:r w:rsidR="00FE378D" w:rsidRPr="001658CC">
        <w:rPr>
          <w:rFonts w:ascii="Arial" w:hAnsi="Arial" w:cs="Arial"/>
          <w:iCs/>
          <w:lang w:val="en-US"/>
        </w:rPr>
        <w:t>mutta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usko</w:t>
      </w:r>
      <w:r>
        <w:rPr>
          <w:rFonts w:ascii="Arial" w:hAnsi="Arial" w:cs="Arial"/>
          <w:iCs/>
          <w:lang w:val="en-US"/>
        </w:rPr>
        <w:t>mme</w:t>
      </w:r>
      <w:proofErr w:type="spellEnd"/>
      <w:r>
        <w:rPr>
          <w:rFonts w:ascii="Arial" w:hAnsi="Arial" w:cs="Arial"/>
          <w:iCs/>
          <w:lang w:val="en-US"/>
        </w:rPr>
        <w:t xml:space="preserve">, </w:t>
      </w:r>
      <w:proofErr w:type="spellStart"/>
      <w:r>
        <w:rPr>
          <w:rFonts w:ascii="Arial" w:hAnsi="Arial" w:cs="Arial"/>
          <w:iCs/>
          <w:lang w:val="en-US"/>
        </w:rPr>
        <w:t>että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elpymisen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merkkejä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nähdään</w:t>
      </w:r>
      <w:proofErr w:type="spellEnd"/>
      <w:r w:rsidR="00C0242F">
        <w:rPr>
          <w:rFonts w:ascii="Arial" w:hAnsi="Arial" w:cs="Arial"/>
          <w:iCs/>
          <w:lang w:val="en-US"/>
        </w:rPr>
        <w:t xml:space="preserve"> </w:t>
      </w:r>
      <w:proofErr w:type="spellStart"/>
      <w:r w:rsidR="00C0242F">
        <w:rPr>
          <w:rFonts w:ascii="Arial" w:hAnsi="Arial" w:cs="Arial"/>
          <w:iCs/>
          <w:lang w:val="en-US"/>
        </w:rPr>
        <w:t>sielläkin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jo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ens</w:t>
      </w:r>
      <w:r>
        <w:rPr>
          <w:rFonts w:ascii="Arial" w:hAnsi="Arial" w:cs="Arial"/>
          <w:iCs/>
          <w:lang w:val="en-US"/>
        </w:rPr>
        <w:t>i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vuonna</w:t>
      </w:r>
      <w:proofErr w:type="spellEnd"/>
      <w:r>
        <w:rPr>
          <w:rFonts w:ascii="Arial" w:hAnsi="Arial" w:cs="Arial"/>
          <w:iCs/>
          <w:lang w:val="en-US"/>
        </w:rPr>
        <w:t>.</w:t>
      </w:r>
      <w:proofErr w:type="gramEnd"/>
      <w:r>
        <w:rPr>
          <w:rFonts w:ascii="Arial" w:hAnsi="Arial" w:cs="Arial"/>
          <w:i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lang w:val="en-US"/>
        </w:rPr>
        <w:t>Kehittyviä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talouksia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auttaa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 w:rsidR="00274697">
        <w:rPr>
          <w:rFonts w:ascii="Arial" w:hAnsi="Arial" w:cs="Arial"/>
          <w:iCs/>
          <w:lang w:val="en-US"/>
        </w:rPr>
        <w:t>niiden</w:t>
      </w:r>
      <w:proofErr w:type="spellEnd"/>
      <w:r w:rsidR="00274697">
        <w:rPr>
          <w:rFonts w:ascii="Arial" w:hAnsi="Arial" w:cs="Arial"/>
          <w:iCs/>
          <w:lang w:val="en-US"/>
        </w:rPr>
        <w:t xml:space="preserve"> </w:t>
      </w:r>
      <w:proofErr w:type="spellStart"/>
      <w:r w:rsidR="00274697">
        <w:rPr>
          <w:rFonts w:ascii="Arial" w:hAnsi="Arial" w:cs="Arial"/>
          <w:iCs/>
          <w:lang w:val="en-US"/>
        </w:rPr>
        <w:t>kotimaisen</w:t>
      </w:r>
      <w:proofErr w:type="spellEnd"/>
      <w:r w:rsidR="00274697">
        <w:rPr>
          <w:rFonts w:ascii="Arial" w:hAnsi="Arial" w:cs="Arial"/>
          <w:iCs/>
          <w:lang w:val="en-US"/>
        </w:rPr>
        <w:t xml:space="preserve"> </w:t>
      </w:r>
      <w:proofErr w:type="spellStart"/>
      <w:r w:rsidR="00274697">
        <w:rPr>
          <w:rFonts w:ascii="Arial" w:hAnsi="Arial" w:cs="Arial"/>
          <w:iCs/>
          <w:lang w:val="en-US"/>
        </w:rPr>
        <w:t>kysynnän</w:t>
      </w:r>
      <w:proofErr w:type="spellEnd"/>
      <w:r w:rsidR="00274697">
        <w:rPr>
          <w:rFonts w:ascii="Arial" w:hAnsi="Arial" w:cs="Arial"/>
          <w:iCs/>
          <w:lang w:val="en-US"/>
        </w:rPr>
        <w:t xml:space="preserve"> </w:t>
      </w:r>
      <w:proofErr w:type="spellStart"/>
      <w:r w:rsidR="00274697">
        <w:rPr>
          <w:rFonts w:ascii="Arial" w:hAnsi="Arial" w:cs="Arial"/>
          <w:iCs/>
          <w:lang w:val="en-US"/>
        </w:rPr>
        <w:t>kasvu</w:t>
      </w:r>
      <w:proofErr w:type="spellEnd"/>
      <w:r>
        <w:rPr>
          <w:rFonts w:ascii="Arial" w:hAnsi="Arial" w:cs="Arial"/>
          <w:iCs/>
          <w:lang w:val="en-US"/>
        </w:rPr>
        <w:t>.</w:t>
      </w:r>
      <w:proofErr w:type="gramEnd"/>
      <w:r>
        <w:rPr>
          <w:rFonts w:ascii="Arial" w:hAnsi="Arial" w:cs="Arial"/>
          <w:i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lang w:val="en-US"/>
        </w:rPr>
        <w:t>Myös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niiden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kyky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kestää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maailmantalouden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kriisejä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r>
        <w:rPr>
          <w:rFonts w:ascii="Arial" w:hAnsi="Arial" w:cs="Arial"/>
          <w:iCs/>
          <w:lang w:val="en-US"/>
        </w:rPr>
        <w:t xml:space="preserve">on </w:t>
      </w:r>
      <w:proofErr w:type="spellStart"/>
      <w:r>
        <w:rPr>
          <w:rFonts w:ascii="Arial" w:hAnsi="Arial" w:cs="Arial"/>
          <w:iCs/>
          <w:lang w:val="en-US"/>
        </w:rPr>
        <w:t>kasvanut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merkittävästi</w:t>
      </w:r>
      <w:proofErr w:type="spellEnd"/>
      <w:r w:rsidR="00FE378D" w:rsidRPr="001658CC">
        <w:rPr>
          <w:rFonts w:ascii="Arial" w:hAnsi="Arial" w:cs="Arial"/>
          <w:iCs/>
          <w:lang w:val="en-US"/>
        </w:rPr>
        <w:t xml:space="preserve"> </w:t>
      </w:r>
      <w:proofErr w:type="spellStart"/>
      <w:r w:rsidR="00FE378D" w:rsidRPr="001658CC">
        <w:rPr>
          <w:rFonts w:ascii="Arial" w:hAnsi="Arial" w:cs="Arial"/>
          <w:iCs/>
          <w:lang w:val="en-US"/>
        </w:rPr>
        <w:t>vi</w:t>
      </w:r>
      <w:r w:rsidR="00C0242F">
        <w:rPr>
          <w:rFonts w:ascii="Arial" w:hAnsi="Arial" w:cs="Arial"/>
          <w:iCs/>
          <w:lang w:val="en-US"/>
        </w:rPr>
        <w:t>imeisten</w:t>
      </w:r>
      <w:proofErr w:type="spellEnd"/>
      <w:r w:rsidR="00C0242F">
        <w:rPr>
          <w:rFonts w:ascii="Arial" w:hAnsi="Arial" w:cs="Arial"/>
          <w:iCs/>
          <w:lang w:val="en-US"/>
        </w:rPr>
        <w:t xml:space="preserve"> </w:t>
      </w:r>
      <w:proofErr w:type="spellStart"/>
      <w:r w:rsidR="00C0242F">
        <w:rPr>
          <w:rFonts w:ascii="Arial" w:hAnsi="Arial" w:cs="Arial"/>
          <w:iCs/>
          <w:lang w:val="en-US"/>
        </w:rPr>
        <w:t>kymmenen</w:t>
      </w:r>
      <w:proofErr w:type="spellEnd"/>
      <w:r w:rsidR="00C0242F">
        <w:rPr>
          <w:rFonts w:ascii="Arial" w:hAnsi="Arial" w:cs="Arial"/>
          <w:iCs/>
          <w:lang w:val="en-US"/>
        </w:rPr>
        <w:t xml:space="preserve"> </w:t>
      </w:r>
      <w:proofErr w:type="spellStart"/>
      <w:r w:rsidR="00C0242F">
        <w:rPr>
          <w:rFonts w:ascii="Arial" w:hAnsi="Arial" w:cs="Arial"/>
          <w:iCs/>
          <w:lang w:val="en-US"/>
        </w:rPr>
        <w:t>vuoden</w:t>
      </w:r>
      <w:proofErr w:type="spellEnd"/>
      <w:r w:rsidR="00C0242F">
        <w:rPr>
          <w:rFonts w:ascii="Arial" w:hAnsi="Arial" w:cs="Arial"/>
          <w:iCs/>
          <w:lang w:val="en-US"/>
        </w:rPr>
        <w:t xml:space="preserve"> </w:t>
      </w:r>
      <w:proofErr w:type="spellStart"/>
      <w:r w:rsidR="00C0242F">
        <w:rPr>
          <w:rFonts w:ascii="Arial" w:hAnsi="Arial" w:cs="Arial"/>
          <w:iCs/>
          <w:lang w:val="en-US"/>
        </w:rPr>
        <w:t>aikana</w:t>
      </w:r>
      <w:proofErr w:type="spellEnd"/>
      <w:r w:rsidR="00C0242F">
        <w:rPr>
          <w:rFonts w:ascii="Arial" w:hAnsi="Arial" w:cs="Arial"/>
          <w:iCs/>
          <w:lang w:val="en-US"/>
        </w:rPr>
        <w:t xml:space="preserve">, </w:t>
      </w:r>
      <w:proofErr w:type="spellStart"/>
      <w:r w:rsidR="00C0242F">
        <w:rPr>
          <w:rFonts w:ascii="Arial" w:hAnsi="Arial" w:cs="Arial"/>
          <w:iCs/>
          <w:lang w:val="en-US"/>
        </w:rPr>
        <w:t>Vaarnanen</w:t>
      </w:r>
      <w:proofErr w:type="spellEnd"/>
      <w:r w:rsidR="00C0242F">
        <w:rPr>
          <w:rFonts w:ascii="Arial" w:hAnsi="Arial" w:cs="Arial"/>
          <w:iCs/>
          <w:lang w:val="en-US"/>
        </w:rPr>
        <w:t xml:space="preserve"> </w:t>
      </w:r>
      <w:proofErr w:type="spellStart"/>
      <w:r w:rsidR="00C0242F">
        <w:rPr>
          <w:rFonts w:ascii="Arial" w:hAnsi="Arial" w:cs="Arial"/>
          <w:iCs/>
          <w:lang w:val="en-US"/>
        </w:rPr>
        <w:t>pohtii</w:t>
      </w:r>
      <w:proofErr w:type="spellEnd"/>
      <w:r w:rsidR="00C0242F">
        <w:rPr>
          <w:rFonts w:ascii="Arial" w:hAnsi="Arial" w:cs="Arial"/>
          <w:iCs/>
          <w:lang w:val="en-US"/>
        </w:rPr>
        <w:t>.</w:t>
      </w:r>
      <w:proofErr w:type="gramEnd"/>
      <w:r w:rsidR="00C0242F">
        <w:rPr>
          <w:rFonts w:ascii="Arial" w:hAnsi="Arial" w:cs="Arial"/>
          <w:iCs/>
          <w:lang w:val="en-US"/>
        </w:rPr>
        <w:t xml:space="preserve"> </w:t>
      </w:r>
    </w:p>
    <w:p w14:paraId="4F53C17D" w14:textId="77777777" w:rsidR="007A331B" w:rsidRDefault="00FE378D" w:rsidP="00FE378D">
      <w:pPr>
        <w:tabs>
          <w:tab w:val="left" w:pos="6100"/>
        </w:tabs>
        <w:rPr>
          <w:rFonts w:ascii="Arial" w:hAnsi="Arial" w:cs="Arial"/>
          <w:i/>
          <w:iCs/>
          <w:lang w:val="en-US"/>
        </w:rPr>
      </w:pPr>
      <w:r w:rsidRPr="00FE378D">
        <w:rPr>
          <w:rFonts w:ascii="Arial" w:hAnsi="Arial" w:cs="Arial"/>
          <w:i/>
          <w:iCs/>
          <w:lang w:val="en-US"/>
        </w:rPr>
        <w:t> </w:t>
      </w:r>
    </w:p>
    <w:p w14:paraId="5B32A835" w14:textId="77777777" w:rsidR="00185E00" w:rsidRDefault="00185E00" w:rsidP="00FE378D">
      <w:pPr>
        <w:tabs>
          <w:tab w:val="left" w:pos="6100"/>
        </w:tabs>
        <w:rPr>
          <w:rFonts w:ascii="Arial" w:hAnsi="Arial" w:cs="Arial"/>
          <w:i/>
          <w:iCs/>
          <w:lang w:val="en-US"/>
        </w:rPr>
      </w:pPr>
    </w:p>
    <w:p w14:paraId="416BE440" w14:textId="77777777" w:rsidR="00185E00" w:rsidRDefault="00BE1EFD" w:rsidP="00FE378D">
      <w:pPr>
        <w:tabs>
          <w:tab w:val="left" w:pos="6100"/>
        </w:tabs>
        <w:rPr>
          <w:rFonts w:ascii="Arial" w:hAnsi="Arial" w:cs="Arial"/>
          <w:iCs/>
          <w:lang w:val="en-US"/>
        </w:rPr>
      </w:pPr>
      <w:proofErr w:type="spellStart"/>
      <w:r>
        <w:rPr>
          <w:rFonts w:ascii="Arial" w:hAnsi="Arial" w:cs="Arial"/>
          <w:iCs/>
          <w:lang w:val="en-US"/>
        </w:rPr>
        <w:t>Lisätietoja</w:t>
      </w:r>
      <w:proofErr w:type="spellEnd"/>
      <w:r>
        <w:rPr>
          <w:rFonts w:ascii="Arial" w:hAnsi="Arial" w:cs="Arial"/>
          <w:iCs/>
          <w:lang w:val="en-US"/>
        </w:rPr>
        <w:t xml:space="preserve">: </w:t>
      </w:r>
    </w:p>
    <w:p w14:paraId="632053C6" w14:textId="77777777" w:rsidR="00185E00" w:rsidRDefault="00185E00" w:rsidP="00FE378D">
      <w:pPr>
        <w:tabs>
          <w:tab w:val="left" w:pos="6100"/>
        </w:tabs>
        <w:rPr>
          <w:rFonts w:ascii="Arial" w:hAnsi="Arial" w:cs="Arial"/>
          <w:iCs/>
          <w:lang w:val="en-US"/>
        </w:rPr>
      </w:pPr>
    </w:p>
    <w:p w14:paraId="6A3ABBAD" w14:textId="77777777" w:rsidR="00185E00" w:rsidRDefault="00185E00" w:rsidP="00FE378D">
      <w:pPr>
        <w:tabs>
          <w:tab w:val="left" w:pos="6100"/>
        </w:tabs>
        <w:rPr>
          <w:rFonts w:ascii="Arial" w:hAnsi="Arial" w:cs="Arial"/>
          <w:iCs/>
          <w:lang w:val="en-US"/>
        </w:rPr>
      </w:pPr>
      <w:proofErr w:type="spellStart"/>
      <w:r>
        <w:rPr>
          <w:rFonts w:ascii="Arial" w:hAnsi="Arial" w:cs="Arial"/>
          <w:iCs/>
          <w:lang w:val="en-US"/>
        </w:rPr>
        <w:t>Petteri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Vaarnanen</w:t>
      </w:r>
      <w:proofErr w:type="spellEnd"/>
      <w:r>
        <w:rPr>
          <w:rFonts w:ascii="Arial" w:hAnsi="Arial" w:cs="Arial"/>
          <w:iCs/>
          <w:lang w:val="en-US"/>
        </w:rPr>
        <w:t xml:space="preserve">, </w:t>
      </w:r>
      <w:proofErr w:type="spellStart"/>
      <w:r>
        <w:rPr>
          <w:rFonts w:ascii="Arial" w:hAnsi="Arial" w:cs="Arial"/>
          <w:iCs/>
          <w:lang w:val="en-US"/>
        </w:rPr>
        <w:t>varainhoidon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johtaja</w:t>
      </w:r>
      <w:proofErr w:type="spellEnd"/>
      <w:r>
        <w:rPr>
          <w:rFonts w:ascii="Arial" w:hAnsi="Arial" w:cs="Arial"/>
          <w:iCs/>
          <w:lang w:val="en-US"/>
        </w:rPr>
        <w:t xml:space="preserve">, </w:t>
      </w:r>
      <w:proofErr w:type="spellStart"/>
      <w:r>
        <w:rPr>
          <w:rFonts w:ascii="Arial" w:hAnsi="Arial" w:cs="Arial"/>
          <w:iCs/>
          <w:lang w:val="en-US"/>
        </w:rPr>
        <w:t>Sp-Rahastoyhtiö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</w:p>
    <w:p w14:paraId="6A3ED980" w14:textId="77777777" w:rsidR="00185E00" w:rsidRPr="00185E00" w:rsidRDefault="00185E00" w:rsidP="00FE378D">
      <w:pPr>
        <w:tabs>
          <w:tab w:val="left" w:pos="6100"/>
        </w:tabs>
        <w:rPr>
          <w:rFonts w:ascii="Arial" w:hAnsi="Arial" w:cs="Arial"/>
        </w:rPr>
      </w:pPr>
      <w:hyperlink r:id="rId8" w:history="1">
        <w:r w:rsidRPr="004A3BA5">
          <w:rPr>
            <w:rStyle w:val="Hyperlinkki"/>
            <w:rFonts w:ascii="Arial" w:hAnsi="Arial" w:cs="Arial"/>
            <w:iCs/>
            <w:lang w:val="en-US"/>
          </w:rPr>
          <w:t>Petteri.vaarnanen@saastopankki.fi</w:t>
        </w:r>
      </w:hyperlink>
      <w:r>
        <w:rPr>
          <w:rFonts w:ascii="Arial" w:hAnsi="Arial" w:cs="Arial"/>
          <w:iCs/>
          <w:lang w:val="en-US"/>
        </w:rPr>
        <w:t>, 0</w:t>
      </w:r>
      <w:r w:rsidR="00BE1EFD">
        <w:rPr>
          <w:rFonts w:ascii="Arial" w:hAnsi="Arial" w:cs="Arial"/>
          <w:iCs/>
          <w:lang w:val="en-US"/>
        </w:rPr>
        <w:t>40 7218779</w:t>
      </w:r>
    </w:p>
    <w:p w14:paraId="082AF4CC" w14:textId="77777777" w:rsidR="007A331B" w:rsidRPr="007A331B" w:rsidRDefault="007A331B" w:rsidP="007A331B">
      <w:pPr>
        <w:rPr>
          <w:rFonts w:ascii="Arial" w:hAnsi="Arial" w:cs="Arial"/>
        </w:rPr>
      </w:pPr>
    </w:p>
    <w:p w14:paraId="72FDDBCC" w14:textId="77777777" w:rsidR="007A331B" w:rsidRPr="007A331B" w:rsidRDefault="007A331B" w:rsidP="007A331B">
      <w:pPr>
        <w:rPr>
          <w:rFonts w:ascii="Arial" w:hAnsi="Arial" w:cs="Arial"/>
        </w:rPr>
      </w:pPr>
    </w:p>
    <w:p w14:paraId="0FE608F7" w14:textId="77777777" w:rsidR="007A331B" w:rsidRPr="007A331B" w:rsidRDefault="007A331B" w:rsidP="007A331B">
      <w:pPr>
        <w:rPr>
          <w:rFonts w:ascii="Arial" w:hAnsi="Arial" w:cs="Arial"/>
        </w:rPr>
      </w:pPr>
    </w:p>
    <w:p w14:paraId="06F295EB" w14:textId="77777777" w:rsidR="007A331B" w:rsidRPr="007A331B" w:rsidRDefault="007A331B" w:rsidP="007A331B">
      <w:pPr>
        <w:rPr>
          <w:rFonts w:ascii="Arial" w:hAnsi="Arial" w:cs="Arial"/>
        </w:rPr>
      </w:pPr>
    </w:p>
    <w:p w14:paraId="236E15F7" w14:textId="77777777" w:rsidR="007A331B" w:rsidRPr="007A331B" w:rsidRDefault="007A331B" w:rsidP="007A331B">
      <w:pPr>
        <w:rPr>
          <w:rFonts w:ascii="Arial" w:hAnsi="Arial" w:cs="Arial"/>
        </w:rPr>
      </w:pPr>
    </w:p>
    <w:p w14:paraId="514D640B" w14:textId="77777777" w:rsidR="007A331B" w:rsidRPr="007A331B" w:rsidRDefault="007A331B" w:rsidP="007A331B">
      <w:pPr>
        <w:rPr>
          <w:rFonts w:ascii="Arial" w:hAnsi="Arial" w:cs="Arial"/>
        </w:rPr>
      </w:pPr>
    </w:p>
    <w:p w14:paraId="2103E67F" w14:textId="77777777" w:rsidR="007A331B" w:rsidRPr="007A331B" w:rsidRDefault="007A331B" w:rsidP="007A331B">
      <w:pPr>
        <w:rPr>
          <w:rFonts w:ascii="Arial" w:hAnsi="Arial" w:cs="Arial"/>
        </w:rPr>
      </w:pPr>
    </w:p>
    <w:p w14:paraId="2DAE4A37" w14:textId="77777777" w:rsidR="007A331B" w:rsidRPr="007A331B" w:rsidRDefault="007A331B" w:rsidP="007A331B">
      <w:pPr>
        <w:rPr>
          <w:rFonts w:ascii="Arial" w:hAnsi="Arial" w:cs="Arial"/>
        </w:rPr>
      </w:pPr>
    </w:p>
    <w:p w14:paraId="1261DCAD" w14:textId="77777777" w:rsidR="007A331B" w:rsidRPr="007A331B" w:rsidRDefault="007A331B" w:rsidP="007A331B">
      <w:pPr>
        <w:rPr>
          <w:rFonts w:ascii="Arial" w:hAnsi="Arial" w:cs="Arial"/>
        </w:rPr>
      </w:pPr>
    </w:p>
    <w:p w14:paraId="4F5B9145" w14:textId="77777777" w:rsidR="007A331B" w:rsidRPr="007A331B" w:rsidRDefault="007A331B" w:rsidP="007A331B">
      <w:pPr>
        <w:rPr>
          <w:rFonts w:ascii="Arial" w:hAnsi="Arial" w:cs="Arial"/>
        </w:rPr>
      </w:pPr>
    </w:p>
    <w:p w14:paraId="06E0D54B" w14:textId="77777777" w:rsidR="007A331B" w:rsidRPr="007A331B" w:rsidRDefault="007A331B" w:rsidP="007A331B">
      <w:pPr>
        <w:rPr>
          <w:rFonts w:ascii="Arial" w:hAnsi="Arial" w:cs="Arial"/>
        </w:rPr>
      </w:pPr>
    </w:p>
    <w:p w14:paraId="7A634DD3" w14:textId="77777777" w:rsidR="007A331B" w:rsidRPr="007A331B" w:rsidRDefault="007A331B" w:rsidP="007A331B">
      <w:pPr>
        <w:rPr>
          <w:rFonts w:ascii="Arial" w:hAnsi="Arial" w:cs="Arial"/>
        </w:rPr>
      </w:pPr>
    </w:p>
    <w:p w14:paraId="4EAD7E9A" w14:textId="77777777" w:rsidR="007A331B" w:rsidRPr="007A331B" w:rsidRDefault="007A331B" w:rsidP="007A331B">
      <w:pPr>
        <w:rPr>
          <w:rFonts w:ascii="Arial" w:hAnsi="Arial" w:cs="Arial"/>
        </w:rPr>
      </w:pPr>
    </w:p>
    <w:p w14:paraId="70DEC9F6" w14:textId="77777777" w:rsidR="007A331B" w:rsidRPr="007A331B" w:rsidRDefault="007A331B" w:rsidP="007A331B">
      <w:pPr>
        <w:rPr>
          <w:rFonts w:ascii="Arial" w:hAnsi="Arial" w:cs="Arial"/>
        </w:rPr>
      </w:pPr>
    </w:p>
    <w:p w14:paraId="2DF6D16A" w14:textId="77777777" w:rsidR="007A331B" w:rsidRPr="007A331B" w:rsidRDefault="007A331B" w:rsidP="007A331B">
      <w:pPr>
        <w:rPr>
          <w:rFonts w:ascii="Arial" w:hAnsi="Arial" w:cs="Arial"/>
        </w:rPr>
      </w:pPr>
    </w:p>
    <w:p w14:paraId="70CC8A79" w14:textId="77777777" w:rsidR="007A331B" w:rsidRPr="007A331B" w:rsidRDefault="007A331B" w:rsidP="007A331B">
      <w:pPr>
        <w:rPr>
          <w:rFonts w:ascii="Arial" w:hAnsi="Arial" w:cs="Arial"/>
        </w:rPr>
      </w:pPr>
    </w:p>
    <w:p w14:paraId="71E94249" w14:textId="77777777" w:rsidR="007A331B" w:rsidRPr="007A331B" w:rsidRDefault="007A331B" w:rsidP="007A331B">
      <w:pPr>
        <w:rPr>
          <w:rFonts w:ascii="Arial" w:hAnsi="Arial" w:cs="Arial"/>
        </w:rPr>
      </w:pPr>
    </w:p>
    <w:p w14:paraId="1CA0CDF4" w14:textId="77777777" w:rsidR="007A331B" w:rsidRPr="007A331B" w:rsidRDefault="007A331B" w:rsidP="007A331B">
      <w:pPr>
        <w:rPr>
          <w:rFonts w:ascii="Arial" w:hAnsi="Arial" w:cs="Arial"/>
        </w:rPr>
      </w:pPr>
    </w:p>
    <w:p w14:paraId="6009BE9D" w14:textId="77777777" w:rsidR="007A331B" w:rsidRPr="007A331B" w:rsidRDefault="007A331B" w:rsidP="007A331B">
      <w:pPr>
        <w:rPr>
          <w:rFonts w:ascii="Arial" w:hAnsi="Arial" w:cs="Arial"/>
        </w:rPr>
      </w:pPr>
    </w:p>
    <w:p w14:paraId="70E276FB" w14:textId="77777777" w:rsidR="007A331B" w:rsidRPr="007A331B" w:rsidRDefault="007A331B" w:rsidP="007A331B">
      <w:pPr>
        <w:rPr>
          <w:rFonts w:ascii="Arial" w:hAnsi="Arial" w:cs="Arial"/>
        </w:rPr>
      </w:pPr>
    </w:p>
    <w:p w14:paraId="3AFB753E" w14:textId="77777777" w:rsidR="007A331B" w:rsidRPr="007A331B" w:rsidRDefault="007A331B" w:rsidP="007A331B">
      <w:pPr>
        <w:rPr>
          <w:rFonts w:ascii="Arial" w:hAnsi="Arial" w:cs="Arial"/>
        </w:rPr>
      </w:pPr>
    </w:p>
    <w:p w14:paraId="5BCDA151" w14:textId="77777777" w:rsidR="007A331B" w:rsidRPr="007A331B" w:rsidRDefault="007A331B" w:rsidP="007A331B">
      <w:pPr>
        <w:rPr>
          <w:rFonts w:ascii="Arial" w:hAnsi="Arial" w:cs="Arial"/>
        </w:rPr>
      </w:pPr>
    </w:p>
    <w:p w14:paraId="7AB27970" w14:textId="77777777" w:rsidR="007A331B" w:rsidRPr="007A331B" w:rsidRDefault="007A331B" w:rsidP="007A331B">
      <w:pPr>
        <w:rPr>
          <w:rFonts w:ascii="Arial" w:hAnsi="Arial" w:cs="Arial"/>
        </w:rPr>
      </w:pPr>
    </w:p>
    <w:p w14:paraId="2BE9B5CD" w14:textId="77777777" w:rsidR="007A331B" w:rsidRPr="007A331B" w:rsidRDefault="007A331B" w:rsidP="007A331B">
      <w:pPr>
        <w:rPr>
          <w:rFonts w:ascii="Arial" w:hAnsi="Arial" w:cs="Arial"/>
        </w:rPr>
      </w:pPr>
    </w:p>
    <w:p w14:paraId="3FF0338B" w14:textId="77777777" w:rsidR="007A331B" w:rsidRPr="007A331B" w:rsidRDefault="007A331B" w:rsidP="007A331B">
      <w:pPr>
        <w:rPr>
          <w:rFonts w:ascii="Arial" w:hAnsi="Arial" w:cs="Arial"/>
        </w:rPr>
      </w:pPr>
    </w:p>
    <w:p w14:paraId="7CF62C91" w14:textId="77777777" w:rsidR="007A331B" w:rsidRPr="007A331B" w:rsidRDefault="007A331B" w:rsidP="007A331B">
      <w:pPr>
        <w:rPr>
          <w:rFonts w:ascii="Arial" w:hAnsi="Arial" w:cs="Arial"/>
        </w:rPr>
      </w:pPr>
    </w:p>
    <w:p w14:paraId="0B18A50C" w14:textId="77777777" w:rsidR="007A331B" w:rsidRPr="007A331B" w:rsidRDefault="007A331B" w:rsidP="007A331B">
      <w:pPr>
        <w:rPr>
          <w:rFonts w:ascii="Arial" w:hAnsi="Arial" w:cs="Arial"/>
        </w:rPr>
      </w:pPr>
    </w:p>
    <w:p w14:paraId="4B808644" w14:textId="77777777" w:rsidR="007A331B" w:rsidRPr="007A331B" w:rsidRDefault="007A331B" w:rsidP="007A331B">
      <w:pPr>
        <w:rPr>
          <w:rFonts w:ascii="Arial" w:hAnsi="Arial" w:cs="Arial"/>
        </w:rPr>
      </w:pPr>
    </w:p>
    <w:p w14:paraId="1CABAE6E" w14:textId="77777777" w:rsidR="007A331B" w:rsidRPr="007A331B" w:rsidRDefault="007A331B" w:rsidP="007A331B">
      <w:pPr>
        <w:rPr>
          <w:rFonts w:ascii="Arial" w:hAnsi="Arial" w:cs="Arial"/>
        </w:rPr>
      </w:pPr>
    </w:p>
    <w:p w14:paraId="014F6FA2" w14:textId="77777777" w:rsidR="007A331B" w:rsidRPr="007A331B" w:rsidRDefault="007A331B" w:rsidP="007A331B">
      <w:pPr>
        <w:rPr>
          <w:rFonts w:ascii="Arial" w:hAnsi="Arial" w:cs="Arial"/>
        </w:rPr>
      </w:pPr>
    </w:p>
    <w:p w14:paraId="5F7A39C5" w14:textId="77777777" w:rsidR="007A331B" w:rsidRPr="007A331B" w:rsidRDefault="007A331B" w:rsidP="007A331B">
      <w:pPr>
        <w:rPr>
          <w:rFonts w:ascii="Arial" w:hAnsi="Arial" w:cs="Arial"/>
        </w:rPr>
      </w:pPr>
    </w:p>
    <w:p w14:paraId="6F0722F1" w14:textId="77777777" w:rsidR="007A331B" w:rsidRPr="007A331B" w:rsidRDefault="007A331B" w:rsidP="007A331B">
      <w:pPr>
        <w:rPr>
          <w:rFonts w:ascii="Arial" w:hAnsi="Arial" w:cs="Arial"/>
        </w:rPr>
      </w:pPr>
    </w:p>
    <w:p w14:paraId="7FD45DD3" w14:textId="77777777" w:rsidR="007A331B" w:rsidRPr="007A331B" w:rsidRDefault="007A331B" w:rsidP="007A331B">
      <w:pPr>
        <w:rPr>
          <w:rFonts w:ascii="Arial" w:hAnsi="Arial" w:cs="Arial"/>
        </w:rPr>
      </w:pPr>
    </w:p>
    <w:p w14:paraId="1120659C" w14:textId="77777777" w:rsidR="007A331B" w:rsidRPr="007A331B" w:rsidRDefault="007A331B" w:rsidP="007A331B">
      <w:pPr>
        <w:rPr>
          <w:rFonts w:ascii="Arial" w:hAnsi="Arial" w:cs="Arial"/>
        </w:rPr>
      </w:pPr>
    </w:p>
    <w:p w14:paraId="22E6D230" w14:textId="77777777" w:rsidR="007A331B" w:rsidRPr="007A331B" w:rsidRDefault="007A331B" w:rsidP="007A331B">
      <w:pPr>
        <w:rPr>
          <w:rFonts w:ascii="Arial" w:hAnsi="Arial" w:cs="Arial"/>
        </w:rPr>
      </w:pPr>
    </w:p>
    <w:p w14:paraId="0C1A3DFA" w14:textId="77777777" w:rsidR="007A331B" w:rsidRPr="007A331B" w:rsidRDefault="007A331B" w:rsidP="007A331B">
      <w:pPr>
        <w:rPr>
          <w:rFonts w:ascii="Arial" w:hAnsi="Arial" w:cs="Arial"/>
        </w:rPr>
      </w:pPr>
    </w:p>
    <w:p w14:paraId="65C85EAF" w14:textId="77777777" w:rsidR="007A331B" w:rsidRPr="007A331B" w:rsidRDefault="007A331B" w:rsidP="007A331B">
      <w:pPr>
        <w:rPr>
          <w:rFonts w:ascii="Arial" w:hAnsi="Arial" w:cs="Arial"/>
        </w:rPr>
      </w:pPr>
    </w:p>
    <w:p w14:paraId="52E5489F" w14:textId="77777777" w:rsidR="007A331B" w:rsidRPr="007A331B" w:rsidRDefault="007A331B" w:rsidP="007A331B">
      <w:pPr>
        <w:rPr>
          <w:rFonts w:ascii="Arial" w:hAnsi="Arial" w:cs="Arial"/>
        </w:rPr>
      </w:pPr>
    </w:p>
    <w:p w14:paraId="411FEEED" w14:textId="77777777" w:rsidR="007A331B" w:rsidRPr="007A331B" w:rsidRDefault="007A331B" w:rsidP="007A331B">
      <w:pPr>
        <w:rPr>
          <w:rFonts w:ascii="Arial" w:hAnsi="Arial" w:cs="Arial"/>
        </w:rPr>
      </w:pPr>
    </w:p>
    <w:p w14:paraId="011DDAE9" w14:textId="77777777" w:rsidR="007A331B" w:rsidRPr="007A331B" w:rsidRDefault="007A331B" w:rsidP="007A331B">
      <w:pPr>
        <w:rPr>
          <w:rFonts w:ascii="Arial" w:hAnsi="Arial" w:cs="Arial"/>
        </w:rPr>
      </w:pPr>
    </w:p>
    <w:p w14:paraId="7163C3D4" w14:textId="77777777" w:rsidR="007A331B" w:rsidRPr="007A331B" w:rsidRDefault="007A331B" w:rsidP="007A331B">
      <w:pPr>
        <w:rPr>
          <w:rFonts w:ascii="Arial" w:hAnsi="Arial" w:cs="Arial"/>
        </w:rPr>
      </w:pPr>
    </w:p>
    <w:p w14:paraId="1B5C9C26" w14:textId="77777777" w:rsidR="007A331B" w:rsidRPr="007A331B" w:rsidRDefault="007A331B" w:rsidP="007A331B">
      <w:pPr>
        <w:rPr>
          <w:rFonts w:ascii="Arial" w:hAnsi="Arial" w:cs="Arial"/>
        </w:rPr>
      </w:pPr>
    </w:p>
    <w:p w14:paraId="4ADF0DAF" w14:textId="77777777" w:rsidR="007A331B" w:rsidRPr="007A331B" w:rsidRDefault="007A331B" w:rsidP="007A331B">
      <w:pPr>
        <w:rPr>
          <w:rFonts w:ascii="Arial" w:hAnsi="Arial" w:cs="Arial"/>
        </w:rPr>
      </w:pPr>
    </w:p>
    <w:p w14:paraId="6A1CCF09" w14:textId="77777777" w:rsidR="007A331B" w:rsidRPr="007A331B" w:rsidRDefault="007A331B" w:rsidP="007A331B">
      <w:pPr>
        <w:rPr>
          <w:rFonts w:ascii="Arial" w:hAnsi="Arial" w:cs="Arial"/>
        </w:rPr>
      </w:pPr>
    </w:p>
    <w:p w14:paraId="6E3F6BA7" w14:textId="77777777" w:rsidR="007A331B" w:rsidRPr="007A331B" w:rsidRDefault="007A331B" w:rsidP="007A331B">
      <w:pPr>
        <w:rPr>
          <w:rFonts w:ascii="Arial" w:hAnsi="Arial" w:cs="Arial"/>
        </w:rPr>
      </w:pPr>
    </w:p>
    <w:p w14:paraId="1211C847" w14:textId="77777777" w:rsidR="007A331B" w:rsidRPr="007A331B" w:rsidRDefault="007A331B" w:rsidP="007A331B">
      <w:pPr>
        <w:rPr>
          <w:rFonts w:ascii="Arial" w:hAnsi="Arial" w:cs="Arial"/>
        </w:rPr>
      </w:pPr>
    </w:p>
    <w:p w14:paraId="4F3D00C4" w14:textId="77777777" w:rsidR="007A331B" w:rsidRPr="007A331B" w:rsidRDefault="007A331B" w:rsidP="007A331B">
      <w:pPr>
        <w:rPr>
          <w:rFonts w:ascii="Arial" w:hAnsi="Arial" w:cs="Arial"/>
        </w:rPr>
      </w:pPr>
    </w:p>
    <w:p w14:paraId="72534926" w14:textId="77777777" w:rsidR="007A331B" w:rsidRDefault="007A331B" w:rsidP="007A331B">
      <w:pPr>
        <w:rPr>
          <w:rFonts w:ascii="Arial" w:hAnsi="Arial" w:cs="Arial"/>
        </w:rPr>
      </w:pPr>
    </w:p>
    <w:p w14:paraId="002A30DE" w14:textId="77777777" w:rsidR="001C2B06" w:rsidRPr="007A331B" w:rsidRDefault="007A331B" w:rsidP="007A331B">
      <w:pPr>
        <w:tabs>
          <w:tab w:val="left" w:pos="1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C2B06" w:rsidRPr="007A331B" w:rsidSect="00A22D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94" w:right="1758" w:bottom="1474" w:left="1758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12DE7" w14:textId="77777777" w:rsidR="00F91B78" w:rsidRDefault="00F91B78" w:rsidP="00780AC0">
      <w:r>
        <w:separator/>
      </w:r>
    </w:p>
  </w:endnote>
  <w:endnote w:type="continuationSeparator" w:id="0">
    <w:p w14:paraId="201131E1" w14:textId="77777777" w:rsidR="00F91B78" w:rsidRDefault="00F91B78" w:rsidP="0078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29F3F" w14:textId="77777777" w:rsidR="00031D6C" w:rsidRDefault="00031D6C">
    <w:pPr>
      <w:pStyle w:val="Alatunnist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4CB7E" w14:textId="1722FF91" w:rsidR="00F91B78" w:rsidRDefault="00F91B78" w:rsidP="007A331B">
    <w:pPr>
      <w:jc w:val="center"/>
      <w:rPr>
        <w:rFonts w:ascii="Arial" w:hAnsi="Arial" w:cs="Arial"/>
        <w:i/>
        <w:sz w:val="20"/>
        <w:szCs w:val="20"/>
      </w:rPr>
    </w:pPr>
    <w:bookmarkStart w:id="0" w:name="_GoBack"/>
    <w:r w:rsidRPr="007A331B">
      <w:rPr>
        <w:rFonts w:ascii="Arial" w:hAnsi="Arial" w:cs="Arial"/>
        <w:i/>
        <w:sz w:val="20"/>
        <w:szCs w:val="20"/>
      </w:rPr>
      <w:t>Säästöpankki on Suomen vanhin pankkiryhmä, jonka asiakkaana on 470 000 suomalaista kotitaloutta, pk-yritystä tai ma</w:t>
    </w:r>
    <w:r w:rsidR="00031D6C">
      <w:rPr>
        <w:rFonts w:ascii="Arial" w:hAnsi="Arial" w:cs="Arial"/>
        <w:i/>
        <w:sz w:val="20"/>
        <w:szCs w:val="20"/>
      </w:rPr>
      <w:t>atilataloutta. Asiakkailleen</w:t>
    </w:r>
    <w:r w:rsidRPr="007A331B">
      <w:rPr>
        <w:rFonts w:ascii="Arial" w:hAnsi="Arial" w:cs="Arial"/>
        <w:i/>
        <w:sz w:val="20"/>
        <w:szCs w:val="20"/>
      </w:rPr>
      <w:t xml:space="preserve"> Säästöpankkiryhmä tarjoaa kattavien vähittäispankk</w:t>
    </w:r>
    <w:r w:rsidR="00031D6C">
      <w:rPr>
        <w:rFonts w:ascii="Arial" w:hAnsi="Arial" w:cs="Arial"/>
        <w:i/>
        <w:sz w:val="20"/>
        <w:szCs w:val="20"/>
      </w:rPr>
      <w:t>ipalvelujen lisäksi sijoittamisen, kodinvaihdon</w:t>
    </w:r>
    <w:r w:rsidRPr="007A331B">
      <w:rPr>
        <w:rFonts w:ascii="Arial" w:hAnsi="Arial" w:cs="Arial"/>
        <w:i/>
        <w:sz w:val="20"/>
        <w:szCs w:val="20"/>
      </w:rPr>
      <w:t xml:space="preserve"> ja vakuuttamisen palvelut. </w:t>
    </w:r>
  </w:p>
  <w:p w14:paraId="4DFF6ED9" w14:textId="77777777" w:rsidR="00F91B78" w:rsidRDefault="00F91B78" w:rsidP="007A331B">
    <w:pPr>
      <w:jc w:val="center"/>
      <w:rPr>
        <w:rFonts w:ascii="Arial" w:hAnsi="Arial" w:cs="Arial"/>
        <w:i/>
        <w:sz w:val="20"/>
        <w:szCs w:val="20"/>
      </w:rPr>
    </w:pPr>
  </w:p>
  <w:p w14:paraId="5B4C5F03" w14:textId="65A16D67" w:rsidR="00F91B78" w:rsidRDefault="00F91B78" w:rsidP="007A331B">
    <w:pPr>
      <w:jc w:val="center"/>
      <w:rPr>
        <w:rFonts w:ascii="Arial" w:hAnsi="Arial" w:cs="Arial"/>
        <w:i/>
        <w:sz w:val="20"/>
        <w:szCs w:val="20"/>
      </w:rPr>
    </w:pPr>
    <w:r w:rsidRPr="007A331B">
      <w:rPr>
        <w:rFonts w:ascii="Arial" w:hAnsi="Arial" w:cs="Arial"/>
        <w:i/>
        <w:sz w:val="20"/>
        <w:szCs w:val="20"/>
      </w:rPr>
      <w:t>Säästöpankkiryhmään kuuluu 25 Säästöpan</w:t>
    </w:r>
    <w:r>
      <w:rPr>
        <w:rFonts w:ascii="Arial" w:hAnsi="Arial" w:cs="Arial"/>
        <w:i/>
        <w:sz w:val="20"/>
        <w:szCs w:val="20"/>
      </w:rPr>
      <w:t xml:space="preserve">kin lisäksi </w:t>
    </w:r>
    <w:proofErr w:type="spellStart"/>
    <w:r w:rsidR="00031D6C">
      <w:rPr>
        <w:rFonts w:ascii="Arial" w:hAnsi="Arial" w:cs="Arial"/>
        <w:i/>
        <w:sz w:val="20"/>
        <w:szCs w:val="20"/>
      </w:rPr>
      <w:t>Sp-R</w:t>
    </w:r>
    <w:r w:rsidR="00031D6C" w:rsidRPr="007A331B">
      <w:rPr>
        <w:rFonts w:ascii="Arial" w:hAnsi="Arial" w:cs="Arial"/>
        <w:i/>
        <w:sz w:val="20"/>
        <w:szCs w:val="20"/>
      </w:rPr>
      <w:t>ahastoyhtiö</w:t>
    </w:r>
    <w:proofErr w:type="spellEnd"/>
    <w:r w:rsidR="00031D6C">
      <w:rPr>
        <w:rFonts w:ascii="Arial" w:hAnsi="Arial" w:cs="Arial"/>
        <w:i/>
        <w:sz w:val="20"/>
        <w:szCs w:val="20"/>
      </w:rPr>
      <w:t xml:space="preserve">, </w:t>
    </w:r>
    <w:proofErr w:type="spellStart"/>
    <w:r>
      <w:rPr>
        <w:rFonts w:ascii="Arial" w:hAnsi="Arial" w:cs="Arial"/>
        <w:i/>
        <w:sz w:val="20"/>
        <w:szCs w:val="20"/>
      </w:rPr>
      <w:t>Sp</w:t>
    </w:r>
    <w:r w:rsidR="00031D6C">
      <w:rPr>
        <w:rFonts w:ascii="Arial" w:hAnsi="Arial" w:cs="Arial"/>
        <w:i/>
        <w:sz w:val="20"/>
        <w:szCs w:val="20"/>
      </w:rPr>
      <w:t>-Henkivakuutus</w:t>
    </w:r>
    <w:proofErr w:type="spellEnd"/>
    <w:r w:rsidR="00031D6C">
      <w:rPr>
        <w:rFonts w:ascii="Arial" w:hAnsi="Arial" w:cs="Arial"/>
        <w:i/>
        <w:sz w:val="20"/>
        <w:szCs w:val="20"/>
      </w:rPr>
      <w:t xml:space="preserve">, </w:t>
    </w:r>
    <w:r w:rsidRPr="007A331B">
      <w:rPr>
        <w:rFonts w:ascii="Arial" w:hAnsi="Arial" w:cs="Arial"/>
        <w:i/>
        <w:sz w:val="20"/>
        <w:szCs w:val="20"/>
      </w:rPr>
      <w:t>Säästöpankkien Keskuspankki Suomi Oy</w:t>
    </w:r>
    <w:r w:rsidR="00031D6C">
      <w:rPr>
        <w:rFonts w:ascii="Arial" w:hAnsi="Arial" w:cs="Arial"/>
        <w:i/>
        <w:sz w:val="20"/>
        <w:szCs w:val="20"/>
      </w:rPr>
      <w:t>,</w:t>
    </w:r>
    <w:r>
      <w:rPr>
        <w:rFonts w:ascii="Arial" w:hAnsi="Arial" w:cs="Arial"/>
        <w:i/>
        <w:sz w:val="20"/>
        <w:szCs w:val="20"/>
      </w:rPr>
      <w:t xml:space="preserve"> kiinteistönvälitysketju </w:t>
    </w:r>
    <w:proofErr w:type="spellStart"/>
    <w:r>
      <w:rPr>
        <w:rFonts w:ascii="Arial" w:hAnsi="Arial" w:cs="Arial"/>
        <w:i/>
        <w:sz w:val="20"/>
        <w:szCs w:val="20"/>
      </w:rPr>
      <w:t>Sp-K</w:t>
    </w:r>
    <w:r w:rsidR="00031D6C">
      <w:rPr>
        <w:rFonts w:ascii="Arial" w:hAnsi="Arial" w:cs="Arial"/>
        <w:i/>
        <w:sz w:val="20"/>
        <w:szCs w:val="20"/>
      </w:rPr>
      <w:t>oti</w:t>
    </w:r>
    <w:proofErr w:type="spellEnd"/>
    <w:r w:rsidR="00031D6C">
      <w:rPr>
        <w:rFonts w:ascii="Arial" w:hAnsi="Arial" w:cs="Arial"/>
        <w:i/>
        <w:sz w:val="20"/>
        <w:szCs w:val="20"/>
      </w:rPr>
      <w:t xml:space="preserve"> ja Säästöpankkiliitto </w:t>
    </w:r>
    <w:proofErr w:type="spellStart"/>
    <w:r w:rsidR="00031D6C">
      <w:rPr>
        <w:rFonts w:ascii="Arial" w:hAnsi="Arial" w:cs="Arial"/>
        <w:i/>
        <w:sz w:val="20"/>
        <w:szCs w:val="20"/>
      </w:rPr>
      <w:t>Osk</w:t>
    </w:r>
    <w:proofErr w:type="spellEnd"/>
    <w:r w:rsidR="00031D6C">
      <w:rPr>
        <w:rFonts w:ascii="Arial" w:hAnsi="Arial" w:cs="Arial"/>
        <w:i/>
        <w:sz w:val="20"/>
        <w:szCs w:val="20"/>
      </w:rPr>
      <w:t xml:space="preserve">. </w:t>
    </w:r>
    <w:r w:rsidRPr="007A331B">
      <w:rPr>
        <w:rFonts w:ascii="Arial" w:hAnsi="Arial" w:cs="Arial"/>
        <w:i/>
        <w:sz w:val="20"/>
        <w:szCs w:val="20"/>
      </w:rPr>
      <w:t xml:space="preserve">Säästöpankkiryhmä työllistää n. 1155 ihmistä eri puolilla Suomea. </w:t>
    </w:r>
  </w:p>
  <w:bookmarkEnd w:id="0"/>
  <w:p w14:paraId="1BE5CA50" w14:textId="77777777" w:rsidR="00F91B78" w:rsidRDefault="00F91B78" w:rsidP="007A331B">
    <w:pPr>
      <w:jc w:val="center"/>
      <w:rPr>
        <w:rFonts w:ascii="Arial" w:hAnsi="Arial" w:cs="Arial"/>
        <w:i/>
        <w:sz w:val="20"/>
        <w:szCs w:val="20"/>
      </w:rPr>
    </w:pPr>
  </w:p>
  <w:p w14:paraId="598F18D5" w14:textId="674702EC" w:rsidR="00274697" w:rsidRPr="004F59DB" w:rsidRDefault="0048697E" w:rsidP="000A68D1">
    <w:pPr>
      <w:pStyle w:val="Alatunniste"/>
      <w:spacing w:line="360" w:lineRule="auto"/>
      <w:jc w:val="center"/>
      <w:rPr>
        <w:rFonts w:ascii="Arial" w:hAnsi="Arial" w:cs="Arial"/>
        <w:sz w:val="16"/>
        <w:szCs w:val="16"/>
        <w:lang w:val="sv-SE"/>
      </w:rPr>
    </w:pPr>
    <w:r>
      <w:rPr>
        <w:rFonts w:ascii="Arial" w:hAnsi="Arial" w:cs="Arial"/>
        <w:sz w:val="16"/>
        <w:szCs w:val="16"/>
        <w:lang w:val="sv-SE"/>
      </w:rPr>
      <w:t>Sp-</w:t>
    </w:r>
    <w:proofErr w:type="spellStart"/>
    <w:r>
      <w:rPr>
        <w:rFonts w:ascii="Arial" w:hAnsi="Arial" w:cs="Arial"/>
        <w:sz w:val="16"/>
        <w:szCs w:val="16"/>
        <w:lang w:val="sv-SE"/>
      </w:rPr>
      <w:t>Rahastoyhtiö</w:t>
    </w:r>
    <w:proofErr w:type="spellEnd"/>
    <w:r w:rsidR="00274697" w:rsidRPr="004F59DB">
      <w:rPr>
        <w:rFonts w:ascii="Arial" w:hAnsi="Arial" w:cs="Arial"/>
        <w:sz w:val="16"/>
        <w:szCs w:val="16"/>
        <w:lang w:val="sv-SE"/>
      </w:rPr>
      <w:t xml:space="preserve"> </w:t>
    </w:r>
    <w:r w:rsidR="00274697" w:rsidRPr="004F59DB">
      <w:rPr>
        <w:rFonts w:ascii="Arial" w:hAnsi="Arial" w:cs="Arial"/>
        <w:sz w:val="16"/>
        <w:szCs w:val="16"/>
        <w:lang w:val="sv-SE"/>
      </w:rPr>
      <w:sym w:font="Symbol" w:char="F0F7"/>
    </w:r>
    <w:r>
      <w:rPr>
        <w:rFonts w:ascii="Arial" w:hAnsi="Arial" w:cs="Arial"/>
        <w:sz w:val="16"/>
        <w:szCs w:val="16"/>
        <w:lang w:val="sv-SE"/>
      </w:rPr>
      <w:t xml:space="preserve"> </w:t>
    </w:r>
    <w:proofErr w:type="spellStart"/>
    <w:r>
      <w:rPr>
        <w:rFonts w:ascii="Arial" w:hAnsi="Arial" w:cs="Arial"/>
        <w:sz w:val="16"/>
        <w:szCs w:val="16"/>
        <w:lang w:val="sv-SE"/>
      </w:rPr>
      <w:t>Helsinki</w:t>
    </w:r>
    <w:proofErr w:type="spellEnd"/>
    <w:r w:rsidR="00274697" w:rsidRPr="004F59DB">
      <w:rPr>
        <w:rFonts w:ascii="Arial" w:hAnsi="Arial" w:cs="Arial"/>
        <w:sz w:val="16"/>
        <w:szCs w:val="16"/>
        <w:lang w:val="sv-SE"/>
      </w:rPr>
      <w:t xml:space="preserve"> </w:t>
    </w:r>
    <w:r w:rsidR="00274697" w:rsidRPr="004F59DB">
      <w:rPr>
        <w:rFonts w:ascii="Arial" w:hAnsi="Arial" w:cs="Arial"/>
        <w:sz w:val="16"/>
        <w:szCs w:val="16"/>
        <w:lang w:val="sv-SE"/>
      </w:rPr>
      <w:sym w:font="Symbol" w:char="F0F7"/>
    </w:r>
    <w:r w:rsidR="00274697">
      <w:rPr>
        <w:rFonts w:ascii="Arial" w:hAnsi="Arial" w:cs="Arial"/>
        <w:sz w:val="16"/>
        <w:szCs w:val="16"/>
        <w:lang w:val="sv-SE"/>
      </w:rPr>
      <w:t xml:space="preserve"> etunimi.sukunimi@saastopankki.fi</w:t>
    </w:r>
    <w:r w:rsidR="00274697" w:rsidRPr="004F59DB">
      <w:rPr>
        <w:rFonts w:ascii="Arial" w:hAnsi="Arial" w:cs="Arial"/>
        <w:sz w:val="16"/>
        <w:szCs w:val="16"/>
        <w:lang w:val="sv-SE"/>
      </w:rPr>
      <w:t xml:space="preserve"> </w:t>
    </w:r>
    <w:r w:rsidR="00274697">
      <w:rPr>
        <w:rFonts w:ascii="Arial" w:hAnsi="Arial" w:cs="Arial"/>
        <w:sz w:val="16"/>
        <w:szCs w:val="16"/>
        <w:lang w:val="sv-SE"/>
      </w:rPr>
      <w:sym w:font="Symbol" w:char="F0EA"/>
    </w:r>
    <w:r w:rsidR="00274697">
      <w:rPr>
        <w:rFonts w:ascii="Arial" w:hAnsi="Arial" w:cs="Arial"/>
        <w:sz w:val="16"/>
        <w:szCs w:val="16"/>
        <w:lang w:val="sv-SE"/>
      </w:rPr>
      <w:t>www.säästöpankki.fi</w:t>
    </w:r>
    <w:r w:rsidR="00274697">
      <w:rPr>
        <w:rFonts w:ascii="Arial" w:hAnsi="Arial" w:cs="Arial"/>
        <w:sz w:val="16"/>
        <w:szCs w:val="16"/>
        <w:lang w:val="sv-SE"/>
      </w:rPr>
      <w:sym w:font="Symbol" w:char="F0EA"/>
    </w:r>
  </w:p>
  <w:p w14:paraId="61B87EF1" w14:textId="77777777" w:rsidR="00F91B78" w:rsidRPr="007A331B" w:rsidRDefault="00F91B78" w:rsidP="007A331B">
    <w:pPr>
      <w:jc w:val="center"/>
      <w:rPr>
        <w:rFonts w:ascii="Arial" w:hAnsi="Arial" w:cs="Arial"/>
        <w:i/>
        <w:sz w:val="20"/>
        <w:szCs w:val="20"/>
      </w:rPr>
    </w:pPr>
  </w:p>
  <w:p w14:paraId="7DEABC0A" w14:textId="77777777" w:rsidR="00F91B78" w:rsidRPr="007A331B" w:rsidRDefault="00F91B78" w:rsidP="007A331B">
    <w:pPr>
      <w:pStyle w:val="Alatunniste"/>
      <w:spacing w:line="360" w:lineRule="auto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5956" w14:textId="77777777" w:rsidR="00031D6C" w:rsidRDefault="00031D6C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16413" w14:textId="77777777" w:rsidR="00F91B78" w:rsidRDefault="00F91B78" w:rsidP="00780AC0">
      <w:r>
        <w:separator/>
      </w:r>
    </w:p>
  </w:footnote>
  <w:footnote w:type="continuationSeparator" w:id="0">
    <w:p w14:paraId="2074A64B" w14:textId="77777777" w:rsidR="00F91B78" w:rsidRDefault="00F91B78" w:rsidP="00780A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11E5D" w14:textId="77777777" w:rsidR="00031D6C" w:rsidRDefault="00031D6C">
    <w:pPr>
      <w:pStyle w:val="Yltunnis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2C4FE" w14:textId="77777777" w:rsidR="00F91B78" w:rsidRDefault="00F91B78">
    <w:pPr>
      <w:pStyle w:val="Yltunniste"/>
    </w:pPr>
    <w:r>
      <w:rPr>
        <w:noProof/>
        <w:lang w:val="en-US" w:eastAsia="fi-FI"/>
      </w:rPr>
      <w:drawing>
        <wp:anchor distT="0" distB="0" distL="114300" distR="114300" simplePos="0" relativeHeight="251657728" behindDoc="0" locked="0" layoutInCell="1" allowOverlap="1" wp14:anchorId="3DC76AE7" wp14:editId="265D04B3">
          <wp:simplePos x="0" y="0"/>
          <wp:positionH relativeFrom="column">
            <wp:posOffset>-1115060</wp:posOffset>
          </wp:positionH>
          <wp:positionV relativeFrom="paragraph">
            <wp:posOffset>-208280</wp:posOffset>
          </wp:positionV>
          <wp:extent cx="7595870" cy="641985"/>
          <wp:effectExtent l="0" t="0" r="0" b="0"/>
          <wp:wrapTight wrapText="bothSides">
            <wp:wrapPolygon edited="0">
              <wp:start x="0" y="0"/>
              <wp:lineTo x="0" y="20510"/>
              <wp:lineTo x="21524" y="20510"/>
              <wp:lineTo x="21524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C25C1" w14:textId="77777777" w:rsidR="00F91B78" w:rsidRDefault="00F91B78">
    <w:pPr>
      <w:pStyle w:val="Yltunnis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43761" w14:textId="77777777" w:rsidR="00031D6C" w:rsidRDefault="00031D6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8D"/>
    <w:rsid w:val="00031D6C"/>
    <w:rsid w:val="000A68D1"/>
    <w:rsid w:val="000C2890"/>
    <w:rsid w:val="000F3805"/>
    <w:rsid w:val="00157DC2"/>
    <w:rsid w:val="001658CC"/>
    <w:rsid w:val="00185E00"/>
    <w:rsid w:val="001A2698"/>
    <w:rsid w:val="001C2B06"/>
    <w:rsid w:val="001E45DE"/>
    <w:rsid w:val="00237398"/>
    <w:rsid w:val="00251CD3"/>
    <w:rsid w:val="00274697"/>
    <w:rsid w:val="00283811"/>
    <w:rsid w:val="002D486B"/>
    <w:rsid w:val="0048697E"/>
    <w:rsid w:val="004F7341"/>
    <w:rsid w:val="005471DE"/>
    <w:rsid w:val="006170D5"/>
    <w:rsid w:val="006343D3"/>
    <w:rsid w:val="006770BF"/>
    <w:rsid w:val="006E6E5E"/>
    <w:rsid w:val="00780AC0"/>
    <w:rsid w:val="007A331B"/>
    <w:rsid w:val="007B2DE0"/>
    <w:rsid w:val="007E237B"/>
    <w:rsid w:val="008472FC"/>
    <w:rsid w:val="00893192"/>
    <w:rsid w:val="00896851"/>
    <w:rsid w:val="008B45DF"/>
    <w:rsid w:val="008C779D"/>
    <w:rsid w:val="008D6350"/>
    <w:rsid w:val="009D1AF6"/>
    <w:rsid w:val="009E4CC5"/>
    <w:rsid w:val="00A04645"/>
    <w:rsid w:val="00A22DD1"/>
    <w:rsid w:val="00AE5B9F"/>
    <w:rsid w:val="00B04F85"/>
    <w:rsid w:val="00B8479F"/>
    <w:rsid w:val="00BA1353"/>
    <w:rsid w:val="00BD50E4"/>
    <w:rsid w:val="00BD586C"/>
    <w:rsid w:val="00BE1EFD"/>
    <w:rsid w:val="00C0242F"/>
    <w:rsid w:val="00D36846"/>
    <w:rsid w:val="00DC1623"/>
    <w:rsid w:val="00F36EEA"/>
    <w:rsid w:val="00F640BD"/>
    <w:rsid w:val="00F77B38"/>
    <w:rsid w:val="00F91B78"/>
    <w:rsid w:val="00FC2856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0D710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1"/>
    <w:basedOn w:val="Normaali"/>
    <w:qFormat/>
    <w:rsid w:val="004F7341"/>
    <w:pPr>
      <w:widowControl w:val="0"/>
      <w:autoSpaceDE w:val="0"/>
      <w:autoSpaceDN w:val="0"/>
      <w:adjustRightInd w:val="0"/>
      <w:spacing w:after="180"/>
    </w:pPr>
    <w:rPr>
      <w:rFonts w:ascii="Corbel" w:hAnsi="Corbel" w:cs="Times"/>
      <w:color w:val="262626"/>
      <w:spacing w:val="40"/>
      <w:kern w:val="1"/>
      <w:sz w:val="40"/>
      <w:szCs w:val="40"/>
      <w:lang w:val="en-US"/>
    </w:rPr>
  </w:style>
  <w:style w:type="paragraph" w:customStyle="1" w:styleId="Alaotsikko1">
    <w:name w:val="Alaotsikko1"/>
    <w:basedOn w:val="Normaali"/>
    <w:qFormat/>
    <w:rsid w:val="004F7341"/>
    <w:pPr>
      <w:widowControl w:val="0"/>
      <w:autoSpaceDE w:val="0"/>
      <w:autoSpaceDN w:val="0"/>
      <w:adjustRightInd w:val="0"/>
      <w:spacing w:after="460"/>
    </w:pPr>
    <w:rPr>
      <w:rFonts w:ascii="Corbel" w:hAnsi="Corbel" w:cs="Times"/>
      <w:b/>
      <w:bCs/>
      <w:color w:val="262626"/>
      <w:kern w:val="1"/>
      <w:sz w:val="26"/>
      <w:szCs w:val="26"/>
      <w:lang w:val="en-US"/>
    </w:rPr>
  </w:style>
  <w:style w:type="paragraph" w:customStyle="1" w:styleId="Leipteksti1">
    <w:name w:val="Leipäteksti1"/>
    <w:basedOn w:val="Normaali"/>
    <w:qFormat/>
    <w:rsid w:val="004F7341"/>
    <w:pPr>
      <w:widowControl w:val="0"/>
      <w:autoSpaceDE w:val="0"/>
      <w:autoSpaceDN w:val="0"/>
      <w:adjustRightInd w:val="0"/>
      <w:spacing w:after="460"/>
    </w:pPr>
    <w:rPr>
      <w:rFonts w:ascii="Corbel" w:hAnsi="Corbel" w:cs="Times"/>
      <w:color w:val="262626"/>
      <w:kern w:val="1"/>
      <w:sz w:val="22"/>
      <w:szCs w:val="22"/>
      <w:lang w:val="en-US"/>
    </w:rPr>
  </w:style>
  <w:style w:type="paragraph" w:customStyle="1" w:styleId="SoneraLeipteksti">
    <w:name w:val="Sonera Leipäteksti"/>
    <w:basedOn w:val="Leipteksti1"/>
    <w:qFormat/>
    <w:rsid w:val="008B45DF"/>
    <w:pPr>
      <w:spacing w:after="240" w:line="240" w:lineRule="exact"/>
    </w:pPr>
    <w:rPr>
      <w:rFonts w:ascii="Arial" w:hAnsi="Arial"/>
    </w:rPr>
  </w:style>
  <w:style w:type="paragraph" w:customStyle="1" w:styleId="Soneraisootsikko">
    <w:name w:val="Sonera iso otsikko"/>
    <w:basedOn w:val="SoneraLeipteksti"/>
    <w:qFormat/>
    <w:rsid w:val="008B45DF"/>
    <w:pPr>
      <w:spacing w:line="360" w:lineRule="auto"/>
    </w:pPr>
    <w:rPr>
      <w:b/>
      <w:color w:val="652D86"/>
      <w:sz w:val="48"/>
      <w:lang w:val="fi-FI"/>
    </w:rPr>
  </w:style>
  <w:style w:type="paragraph" w:customStyle="1" w:styleId="SoneraAlaotsikko">
    <w:name w:val="Sonera Alaotsikko"/>
    <w:basedOn w:val="Soneraisootsikko"/>
    <w:qFormat/>
    <w:rsid w:val="008B45DF"/>
    <w:pPr>
      <w:spacing w:after="120"/>
    </w:pPr>
    <w:rPr>
      <w:b w:val="0"/>
      <w:sz w:val="32"/>
    </w:rPr>
  </w:style>
  <w:style w:type="paragraph" w:styleId="Yltunniste">
    <w:name w:val="header"/>
    <w:basedOn w:val="Normaali"/>
    <w:link w:val="YltunnisteMerkki"/>
    <w:uiPriority w:val="99"/>
    <w:unhideWhenUsed/>
    <w:rsid w:val="00780AC0"/>
    <w:pPr>
      <w:tabs>
        <w:tab w:val="center" w:pos="4153"/>
        <w:tab w:val="right" w:pos="8306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80AC0"/>
  </w:style>
  <w:style w:type="paragraph" w:styleId="Alatunniste">
    <w:name w:val="footer"/>
    <w:basedOn w:val="Normaali"/>
    <w:link w:val="AlatunnisteMerkki"/>
    <w:uiPriority w:val="99"/>
    <w:unhideWhenUsed/>
    <w:rsid w:val="00780AC0"/>
    <w:pPr>
      <w:tabs>
        <w:tab w:val="center" w:pos="4153"/>
        <w:tab w:val="right" w:pos="8306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80AC0"/>
  </w:style>
  <w:style w:type="paragraph" w:styleId="Seliteteksti">
    <w:name w:val="Balloon Text"/>
    <w:basedOn w:val="Normaali"/>
    <w:link w:val="SelitetekstiMerkki"/>
    <w:uiPriority w:val="99"/>
    <w:semiHidden/>
    <w:unhideWhenUsed/>
    <w:rsid w:val="00780AC0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780AC0"/>
    <w:rPr>
      <w:rFonts w:ascii="Lucida Grande" w:hAnsi="Lucida Grande" w:cs="Lucida Grande"/>
      <w:sz w:val="18"/>
      <w:szCs w:val="18"/>
    </w:rPr>
  </w:style>
  <w:style w:type="table" w:styleId="Taulukkoruudukko">
    <w:name w:val="Table Grid"/>
    <w:basedOn w:val="Normaalitaulukko"/>
    <w:uiPriority w:val="59"/>
    <w:rsid w:val="0078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uiPriority w:val="99"/>
    <w:unhideWhenUsed/>
    <w:rsid w:val="007E23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1"/>
    <w:basedOn w:val="Normaali"/>
    <w:qFormat/>
    <w:rsid w:val="004F7341"/>
    <w:pPr>
      <w:widowControl w:val="0"/>
      <w:autoSpaceDE w:val="0"/>
      <w:autoSpaceDN w:val="0"/>
      <w:adjustRightInd w:val="0"/>
      <w:spacing w:after="180"/>
    </w:pPr>
    <w:rPr>
      <w:rFonts w:ascii="Corbel" w:hAnsi="Corbel" w:cs="Times"/>
      <w:color w:val="262626"/>
      <w:spacing w:val="40"/>
      <w:kern w:val="1"/>
      <w:sz w:val="40"/>
      <w:szCs w:val="40"/>
      <w:lang w:val="en-US"/>
    </w:rPr>
  </w:style>
  <w:style w:type="paragraph" w:customStyle="1" w:styleId="Alaotsikko1">
    <w:name w:val="Alaotsikko1"/>
    <w:basedOn w:val="Normaali"/>
    <w:qFormat/>
    <w:rsid w:val="004F7341"/>
    <w:pPr>
      <w:widowControl w:val="0"/>
      <w:autoSpaceDE w:val="0"/>
      <w:autoSpaceDN w:val="0"/>
      <w:adjustRightInd w:val="0"/>
      <w:spacing w:after="460"/>
    </w:pPr>
    <w:rPr>
      <w:rFonts w:ascii="Corbel" w:hAnsi="Corbel" w:cs="Times"/>
      <w:b/>
      <w:bCs/>
      <w:color w:val="262626"/>
      <w:kern w:val="1"/>
      <w:sz w:val="26"/>
      <w:szCs w:val="26"/>
      <w:lang w:val="en-US"/>
    </w:rPr>
  </w:style>
  <w:style w:type="paragraph" w:customStyle="1" w:styleId="Leipteksti1">
    <w:name w:val="Leipäteksti1"/>
    <w:basedOn w:val="Normaali"/>
    <w:qFormat/>
    <w:rsid w:val="004F7341"/>
    <w:pPr>
      <w:widowControl w:val="0"/>
      <w:autoSpaceDE w:val="0"/>
      <w:autoSpaceDN w:val="0"/>
      <w:adjustRightInd w:val="0"/>
      <w:spacing w:after="460"/>
    </w:pPr>
    <w:rPr>
      <w:rFonts w:ascii="Corbel" w:hAnsi="Corbel" w:cs="Times"/>
      <w:color w:val="262626"/>
      <w:kern w:val="1"/>
      <w:sz w:val="22"/>
      <w:szCs w:val="22"/>
      <w:lang w:val="en-US"/>
    </w:rPr>
  </w:style>
  <w:style w:type="paragraph" w:customStyle="1" w:styleId="SoneraLeipteksti">
    <w:name w:val="Sonera Leipäteksti"/>
    <w:basedOn w:val="Leipteksti1"/>
    <w:qFormat/>
    <w:rsid w:val="008B45DF"/>
    <w:pPr>
      <w:spacing w:after="240" w:line="240" w:lineRule="exact"/>
    </w:pPr>
    <w:rPr>
      <w:rFonts w:ascii="Arial" w:hAnsi="Arial"/>
    </w:rPr>
  </w:style>
  <w:style w:type="paragraph" w:customStyle="1" w:styleId="Soneraisootsikko">
    <w:name w:val="Sonera iso otsikko"/>
    <w:basedOn w:val="SoneraLeipteksti"/>
    <w:qFormat/>
    <w:rsid w:val="008B45DF"/>
    <w:pPr>
      <w:spacing w:line="360" w:lineRule="auto"/>
    </w:pPr>
    <w:rPr>
      <w:b/>
      <w:color w:val="652D86"/>
      <w:sz w:val="48"/>
      <w:lang w:val="fi-FI"/>
    </w:rPr>
  </w:style>
  <w:style w:type="paragraph" w:customStyle="1" w:styleId="SoneraAlaotsikko">
    <w:name w:val="Sonera Alaotsikko"/>
    <w:basedOn w:val="Soneraisootsikko"/>
    <w:qFormat/>
    <w:rsid w:val="008B45DF"/>
    <w:pPr>
      <w:spacing w:after="120"/>
    </w:pPr>
    <w:rPr>
      <w:b w:val="0"/>
      <w:sz w:val="32"/>
    </w:rPr>
  </w:style>
  <w:style w:type="paragraph" w:styleId="Yltunniste">
    <w:name w:val="header"/>
    <w:basedOn w:val="Normaali"/>
    <w:link w:val="YltunnisteMerkki"/>
    <w:uiPriority w:val="99"/>
    <w:unhideWhenUsed/>
    <w:rsid w:val="00780AC0"/>
    <w:pPr>
      <w:tabs>
        <w:tab w:val="center" w:pos="4153"/>
        <w:tab w:val="right" w:pos="8306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80AC0"/>
  </w:style>
  <w:style w:type="paragraph" w:styleId="Alatunniste">
    <w:name w:val="footer"/>
    <w:basedOn w:val="Normaali"/>
    <w:link w:val="AlatunnisteMerkki"/>
    <w:uiPriority w:val="99"/>
    <w:unhideWhenUsed/>
    <w:rsid w:val="00780AC0"/>
    <w:pPr>
      <w:tabs>
        <w:tab w:val="center" w:pos="4153"/>
        <w:tab w:val="right" w:pos="8306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80AC0"/>
  </w:style>
  <w:style w:type="paragraph" w:styleId="Seliteteksti">
    <w:name w:val="Balloon Text"/>
    <w:basedOn w:val="Normaali"/>
    <w:link w:val="SelitetekstiMerkki"/>
    <w:uiPriority w:val="99"/>
    <w:semiHidden/>
    <w:unhideWhenUsed/>
    <w:rsid w:val="00780AC0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780AC0"/>
    <w:rPr>
      <w:rFonts w:ascii="Lucida Grande" w:hAnsi="Lucida Grande" w:cs="Lucida Grande"/>
      <w:sz w:val="18"/>
      <w:szCs w:val="18"/>
    </w:rPr>
  </w:style>
  <w:style w:type="table" w:styleId="Taulukkoruudukko">
    <w:name w:val="Table Grid"/>
    <w:basedOn w:val="Normaalitaulukko"/>
    <w:uiPriority w:val="59"/>
    <w:rsid w:val="0078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uiPriority w:val="99"/>
    <w:unhideWhenUsed/>
    <w:rsid w:val="007E2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tteri.vaarnanen@saastopankki.fi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tjaankila:Library:Application%20Support:Microsoft:Office:Ka&#776;ytta&#776;ja&#776;n%20mallit:Omat%20mallit:Sa&#776;a&#776;sto&#776;pankkis2014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910D4A-52FA-5D4E-972C-ADC95463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Säästöpankkis2014.dot</Template>
  <TotalTime>6</TotalTime>
  <Pages>3</Pages>
  <Words>354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Änkilä</dc:creator>
  <cp:keywords/>
  <dc:description/>
  <cp:lastModifiedBy>Katja Änkilä</cp:lastModifiedBy>
  <cp:revision>4</cp:revision>
  <cp:lastPrinted>2014-10-20T12:49:00Z</cp:lastPrinted>
  <dcterms:created xsi:type="dcterms:W3CDTF">2014-10-30T08:01:00Z</dcterms:created>
  <dcterms:modified xsi:type="dcterms:W3CDTF">2014-10-30T08:06:00Z</dcterms:modified>
</cp:coreProperties>
</file>