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CA" w:rsidRDefault="000D24CA" w:rsidP="000D24CA">
      <w:pPr>
        <w:spacing w:before="100" w:beforeAutospacing="1" w:after="100" w:afterAutospacing="1" w:line="240" w:lineRule="auto"/>
        <w:jc w:val="right"/>
        <w:outlineLvl w:val="1"/>
      </w:pPr>
      <w:r w:rsidRPr="000D24CA">
        <w:fldChar w:fldCharType="begin"/>
      </w:r>
      <w:r w:rsidRPr="000D24CA">
        <w:instrText xml:space="preserve"> TIME \@ "d MMMM yyyy" </w:instrText>
      </w:r>
      <w:r w:rsidRPr="000D24CA">
        <w:fldChar w:fldCharType="separate"/>
      </w:r>
      <w:r w:rsidRPr="000D24CA">
        <w:rPr>
          <w:noProof/>
        </w:rPr>
        <w:t>14 oktober 2011</w:t>
      </w:r>
      <w:r w:rsidRPr="000D24CA">
        <w:fldChar w:fldCharType="end"/>
      </w:r>
    </w:p>
    <w:p w:rsidR="00DF5208" w:rsidRPr="00321EED" w:rsidRDefault="00321EED" w:rsidP="00E30D5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sz w:val="40"/>
          <w:szCs w:val="40"/>
          <w:lang w:eastAsia="sv-SE" w:bidi="ar-SA"/>
        </w:rPr>
      </w:pPr>
      <w:r w:rsidRPr="00321EED">
        <w:rPr>
          <w:rFonts w:eastAsia="Times New Roman" w:cs="Arial"/>
          <w:b/>
          <w:sz w:val="40"/>
          <w:szCs w:val="40"/>
          <w:lang w:eastAsia="sv-SE" w:bidi="ar-SA"/>
        </w:rPr>
        <w:t>Irina, socialarbetaren som gör skillnad</w:t>
      </w:r>
    </w:p>
    <w:p w:rsidR="00E30D5E" w:rsidRDefault="00E30D5E" w:rsidP="00E30D5E">
      <w:pPr>
        <w:pStyle w:val="Brdtext"/>
        <w:jc w:val="center"/>
        <w:rPr>
          <w:i/>
          <w:noProof/>
          <w:color w:val="000000"/>
          <w:sz w:val="22"/>
          <w:lang w:eastAsia="sv-SE"/>
        </w:rPr>
      </w:pPr>
      <w:r>
        <w:rPr>
          <w:noProof/>
          <w:color w:val="000000"/>
          <w:sz w:val="22"/>
          <w:lang w:eastAsia="sv-SE" w:bidi="ar-SA"/>
        </w:rPr>
        <w:drawing>
          <wp:inline distT="0" distB="0" distL="0" distR="0">
            <wp:extent cx="3297025" cy="2190750"/>
            <wp:effectExtent l="19050" t="0" r="0" b="0"/>
            <wp:docPr id="1" name="Bild 1" descr="P:\Julkampanj 2011\Pressmtrl affärs, HR, chef\socialarbetare Irina låguppl. Foto Maja 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Julkampanj 2011\Pressmtrl affärs, HR, chef\socialarbetare Irina låguppl. Foto Maja Br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079" cy="219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3F" w:rsidRPr="00E30D5E" w:rsidRDefault="00E30D5E" w:rsidP="00E30D5E">
      <w:pPr>
        <w:pStyle w:val="Brdtext"/>
        <w:jc w:val="center"/>
        <w:rPr>
          <w:i/>
          <w:noProof/>
          <w:color w:val="000000"/>
          <w:sz w:val="22"/>
          <w:lang w:eastAsia="sv-SE"/>
        </w:rPr>
      </w:pPr>
      <w:r>
        <w:rPr>
          <w:i/>
          <w:noProof/>
          <w:color w:val="000000"/>
          <w:sz w:val="22"/>
          <w:lang w:eastAsia="sv-SE"/>
        </w:rPr>
        <w:t xml:space="preserve">Irina Maschivska, socialarbetare SOS Barnbyar, Kiev. </w:t>
      </w:r>
      <w:r w:rsidR="003D3AA0" w:rsidRPr="00E30D5E">
        <w:rPr>
          <w:i/>
          <w:noProof/>
          <w:color w:val="000000"/>
          <w:sz w:val="22"/>
          <w:lang w:eastAsia="sv-SE"/>
        </w:rPr>
        <w:t>Foto: Maja Brand</w:t>
      </w:r>
    </w:p>
    <w:p w:rsidR="00A13915" w:rsidRPr="00A13915" w:rsidRDefault="00E30D5E" w:rsidP="00A13915">
      <w:pPr>
        <w:spacing w:after="336" w:line="240" w:lineRule="auto"/>
        <w:rPr>
          <w:rFonts w:asciiTheme="minorHAnsi" w:eastAsia="Times New Roman" w:hAnsiTheme="minorHAnsi" w:cstheme="minorHAnsi"/>
          <w:color w:val="040404"/>
          <w:lang w:eastAsia="sv-SE" w:bidi="ar-SA"/>
        </w:rPr>
      </w:pPr>
      <w:r w:rsidRPr="00E30D5E">
        <w:br/>
      </w:r>
      <w:r w:rsidR="00A13915"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Ukraina är den största och mest befolkade nya republiken efter Sovjetunionens fall 1991. Här är fattigdomen och den sociala otryggheten utbredd. Missbruk av </w:t>
      </w:r>
      <w:r w:rsidR="00A13915">
        <w:rPr>
          <w:rFonts w:asciiTheme="minorHAnsi" w:eastAsia="Times New Roman" w:hAnsiTheme="minorHAnsi" w:cstheme="minorHAnsi"/>
          <w:color w:val="040404"/>
          <w:lang w:eastAsia="sv-SE" w:bidi="ar-SA"/>
        </w:rPr>
        <w:t>alkohol och droger, hiv/aids</w:t>
      </w:r>
      <w:r w:rsidR="00A13915"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</w:t>
      </w:r>
      <w:r w:rsidR="00237540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och dålig folkhälsa </w:t>
      </w:r>
      <w:r w:rsidR="00A13915"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>bidrar till att många föräldrar inte kan ta hand om sina barn.</w:t>
      </w:r>
    </w:p>
    <w:p w:rsidR="00A13915" w:rsidRPr="00A13915" w:rsidRDefault="00A13915" w:rsidP="00A13915">
      <w:pPr>
        <w:spacing w:after="336" w:line="240" w:lineRule="auto"/>
        <w:rPr>
          <w:rFonts w:asciiTheme="minorHAnsi" w:eastAsia="Times New Roman" w:hAnsiTheme="minorHAnsi" w:cstheme="minorHAnsi"/>
          <w:color w:val="040404"/>
          <w:lang w:eastAsia="sv-SE" w:bidi="ar-SA"/>
        </w:rPr>
      </w:pP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>SOS Barnbyar driver sedan 2003 familjestärkande verksamhet i Kiev</w:t>
      </w:r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och </w:t>
      </w:r>
      <w:proofErr w:type="spellStart"/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>Brovary</w:t>
      </w:r>
      <w:proofErr w:type="spellEnd"/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för</w:t>
      </w: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att stödja fattiga o</w:t>
      </w:r>
      <w:r w:rsidR="00D1163C">
        <w:rPr>
          <w:rFonts w:asciiTheme="minorHAnsi" w:eastAsia="Times New Roman" w:hAnsiTheme="minorHAnsi" w:cstheme="minorHAnsi"/>
          <w:color w:val="040404"/>
          <w:lang w:eastAsia="sv-SE" w:bidi="ar-SA"/>
        </w:rPr>
        <w:t>ch utsatta familjer</w:t>
      </w:r>
      <w:r w:rsidR="00237540">
        <w:rPr>
          <w:rFonts w:asciiTheme="minorHAnsi" w:eastAsia="Times New Roman" w:hAnsiTheme="minorHAnsi" w:cstheme="minorHAnsi"/>
          <w:color w:val="040404"/>
          <w:lang w:eastAsia="sv-SE" w:bidi="ar-SA"/>
        </w:rPr>
        <w:t>.  Och i</w:t>
      </w: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juli 2010</w:t>
      </w:r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invigdes den första barnbyn i </w:t>
      </w:r>
      <w:proofErr w:type="spellStart"/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>Brovary</w:t>
      </w:r>
      <w:proofErr w:type="spellEnd"/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>, cirka två mil utanför Kiev</w:t>
      </w: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>. Som i flera andra forna Sovjetstater</w:t>
      </w:r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placeras många omhändertagna barn på </w:t>
      </w:r>
      <w:r w:rsidR="00821FE3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barnhem i form </w:t>
      </w:r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>av</w:t>
      </w: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</w:t>
      </w:r>
      <w:r w:rsidR="008F6BED"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>undermålig</w:t>
      </w:r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a institutioner. </w:t>
      </w: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>Den nya barnbyn representerar något nytt</w:t>
      </w:r>
      <w:r w:rsidR="00821FE3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i Ukrai</w:t>
      </w:r>
      <w:r w:rsidR="008F6BED">
        <w:rPr>
          <w:rFonts w:asciiTheme="minorHAnsi" w:eastAsia="Times New Roman" w:hAnsiTheme="minorHAnsi" w:cstheme="minorHAnsi"/>
          <w:color w:val="040404"/>
          <w:lang w:eastAsia="sv-SE" w:bidi="ar-SA"/>
        </w:rPr>
        <w:t>na</w:t>
      </w: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– individuell, familjebaserad omvårdnad</w:t>
      </w:r>
      <w:r w:rsidR="00237540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 för övergivna och föräldralösa barn</w:t>
      </w:r>
      <w:r w:rsidRPr="00A13915">
        <w:rPr>
          <w:rFonts w:asciiTheme="minorHAnsi" w:eastAsia="Times New Roman" w:hAnsiTheme="minorHAnsi" w:cstheme="minorHAnsi"/>
          <w:color w:val="040404"/>
          <w:lang w:eastAsia="sv-SE" w:bidi="ar-SA"/>
        </w:rPr>
        <w:t xml:space="preserve">. </w:t>
      </w:r>
    </w:p>
    <w:p w:rsidR="00072DAE" w:rsidRDefault="00E30D5E" w:rsidP="00E30D5E">
      <w:pPr>
        <w:pStyle w:val="Brdtext"/>
        <w:rPr>
          <w:sz w:val="22"/>
        </w:rPr>
      </w:pPr>
      <w:r>
        <w:rPr>
          <w:sz w:val="22"/>
        </w:rPr>
        <w:t xml:space="preserve">Irina </w:t>
      </w:r>
      <w:proofErr w:type="spellStart"/>
      <w:r>
        <w:rPr>
          <w:sz w:val="22"/>
        </w:rPr>
        <w:t>Maschivska</w:t>
      </w:r>
      <w:proofErr w:type="spellEnd"/>
      <w:r>
        <w:rPr>
          <w:sz w:val="22"/>
        </w:rPr>
        <w:t xml:space="preserve"> h</w:t>
      </w:r>
      <w:r w:rsidRPr="00E30D5E">
        <w:rPr>
          <w:sz w:val="22"/>
        </w:rPr>
        <w:t xml:space="preserve">ar </w:t>
      </w:r>
      <w:r w:rsidR="00072DAE">
        <w:rPr>
          <w:sz w:val="22"/>
        </w:rPr>
        <w:t>jobbat som socialarbetare</w:t>
      </w:r>
      <w:r w:rsidRPr="00E30D5E">
        <w:rPr>
          <w:sz w:val="22"/>
        </w:rPr>
        <w:t xml:space="preserve"> inom SOS</w:t>
      </w:r>
      <w:r w:rsidR="00072DAE">
        <w:rPr>
          <w:sz w:val="22"/>
        </w:rPr>
        <w:t xml:space="preserve"> Barnbyar</w:t>
      </w:r>
      <w:r w:rsidR="00A13915">
        <w:rPr>
          <w:sz w:val="22"/>
        </w:rPr>
        <w:t xml:space="preserve"> sedan 2009. F</w:t>
      </w:r>
      <w:r w:rsidRPr="00E30D5E">
        <w:rPr>
          <w:sz w:val="22"/>
        </w:rPr>
        <w:t xml:space="preserve">örst </w:t>
      </w:r>
      <w:r>
        <w:rPr>
          <w:sz w:val="22"/>
        </w:rPr>
        <w:t>ett år i barnby</w:t>
      </w:r>
      <w:r w:rsidR="00072DAE">
        <w:rPr>
          <w:sz w:val="22"/>
        </w:rPr>
        <w:t>n</w:t>
      </w:r>
      <w:r>
        <w:rPr>
          <w:sz w:val="22"/>
        </w:rPr>
        <w:t xml:space="preserve"> </w:t>
      </w:r>
      <w:r w:rsidR="00072DAE">
        <w:rPr>
          <w:sz w:val="22"/>
        </w:rPr>
        <w:t>därefter</w:t>
      </w:r>
      <w:r>
        <w:rPr>
          <w:sz w:val="22"/>
        </w:rPr>
        <w:t xml:space="preserve"> för det familjestärkande </w:t>
      </w:r>
      <w:r w:rsidRPr="00E30D5E">
        <w:rPr>
          <w:sz w:val="22"/>
        </w:rPr>
        <w:t>programmet i Kiev.</w:t>
      </w:r>
      <w:r>
        <w:rPr>
          <w:sz w:val="22"/>
        </w:rPr>
        <w:t xml:space="preserve"> </w:t>
      </w:r>
      <w:r w:rsidRPr="00E30D5E">
        <w:rPr>
          <w:sz w:val="22"/>
        </w:rPr>
        <w:t xml:space="preserve">Innan </w:t>
      </w:r>
      <w:r w:rsidR="00072DAE">
        <w:rPr>
          <w:sz w:val="22"/>
        </w:rPr>
        <w:t>hon kom till SOS Barnbyar</w:t>
      </w:r>
      <w:r w:rsidRPr="00E30D5E">
        <w:rPr>
          <w:sz w:val="22"/>
        </w:rPr>
        <w:t xml:space="preserve"> </w:t>
      </w:r>
      <w:r w:rsidR="00072DAE">
        <w:rPr>
          <w:sz w:val="22"/>
        </w:rPr>
        <w:t>arbetade</w:t>
      </w:r>
      <w:r w:rsidRPr="00E30D5E">
        <w:rPr>
          <w:sz w:val="22"/>
        </w:rPr>
        <w:t xml:space="preserve"> </w:t>
      </w:r>
      <w:r w:rsidR="00A13915">
        <w:rPr>
          <w:sz w:val="22"/>
        </w:rPr>
        <w:t xml:space="preserve">hon </w:t>
      </w:r>
      <w:r w:rsidR="00072DAE">
        <w:rPr>
          <w:sz w:val="22"/>
        </w:rPr>
        <w:t>på</w:t>
      </w:r>
      <w:r w:rsidRPr="00E30D5E">
        <w:rPr>
          <w:sz w:val="22"/>
        </w:rPr>
        <w:t xml:space="preserve"> en statlig institution</w:t>
      </w:r>
      <w:r w:rsidR="00072DAE">
        <w:rPr>
          <w:sz w:val="22"/>
        </w:rPr>
        <w:t xml:space="preserve"> och för de sociala myndigheterna.</w:t>
      </w:r>
    </w:p>
    <w:p w:rsidR="00072DAE" w:rsidRDefault="00072DAE" w:rsidP="00E30D5E">
      <w:pPr>
        <w:pStyle w:val="Brdtext"/>
        <w:rPr>
          <w:sz w:val="22"/>
        </w:rPr>
      </w:pPr>
    </w:p>
    <w:p w:rsidR="00A13915" w:rsidRPr="00D1163C" w:rsidRDefault="00A13915" w:rsidP="00A13915">
      <w:pPr>
        <w:pStyle w:val="Brdtext"/>
        <w:numPr>
          <w:ilvl w:val="0"/>
          <w:numId w:val="7"/>
        </w:numPr>
      </w:pPr>
      <w:r>
        <w:rPr>
          <w:sz w:val="22"/>
        </w:rPr>
        <w:t>Jag</w:t>
      </w:r>
      <w:r w:rsidR="00D1163C">
        <w:rPr>
          <w:sz w:val="22"/>
        </w:rPr>
        <w:t xml:space="preserve"> har större möjlighet att hjälpa till och göra skillnad för </w:t>
      </w:r>
      <w:r w:rsidR="00237540">
        <w:rPr>
          <w:sz w:val="22"/>
        </w:rPr>
        <w:t>utsatta barn</w:t>
      </w:r>
      <w:r w:rsidR="00D1163C">
        <w:rPr>
          <w:sz w:val="22"/>
        </w:rPr>
        <w:t xml:space="preserve"> </w:t>
      </w:r>
      <w:r>
        <w:rPr>
          <w:sz w:val="22"/>
        </w:rPr>
        <w:t xml:space="preserve">nu när jag arbetar för SOS Barnbyar, säger Irina. Inom de statliga myndigheterna var möjligheterna </w:t>
      </w:r>
      <w:r w:rsidR="00D1163C">
        <w:rPr>
          <w:sz w:val="22"/>
        </w:rPr>
        <w:t xml:space="preserve">mycket </w:t>
      </w:r>
      <w:r>
        <w:rPr>
          <w:sz w:val="22"/>
        </w:rPr>
        <w:t>mer begränsade</w:t>
      </w:r>
      <w:r w:rsidR="00E30D5E" w:rsidRPr="00E30D5E">
        <w:rPr>
          <w:sz w:val="22"/>
        </w:rPr>
        <w:t>.</w:t>
      </w:r>
      <w:r w:rsidR="00821FE3">
        <w:rPr>
          <w:sz w:val="22"/>
        </w:rPr>
        <w:t xml:space="preserve"> </w:t>
      </w:r>
    </w:p>
    <w:p w:rsidR="00D1163C" w:rsidRDefault="00D1163C" w:rsidP="00D1163C">
      <w:pPr>
        <w:pStyle w:val="Brdtext"/>
        <w:ind w:left="360"/>
      </w:pPr>
    </w:p>
    <w:p w:rsidR="00A13915" w:rsidRDefault="00D1163C" w:rsidP="00072DAE">
      <w:r>
        <w:t>Socialarbetaren har den avgörande och livsviktiga uppgiften att hjälpa sårbara, utsatta och utstötta människor att ta sig ur misär och hålla ihop som familj</w:t>
      </w:r>
      <w:r w:rsidRPr="00E30D5E">
        <w:t xml:space="preserve">. </w:t>
      </w:r>
      <w:r>
        <w:t xml:space="preserve">Flera av dem som Irina stödjer i sitt arbete är ensamstående kvinnor med drogproblem. Men även mor- och farföräldrar med ekonomiska eller hälsomässiga bekymmer som tagit över vårdnaden om sina barnbarn. </w:t>
      </w:r>
    </w:p>
    <w:p w:rsidR="00A13915" w:rsidRDefault="00A13915" w:rsidP="00072DAE"/>
    <w:p w:rsidR="00D1163C" w:rsidRDefault="00072DAE" w:rsidP="00821FE3">
      <w:pPr>
        <w:pStyle w:val="Liststycke"/>
        <w:numPr>
          <w:ilvl w:val="0"/>
          <w:numId w:val="7"/>
        </w:numPr>
      </w:pPr>
      <w:r>
        <w:t>Min viktigaste uppgift är att motivera familjer</w:t>
      </w:r>
      <w:r w:rsidR="00A13915">
        <w:t>na</w:t>
      </w:r>
      <w:r>
        <w:t xml:space="preserve"> att förändra sina liv på</w:t>
      </w:r>
      <w:r w:rsidR="00A13915">
        <w:t xml:space="preserve"> egen hand</w:t>
      </w:r>
      <w:r>
        <w:t>, berättar Irina.</w:t>
      </w:r>
      <w:r w:rsidR="00A13915" w:rsidRPr="00A13915">
        <w:t xml:space="preserve"> </w:t>
      </w:r>
      <w:r w:rsidR="00E30D5E" w:rsidRPr="00E30D5E">
        <w:t>Jag älskar mitt jobb och möjligheten att kunna förändra andras l</w:t>
      </w:r>
      <w:r w:rsidR="00D1163C">
        <w:t>iv till det bättre</w:t>
      </w:r>
      <w:r w:rsidR="00E30D5E" w:rsidRPr="00E30D5E">
        <w:t>. Det som är bäst är att se förändringarna i familjerna jag jobbar med.</w:t>
      </w:r>
      <w:r w:rsidR="00D1163C" w:rsidRPr="00D1163C">
        <w:t xml:space="preserve"> </w:t>
      </w:r>
    </w:p>
    <w:p w:rsidR="00DF5208" w:rsidRPr="00E30D5E" w:rsidRDefault="00DF5208" w:rsidP="00E30D5E">
      <w:pPr>
        <w:pStyle w:val="Brdtext"/>
        <w:rPr>
          <w:noProof/>
          <w:color w:val="000000"/>
          <w:sz w:val="22"/>
          <w:lang w:eastAsia="sv-SE"/>
        </w:rPr>
      </w:pPr>
    </w:p>
    <w:sectPr w:rsidR="00DF5208" w:rsidRPr="00E30D5E" w:rsidSect="00B75A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94" w:right="1134" w:bottom="1418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E3" w:rsidRDefault="00821FE3" w:rsidP="0024304D">
      <w:r>
        <w:separator/>
      </w:r>
    </w:p>
  </w:endnote>
  <w:endnote w:type="continuationSeparator" w:id="0">
    <w:p w:rsidR="00821FE3" w:rsidRDefault="00821FE3" w:rsidP="0024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85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21FE3" w:rsidRPr="000E7E28" w:rsidRDefault="00BB49C0" w:rsidP="000E7E28">
        <w:pPr>
          <w:pStyle w:val="Sidfot"/>
          <w:jc w:val="right"/>
          <w:rPr>
            <w:sz w:val="22"/>
          </w:rPr>
        </w:pPr>
        <w:r w:rsidRPr="000E7E28">
          <w:rPr>
            <w:sz w:val="22"/>
          </w:rPr>
          <w:fldChar w:fldCharType="begin"/>
        </w:r>
        <w:r w:rsidR="00821FE3" w:rsidRPr="000E7E28">
          <w:rPr>
            <w:sz w:val="22"/>
          </w:rPr>
          <w:instrText xml:space="preserve"> PAGE   \* MERGEFORMAT </w:instrText>
        </w:r>
        <w:r w:rsidRPr="000E7E28">
          <w:rPr>
            <w:sz w:val="22"/>
          </w:rPr>
          <w:fldChar w:fldCharType="separate"/>
        </w:r>
        <w:r w:rsidR="000D24CA">
          <w:rPr>
            <w:noProof/>
            <w:sz w:val="22"/>
          </w:rPr>
          <w:t>2</w:t>
        </w:r>
        <w:r w:rsidRPr="000E7E28">
          <w:rPr>
            <w:sz w:val="22"/>
          </w:rPr>
          <w:fldChar w:fldCharType="end"/>
        </w:r>
        <w:r w:rsidR="00821FE3">
          <w:rPr>
            <w:sz w:val="22"/>
          </w:rPr>
          <w:t xml:space="preserve"> </w:t>
        </w:r>
        <w:r w:rsidR="00821FE3" w:rsidRPr="000E7E28">
          <w:rPr>
            <w:sz w:val="22"/>
          </w:rPr>
          <w:t>(</w:t>
        </w:r>
        <w:r w:rsidRPr="000E7E28">
          <w:rPr>
            <w:sz w:val="22"/>
          </w:rPr>
          <w:fldChar w:fldCharType="begin"/>
        </w:r>
        <w:r w:rsidR="00821FE3" w:rsidRPr="000E7E28">
          <w:rPr>
            <w:sz w:val="22"/>
          </w:rPr>
          <w:instrText xml:space="preserve"> PAGE   \* MERGEFORMAT </w:instrText>
        </w:r>
        <w:r w:rsidRPr="000E7E28">
          <w:rPr>
            <w:sz w:val="22"/>
          </w:rPr>
          <w:fldChar w:fldCharType="separate"/>
        </w:r>
        <w:r w:rsidR="000D24CA">
          <w:rPr>
            <w:noProof/>
            <w:sz w:val="22"/>
          </w:rPr>
          <w:t>2</w:t>
        </w:r>
        <w:r w:rsidRPr="000E7E28">
          <w:rPr>
            <w:sz w:val="22"/>
          </w:rPr>
          <w:fldChar w:fldCharType="end"/>
        </w:r>
        <w:r w:rsidR="00821FE3" w:rsidRPr="000E7E28">
          <w:rPr>
            <w:sz w:val="22"/>
          </w:rPr>
          <w:t>)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3" w:rsidRPr="00361E74" w:rsidRDefault="00821FE3" w:rsidP="00547830">
    <w:pPr>
      <w:pStyle w:val="Sidfot"/>
      <w:tabs>
        <w:tab w:val="clear" w:pos="9072"/>
        <w:tab w:val="left" w:pos="8671"/>
      </w:tabs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E3" w:rsidRDefault="00821FE3" w:rsidP="0024304D">
      <w:r>
        <w:separator/>
      </w:r>
    </w:p>
  </w:footnote>
  <w:footnote w:type="continuationSeparator" w:id="0">
    <w:p w:rsidR="00821FE3" w:rsidRDefault="00821FE3" w:rsidP="0024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3" w:rsidRDefault="00821FE3">
    <w:pPr>
      <w:pStyle w:val="Sidhuvud"/>
    </w:pPr>
    <w:r w:rsidRPr="00D83A03">
      <w:rPr>
        <w:noProof/>
        <w:lang w:eastAsia="sv-S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226695</wp:posOffset>
          </wp:positionH>
          <wp:positionV relativeFrom="page">
            <wp:posOffset>446405</wp:posOffset>
          </wp:positionV>
          <wp:extent cx="1940560" cy="514350"/>
          <wp:effectExtent l="19050" t="0" r="2540" b="0"/>
          <wp:wrapNone/>
          <wp:docPr id="3" name="Bildobjekt 1" descr="SOS SVART LOGOTYP PLAT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 SVART LOGOTYP PLATT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5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3" w:rsidRDefault="00821FE3" w:rsidP="00611BE4">
    <w:pPr>
      <w:pStyle w:val="Sidhuvud"/>
      <w:jc w:val="right"/>
    </w:pPr>
  </w:p>
  <w:p w:rsidR="00821FE3" w:rsidRDefault="00821FE3" w:rsidP="00611BE4">
    <w:pPr>
      <w:pStyle w:val="Sidhuvud"/>
      <w:jc w:val="right"/>
    </w:pPr>
  </w:p>
  <w:p w:rsidR="00821FE3" w:rsidRPr="00611BE4" w:rsidRDefault="00821FE3" w:rsidP="00611BE4">
    <w:pPr>
      <w:pStyle w:val="Sidhuvud"/>
      <w:jc w:val="right"/>
      <w:rPr>
        <w:b/>
        <w:sz w:val="28"/>
        <w:szCs w:val="28"/>
      </w:rPr>
    </w:pPr>
    <w:r w:rsidRPr="00611BE4">
      <w:rPr>
        <w:b/>
        <w:noProof/>
        <w:sz w:val="28"/>
        <w:szCs w:val="28"/>
        <w:lang w:eastAsia="sv-S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226695</wp:posOffset>
          </wp:positionH>
          <wp:positionV relativeFrom="page">
            <wp:posOffset>446405</wp:posOffset>
          </wp:positionV>
          <wp:extent cx="1940560" cy="514350"/>
          <wp:effectExtent l="19050" t="0" r="2540" b="0"/>
          <wp:wrapNone/>
          <wp:docPr id="2" name="Bildobjekt 1" descr="SOS SVART LOGOTYP PLATT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 SVART LOGOTYP PLATT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05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611BE4">
      <w:rPr>
        <w:b/>
        <w:sz w:val="28"/>
        <w:szCs w:val="28"/>
      </w:rPr>
      <w:t>Pressmedd</w:t>
    </w:r>
    <w:r>
      <w:rPr>
        <w:b/>
        <w:sz w:val="28"/>
        <w:szCs w:val="28"/>
      </w:rPr>
      <w:t>el</w:t>
    </w:r>
    <w:r w:rsidRPr="00611BE4">
      <w:rPr>
        <w:b/>
        <w:sz w:val="28"/>
        <w:szCs w:val="28"/>
      </w:rPr>
      <w:t>ande</w:t>
    </w:r>
    <w:r w:rsidR="00D1163C">
      <w:rPr>
        <w:b/>
        <w:sz w:val="28"/>
        <w:szCs w:val="28"/>
      </w:rPr>
      <w:t xml:space="preserve"> / bilaga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24EA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0342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D74BB"/>
    <w:multiLevelType w:val="hybridMultilevel"/>
    <w:tmpl w:val="BE9A90C8"/>
    <w:lvl w:ilvl="0" w:tplc="A9767EC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204511"/>
    <w:multiLevelType w:val="multilevel"/>
    <w:tmpl w:val="E3A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01A8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C36851"/>
    <w:multiLevelType w:val="hybridMultilevel"/>
    <w:tmpl w:val="F370927C"/>
    <w:lvl w:ilvl="0" w:tplc="107EEE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183AF4"/>
    <w:multiLevelType w:val="hybridMultilevel"/>
    <w:tmpl w:val="37481982"/>
    <w:lvl w:ilvl="0" w:tplc="09AE92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1BE4"/>
    <w:rsid w:val="00065EC9"/>
    <w:rsid w:val="00072DAE"/>
    <w:rsid w:val="000B5D4F"/>
    <w:rsid w:val="000D24CA"/>
    <w:rsid w:val="000E0DFF"/>
    <w:rsid w:val="000E7E28"/>
    <w:rsid w:val="00166BF8"/>
    <w:rsid w:val="00196D73"/>
    <w:rsid w:val="001A18D1"/>
    <w:rsid w:val="001E2B99"/>
    <w:rsid w:val="00222D46"/>
    <w:rsid w:val="00237540"/>
    <w:rsid w:val="0024304D"/>
    <w:rsid w:val="002F1862"/>
    <w:rsid w:val="0030336A"/>
    <w:rsid w:val="00321EED"/>
    <w:rsid w:val="003504D4"/>
    <w:rsid w:val="00361E74"/>
    <w:rsid w:val="003809EA"/>
    <w:rsid w:val="0039460B"/>
    <w:rsid w:val="003D013F"/>
    <w:rsid w:val="003D3AA0"/>
    <w:rsid w:val="00400936"/>
    <w:rsid w:val="00417F83"/>
    <w:rsid w:val="00435C7E"/>
    <w:rsid w:val="00436704"/>
    <w:rsid w:val="0048486D"/>
    <w:rsid w:val="004C0579"/>
    <w:rsid w:val="004D5303"/>
    <w:rsid w:val="005052F9"/>
    <w:rsid w:val="0052597A"/>
    <w:rsid w:val="00547830"/>
    <w:rsid w:val="00560070"/>
    <w:rsid w:val="00576788"/>
    <w:rsid w:val="005B1E3C"/>
    <w:rsid w:val="005D55B5"/>
    <w:rsid w:val="00611BE4"/>
    <w:rsid w:val="006A4DE7"/>
    <w:rsid w:val="006A5C62"/>
    <w:rsid w:val="00703262"/>
    <w:rsid w:val="00727571"/>
    <w:rsid w:val="007548C3"/>
    <w:rsid w:val="00755783"/>
    <w:rsid w:val="007B050F"/>
    <w:rsid w:val="007B2019"/>
    <w:rsid w:val="007E39A5"/>
    <w:rsid w:val="007E4354"/>
    <w:rsid w:val="00821FE3"/>
    <w:rsid w:val="00833A80"/>
    <w:rsid w:val="0087320D"/>
    <w:rsid w:val="00881074"/>
    <w:rsid w:val="008A2851"/>
    <w:rsid w:val="008C23BB"/>
    <w:rsid w:val="008D7CD3"/>
    <w:rsid w:val="008F6BED"/>
    <w:rsid w:val="00965D99"/>
    <w:rsid w:val="009963FA"/>
    <w:rsid w:val="009A45BF"/>
    <w:rsid w:val="009E0C6B"/>
    <w:rsid w:val="00A06DCF"/>
    <w:rsid w:val="00A13915"/>
    <w:rsid w:val="00A24E65"/>
    <w:rsid w:val="00A31FD4"/>
    <w:rsid w:val="00A604B0"/>
    <w:rsid w:val="00A72D6A"/>
    <w:rsid w:val="00AB46C8"/>
    <w:rsid w:val="00AC4273"/>
    <w:rsid w:val="00AD7C92"/>
    <w:rsid w:val="00B23769"/>
    <w:rsid w:val="00B519F7"/>
    <w:rsid w:val="00B75AC1"/>
    <w:rsid w:val="00BB49C0"/>
    <w:rsid w:val="00BD5E95"/>
    <w:rsid w:val="00BF4320"/>
    <w:rsid w:val="00BF743C"/>
    <w:rsid w:val="00C16918"/>
    <w:rsid w:val="00C46E37"/>
    <w:rsid w:val="00C61319"/>
    <w:rsid w:val="00CF5077"/>
    <w:rsid w:val="00CF574C"/>
    <w:rsid w:val="00D1163C"/>
    <w:rsid w:val="00D236CB"/>
    <w:rsid w:val="00D50F1B"/>
    <w:rsid w:val="00D55A28"/>
    <w:rsid w:val="00D83A03"/>
    <w:rsid w:val="00DA1625"/>
    <w:rsid w:val="00DC3245"/>
    <w:rsid w:val="00DD515D"/>
    <w:rsid w:val="00DF5208"/>
    <w:rsid w:val="00E30D5E"/>
    <w:rsid w:val="00E44123"/>
    <w:rsid w:val="00E53E38"/>
    <w:rsid w:val="00E865C6"/>
    <w:rsid w:val="00EB15F7"/>
    <w:rsid w:val="00EE4325"/>
    <w:rsid w:val="00F31832"/>
    <w:rsid w:val="00F320D9"/>
    <w:rsid w:val="00F95625"/>
    <w:rsid w:val="00FA4D05"/>
    <w:rsid w:val="00FC4BD8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/>
    <w:lsdException w:name="Title" w:semiHidden="0" w:uiPriority="10"/>
    <w:lsdException w:name="Default Paragraph Font" w:uiPriority="1" w:unhideWhenUsed="1"/>
    <w:lsdException w:name="Body Text" w:semiHidden="0" w:qFormat="1"/>
    <w:lsdException w:name="Subtitle" w:uiPriority="11" w:qFormat="1"/>
    <w:lsdException w:name="Body Text First Indent" w:semiHidden="0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rsid w:val="005D55B5"/>
    <w:pPr>
      <w:spacing w:after="0" w:line="281" w:lineRule="auto"/>
    </w:pPr>
    <w:rPr>
      <w:rFonts w:ascii="Arial" w:hAnsi="Arial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61319"/>
    <w:pPr>
      <w:keepNext/>
      <w:contextualSpacing/>
      <w:outlineLvl w:val="0"/>
    </w:pPr>
    <w:rPr>
      <w:rFonts w:eastAsiaTheme="majorEastAsia" w:cstheme="majorBidi"/>
      <w:b/>
      <w:bCs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35C7E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166BF8"/>
    <w:pPr>
      <w:keepNext/>
      <w:spacing w:before="200" w:line="271" w:lineRule="auto"/>
      <w:outlineLvl w:val="2"/>
    </w:pPr>
    <w:rPr>
      <w:rFonts w:eastAsiaTheme="majorEastAsia" w:cstheme="majorBidi"/>
      <w:bCs/>
      <w:i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DA16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A16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A16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A16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A1625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A1625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61319"/>
    <w:rPr>
      <w:rFonts w:ascii="Arial" w:eastAsiaTheme="majorEastAsia" w:hAnsi="Arial" w:cstheme="majorBidi"/>
      <w:b/>
      <w:bCs/>
      <w:sz w:val="20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5D55B5"/>
    <w:rPr>
      <w:rFonts w:asciiTheme="majorHAnsi" w:eastAsiaTheme="majorEastAsia" w:hAnsiTheme="majorHAnsi" w:cstheme="majorBidi"/>
      <w:b/>
      <w:bCs/>
      <w:sz w:val="20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6E37"/>
    <w:rPr>
      <w:rFonts w:ascii="Arial" w:eastAsiaTheme="majorEastAsia" w:hAnsi="Arial" w:cstheme="majorBidi"/>
      <w:bCs/>
      <w:i/>
      <w:sz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6E37"/>
    <w:rPr>
      <w:rFonts w:asciiTheme="majorHAnsi" w:eastAsiaTheme="majorEastAsia" w:hAnsiTheme="majorHAnsi" w:cstheme="majorBidi"/>
      <w:b/>
      <w:bCs/>
      <w:i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6E37"/>
    <w:rPr>
      <w:rFonts w:asciiTheme="majorHAnsi" w:eastAsiaTheme="majorEastAsia" w:hAnsiTheme="majorHAnsi" w:cstheme="majorBidi"/>
      <w:b/>
      <w:bCs/>
      <w:color w:val="7F7F7F" w:themeColor="text1" w:themeTint="8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6E37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6E37"/>
    <w:rPr>
      <w:rFonts w:asciiTheme="majorHAnsi" w:eastAsiaTheme="majorEastAsia" w:hAnsiTheme="majorHAnsi" w:cstheme="majorBidi"/>
      <w:i/>
      <w:iCs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6E37"/>
    <w:rPr>
      <w:rFonts w:asciiTheme="majorHAnsi" w:eastAsiaTheme="majorEastAsia" w:hAnsiTheme="majorHAnsi" w:cstheme="majorBidi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6E37"/>
    <w:rPr>
      <w:rFonts w:asciiTheme="majorHAnsi" w:eastAsiaTheme="majorEastAsia" w:hAnsiTheme="majorHAnsi" w:cstheme="majorBidi"/>
      <w:i/>
      <w:iCs/>
      <w:spacing w:val="5"/>
      <w:szCs w:val="20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DA162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C46E37"/>
    <w:rPr>
      <w:rFonts w:asciiTheme="majorHAnsi" w:eastAsiaTheme="majorEastAsia" w:hAnsiTheme="majorHAnsi" w:cstheme="majorBidi"/>
      <w:spacing w:val="5"/>
      <w:sz w:val="52"/>
      <w:szCs w:val="5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A16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46E37"/>
    <w:rPr>
      <w:rFonts w:asciiTheme="majorHAnsi" w:eastAsiaTheme="majorEastAsia" w:hAnsiTheme="majorHAnsi" w:cstheme="majorBidi"/>
      <w:i/>
      <w:iCs/>
      <w:spacing w:val="13"/>
      <w:sz w:val="24"/>
      <w:szCs w:val="24"/>
      <w:lang w:val="sv-SE"/>
    </w:rPr>
  </w:style>
  <w:style w:type="character" w:styleId="Stark">
    <w:name w:val="Strong"/>
    <w:uiPriority w:val="22"/>
    <w:semiHidden/>
    <w:qFormat/>
    <w:rsid w:val="00DA1625"/>
    <w:rPr>
      <w:b/>
      <w:bCs/>
    </w:rPr>
  </w:style>
  <w:style w:type="character" w:styleId="Betoning">
    <w:name w:val="Emphasis"/>
    <w:uiPriority w:val="20"/>
    <w:semiHidden/>
    <w:qFormat/>
    <w:rsid w:val="00DA16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DA1625"/>
  </w:style>
  <w:style w:type="paragraph" w:styleId="Liststycke">
    <w:name w:val="List Paragraph"/>
    <w:basedOn w:val="Normal"/>
    <w:uiPriority w:val="34"/>
    <w:qFormat/>
    <w:rsid w:val="00DA16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DA1625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46E37"/>
    <w:rPr>
      <w:rFonts w:ascii="Arial" w:hAnsi="Arial"/>
      <w:i/>
      <w:iCs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DA16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46E37"/>
    <w:rPr>
      <w:rFonts w:ascii="Arial" w:hAnsi="Arial"/>
      <w:b/>
      <w:bCs/>
      <w:i/>
      <w:iCs/>
      <w:lang w:val="sv-SE"/>
    </w:rPr>
  </w:style>
  <w:style w:type="character" w:styleId="Diskretbetoning">
    <w:name w:val="Subtle Emphasis"/>
    <w:uiPriority w:val="19"/>
    <w:semiHidden/>
    <w:qFormat/>
    <w:rsid w:val="00DA1625"/>
    <w:rPr>
      <w:i/>
      <w:iCs/>
    </w:rPr>
  </w:style>
  <w:style w:type="character" w:styleId="Starkbetoning">
    <w:name w:val="Intense Emphasis"/>
    <w:uiPriority w:val="21"/>
    <w:semiHidden/>
    <w:qFormat/>
    <w:rsid w:val="00DA1625"/>
    <w:rPr>
      <w:b/>
      <w:bCs/>
    </w:rPr>
  </w:style>
  <w:style w:type="character" w:styleId="Diskretreferens">
    <w:name w:val="Subtle Reference"/>
    <w:uiPriority w:val="31"/>
    <w:semiHidden/>
    <w:qFormat/>
    <w:rsid w:val="00DA1625"/>
    <w:rPr>
      <w:smallCaps/>
    </w:rPr>
  </w:style>
  <w:style w:type="character" w:styleId="Starkreferens">
    <w:name w:val="Intense Reference"/>
    <w:uiPriority w:val="32"/>
    <w:semiHidden/>
    <w:qFormat/>
    <w:rsid w:val="00DA1625"/>
    <w:rPr>
      <w:smallCaps/>
      <w:spacing w:val="5"/>
      <w:u w:val="single"/>
    </w:rPr>
  </w:style>
  <w:style w:type="character" w:styleId="Bokenstitel">
    <w:name w:val="Book Title"/>
    <w:uiPriority w:val="33"/>
    <w:semiHidden/>
    <w:qFormat/>
    <w:rsid w:val="00DA162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DA1625"/>
    <w:pPr>
      <w:outlineLvl w:val="9"/>
    </w:pPr>
  </w:style>
  <w:style w:type="paragraph" w:styleId="Sidhuvud">
    <w:name w:val="header"/>
    <w:basedOn w:val="Normal"/>
    <w:link w:val="SidhuvudChar"/>
    <w:uiPriority w:val="99"/>
    <w:semiHidden/>
    <w:rsid w:val="002430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46E37"/>
    <w:rPr>
      <w:rFonts w:ascii="Arial" w:hAnsi="Arial"/>
      <w:lang w:val="sv-SE"/>
    </w:rPr>
  </w:style>
  <w:style w:type="paragraph" w:styleId="Sidfot">
    <w:name w:val="footer"/>
    <w:basedOn w:val="Normal"/>
    <w:link w:val="SidfotChar"/>
    <w:semiHidden/>
    <w:rsid w:val="00435C7E"/>
    <w:pPr>
      <w:tabs>
        <w:tab w:val="left" w:pos="1985"/>
        <w:tab w:val="left" w:pos="4536"/>
        <w:tab w:val="right" w:pos="9072"/>
      </w:tabs>
    </w:pPr>
    <w:rPr>
      <w:sz w:val="13"/>
    </w:rPr>
  </w:style>
  <w:style w:type="character" w:customStyle="1" w:styleId="SidfotChar">
    <w:name w:val="Sidfot Char"/>
    <w:basedOn w:val="Standardstycketeckensnitt"/>
    <w:link w:val="Sidfot"/>
    <w:semiHidden/>
    <w:rsid w:val="00C46E37"/>
    <w:rPr>
      <w:rFonts w:ascii="Arial" w:hAnsi="Arial"/>
      <w:sz w:val="13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A31F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6E37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rsid w:val="00EE4325"/>
    <w:rPr>
      <w:color w:val="0000FF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4C057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4C0579"/>
    <w:pPr>
      <w:tabs>
        <w:tab w:val="right" w:leader="dot" w:pos="9628"/>
      </w:tabs>
      <w:spacing w:after="100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4C0579"/>
    <w:pPr>
      <w:tabs>
        <w:tab w:val="right" w:leader="dot" w:pos="9628"/>
      </w:tabs>
      <w:spacing w:after="100"/>
    </w:pPr>
    <w:rPr>
      <w:noProof/>
    </w:rPr>
  </w:style>
  <w:style w:type="paragraph" w:customStyle="1" w:styleId="Indrag1">
    <w:name w:val="Indrag 1"/>
    <w:basedOn w:val="Normal"/>
    <w:semiHidden/>
    <w:qFormat/>
    <w:rsid w:val="00166BF8"/>
    <w:pPr>
      <w:ind w:firstLine="220"/>
    </w:pPr>
  </w:style>
  <w:style w:type="paragraph" w:styleId="Brdtext">
    <w:name w:val="Body Text"/>
    <w:basedOn w:val="Normal"/>
    <w:link w:val="BrdtextChar"/>
    <w:uiPriority w:val="99"/>
    <w:qFormat/>
    <w:rsid w:val="00C61319"/>
    <w:rPr>
      <w:sz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C61319"/>
    <w:rPr>
      <w:rFonts w:ascii="Arial" w:hAnsi="Arial"/>
      <w:sz w:val="20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qFormat/>
    <w:rsid w:val="00166BF8"/>
    <w:pPr>
      <w:ind w:firstLine="22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6E37"/>
  </w:style>
  <w:style w:type="paragraph" w:styleId="Normalwebb">
    <w:name w:val="Normal (Web)"/>
    <w:basedOn w:val="Normal"/>
    <w:uiPriority w:val="99"/>
    <w:unhideWhenUsed/>
    <w:rsid w:val="00611BE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sv-SE" w:bidi="ar-SA"/>
    </w:rPr>
  </w:style>
  <w:style w:type="character" w:customStyle="1" w:styleId="linkinfo">
    <w:name w:val="link_info"/>
    <w:basedOn w:val="Standardstycketeckensnitt"/>
    <w:rsid w:val="00A24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04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5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52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nsam\Mallar\Wordmall\Dokumentmall%20Sve-Eng%20F&#228;rg%202010-03-10.dotx" TargetMode="External"/></Relationships>
</file>

<file path=word/theme/theme1.xml><?xml version="1.0" encoding="utf-8"?>
<a:theme xmlns:a="http://schemas.openxmlformats.org/drawingml/2006/main" name="SOS Barnbyar">
  <a:themeElements>
    <a:clrScheme name="SOSBarnbyar">
      <a:dk1>
        <a:sysClr val="windowText" lastClr="000000"/>
      </a:dk1>
      <a:lt1>
        <a:sysClr val="window" lastClr="FFFFFF"/>
      </a:lt1>
      <a:dk2>
        <a:srgbClr val="5F5F5F"/>
      </a:dk2>
      <a:lt2>
        <a:srgbClr val="EEECE1"/>
      </a:lt2>
      <a:accent1>
        <a:srgbClr val="F7964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4F81BD"/>
      </a:accent6>
      <a:hlink>
        <a:srgbClr val="0000FF"/>
      </a:hlink>
      <a:folHlink>
        <a:srgbClr val="800080"/>
      </a:folHlink>
    </a:clrScheme>
    <a:fontScheme name="SOS Barnby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FC67-108F-4DE4-B5D2-165FFC9F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 Sve-Eng Färg 2010-03-10</Template>
  <TotalTime>56</TotalTime>
  <Pages>1</Pages>
  <Words>310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Customer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SOSACBER</dc:creator>
  <cp:lastModifiedBy>SOSACBER</cp:lastModifiedBy>
  <cp:revision>9</cp:revision>
  <cp:lastPrinted>2011-10-10T08:12:00Z</cp:lastPrinted>
  <dcterms:created xsi:type="dcterms:W3CDTF">2011-10-06T13:37:00Z</dcterms:created>
  <dcterms:modified xsi:type="dcterms:W3CDTF">2011-10-14T07:06:00Z</dcterms:modified>
</cp:coreProperties>
</file>