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7" w:rsidRPr="00CF6A2F" w:rsidRDefault="008A69B7" w:rsidP="00CF6A2F">
      <w:pPr>
        <w:spacing w:line="360" w:lineRule="auto"/>
        <w:rPr>
          <w:rFonts w:cs="Arial"/>
          <w:sz w:val="22"/>
          <w:szCs w:val="22"/>
        </w:rPr>
      </w:pPr>
    </w:p>
    <w:p w:rsidR="00EF7F37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b/>
          <w:sz w:val="24"/>
          <w:szCs w:val="22"/>
          <w:lang w:eastAsia="sv-SE"/>
        </w:rPr>
      </w:pPr>
      <w:r w:rsidRPr="00CF6A2F">
        <w:rPr>
          <w:rFonts w:cs="Arial"/>
          <w:b/>
          <w:sz w:val="24"/>
          <w:szCs w:val="22"/>
          <w:lang w:eastAsia="sv-SE"/>
        </w:rPr>
        <w:t xml:space="preserve">Förskola med </w:t>
      </w:r>
      <w:r w:rsidRPr="00CF6A2F">
        <w:rPr>
          <w:rFonts w:cs="Arial"/>
          <w:b/>
          <w:sz w:val="24"/>
          <w:szCs w:val="22"/>
          <w:lang w:eastAsia="sv-SE"/>
        </w:rPr>
        <w:t>plats för barnen</w:t>
      </w:r>
    </w:p>
    <w:p w:rsidR="00EF7F37" w:rsidRPr="00CF6A2F" w:rsidRDefault="00EF7F37" w:rsidP="00CF6A2F">
      <w:pPr>
        <w:spacing w:line="360" w:lineRule="auto"/>
        <w:rPr>
          <w:rFonts w:cs="Arial"/>
          <w:sz w:val="22"/>
          <w:szCs w:val="22"/>
        </w:rPr>
      </w:pP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eastAsia="sv-SE"/>
        </w:rPr>
      </w:pPr>
      <w:r w:rsidRPr="00CF6A2F">
        <w:rPr>
          <w:rFonts w:cs="Arial"/>
          <w:b/>
          <w:sz w:val="22"/>
          <w:szCs w:val="22"/>
          <w:lang w:eastAsia="sv-SE"/>
        </w:rPr>
        <w:t xml:space="preserve">På </w:t>
      </w:r>
      <w:proofErr w:type="spellStart"/>
      <w:r w:rsidRPr="00CF6A2F">
        <w:rPr>
          <w:rFonts w:cs="Arial"/>
          <w:b/>
          <w:sz w:val="22"/>
          <w:szCs w:val="22"/>
          <w:lang w:eastAsia="sv-SE"/>
        </w:rPr>
        <w:t>Norcons</w:t>
      </w:r>
      <w:r w:rsidRPr="00CF6A2F">
        <w:rPr>
          <w:rFonts w:cs="Arial"/>
          <w:b/>
          <w:sz w:val="22"/>
          <w:szCs w:val="22"/>
          <w:lang w:eastAsia="sv-SE"/>
        </w:rPr>
        <w:t>ult</w:t>
      </w:r>
      <w:proofErr w:type="spellEnd"/>
      <w:r w:rsidRPr="00CF6A2F">
        <w:rPr>
          <w:rFonts w:cs="Arial"/>
          <w:b/>
          <w:sz w:val="22"/>
          <w:szCs w:val="22"/>
          <w:lang w:eastAsia="sv-SE"/>
        </w:rPr>
        <w:t xml:space="preserve"> samarbetar kompetenser från </w:t>
      </w:r>
      <w:r w:rsidRPr="00CF6A2F">
        <w:rPr>
          <w:rFonts w:cs="Arial"/>
          <w:b/>
          <w:sz w:val="22"/>
          <w:szCs w:val="22"/>
          <w:lang w:eastAsia="sv-SE"/>
        </w:rPr>
        <w:t>sex team för att ta fram underlag</w:t>
      </w: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eastAsia="sv-SE"/>
        </w:rPr>
      </w:pPr>
      <w:r w:rsidRPr="00CF6A2F">
        <w:rPr>
          <w:rFonts w:cs="Arial"/>
          <w:b/>
          <w:sz w:val="22"/>
          <w:szCs w:val="22"/>
          <w:lang w:eastAsia="sv-SE"/>
        </w:rPr>
        <w:t>till</w:t>
      </w:r>
      <w:r w:rsidRPr="00CF6A2F">
        <w:rPr>
          <w:rFonts w:cs="Arial"/>
          <w:b/>
          <w:sz w:val="22"/>
          <w:szCs w:val="22"/>
          <w:lang w:eastAsia="sv-SE"/>
        </w:rPr>
        <w:t xml:space="preserve"> en ny förskola och äldreboende </w:t>
      </w:r>
      <w:r w:rsidRPr="00CF6A2F">
        <w:rPr>
          <w:rFonts w:cs="Arial"/>
          <w:b/>
          <w:sz w:val="22"/>
          <w:szCs w:val="22"/>
          <w:lang w:eastAsia="sv-SE"/>
        </w:rPr>
        <w:t>i Botkyrka kommun.</w:t>
      </w:r>
    </w:p>
    <w:p w:rsidR="00EF7F37" w:rsidRPr="00CF6A2F" w:rsidRDefault="00EF7F37" w:rsidP="00CF6A2F">
      <w:pPr>
        <w:spacing w:line="360" w:lineRule="auto"/>
        <w:rPr>
          <w:rFonts w:cs="Arial"/>
          <w:sz w:val="22"/>
          <w:szCs w:val="22"/>
        </w:rPr>
      </w:pP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sv-SE"/>
        </w:rPr>
      </w:pPr>
      <w:r>
        <w:rPr>
          <w:rFonts w:cs="Arial"/>
          <w:sz w:val="22"/>
          <w:szCs w:val="22"/>
          <w:lang w:eastAsia="sv-SE"/>
        </w:rPr>
        <w:t>Under hösten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proofErr w:type="spellStart"/>
      <w:r w:rsidRPr="00CF6A2F">
        <w:rPr>
          <w:rFonts w:cs="Arial"/>
          <w:sz w:val="22"/>
          <w:szCs w:val="22"/>
          <w:lang w:eastAsia="sv-SE"/>
        </w:rPr>
        <w:t>Norconsult</w:t>
      </w:r>
      <w:proofErr w:type="spellEnd"/>
      <w:r w:rsidRPr="00CF6A2F">
        <w:rPr>
          <w:rFonts w:cs="Arial"/>
          <w:sz w:val="22"/>
          <w:szCs w:val="22"/>
          <w:lang w:eastAsia="sv-SE"/>
        </w:rPr>
        <w:t xml:space="preserve"> levererat </w:t>
      </w:r>
      <w:r w:rsidRPr="00CF6A2F">
        <w:rPr>
          <w:rFonts w:cs="Arial"/>
          <w:sz w:val="22"/>
          <w:szCs w:val="22"/>
          <w:lang w:eastAsia="sv-SE"/>
        </w:rPr>
        <w:t>underlag till en detaljplan för Botkyrka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kommun. Kommunen vill bygga en förskola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och ett äldreboende och i våras fick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proofErr w:type="spellStart"/>
      <w:r w:rsidRPr="00CF6A2F">
        <w:rPr>
          <w:rFonts w:cs="Arial"/>
          <w:sz w:val="22"/>
          <w:szCs w:val="22"/>
          <w:lang w:eastAsia="sv-SE"/>
        </w:rPr>
        <w:t>Norconsult</w:t>
      </w:r>
      <w:proofErr w:type="spellEnd"/>
      <w:r w:rsidRPr="00CF6A2F">
        <w:rPr>
          <w:rFonts w:cs="Arial"/>
          <w:sz w:val="22"/>
          <w:szCs w:val="22"/>
          <w:lang w:eastAsia="sv-SE"/>
        </w:rPr>
        <w:t xml:space="preserve"> i uppdrag att göra en risk-,</w:t>
      </w:r>
      <w:r w:rsidRPr="00CF6A2F">
        <w:rPr>
          <w:rFonts w:cs="Arial"/>
          <w:sz w:val="22"/>
          <w:szCs w:val="22"/>
          <w:lang w:eastAsia="sv-SE"/>
        </w:rPr>
        <w:t xml:space="preserve"> buller- och </w:t>
      </w:r>
      <w:r w:rsidRPr="00CF6A2F">
        <w:rPr>
          <w:rFonts w:cs="Arial"/>
          <w:sz w:val="22"/>
          <w:szCs w:val="22"/>
          <w:lang w:eastAsia="sv-SE"/>
        </w:rPr>
        <w:t>trafikutredning, en naturvärdesinventering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och att ta fram en situationsplan.</w:t>
      </w: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sv-SE"/>
        </w:rPr>
      </w:pP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sv-SE"/>
        </w:rPr>
      </w:pPr>
      <w:r w:rsidRPr="00CF6A2F">
        <w:rPr>
          <w:rFonts w:cs="Arial"/>
          <w:sz w:val="22"/>
          <w:szCs w:val="22"/>
          <w:lang w:eastAsia="sv-SE"/>
        </w:rPr>
        <w:t>– Vi samlade medarbetare från olika delar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av landet som har kompetenser inom plan,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 xml:space="preserve">buller, trafik, risk, natur </w:t>
      </w:r>
      <w:r w:rsidRPr="00CF6A2F">
        <w:rPr>
          <w:rFonts w:cs="Arial"/>
          <w:sz w:val="22"/>
          <w:szCs w:val="22"/>
          <w:lang w:eastAsia="sv-SE"/>
        </w:rPr>
        <w:t xml:space="preserve">och geoteknik för att skapa ett </w:t>
      </w:r>
      <w:r w:rsidRPr="00CF6A2F">
        <w:rPr>
          <w:rFonts w:cs="Arial"/>
          <w:sz w:val="22"/>
          <w:szCs w:val="22"/>
          <w:lang w:eastAsia="sv-SE"/>
        </w:rPr>
        <w:t>riktigt starkt team. Resultatet blev ett underlag till genomförande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där kommunen kan bygga en förskola med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mycket plats för barnen, och samtidigt utnyttja naturvärdena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på plats, säger Carl-Henrik Barnekow, planeringsarkitekt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 xml:space="preserve">och uppdragsledare på </w:t>
      </w:r>
      <w:proofErr w:type="spellStart"/>
      <w:r w:rsidRPr="00CF6A2F">
        <w:rPr>
          <w:rFonts w:cs="Arial"/>
          <w:sz w:val="22"/>
          <w:szCs w:val="22"/>
          <w:lang w:eastAsia="sv-SE"/>
        </w:rPr>
        <w:t>Norconsult</w:t>
      </w:r>
      <w:proofErr w:type="spellEnd"/>
      <w:r w:rsidRPr="00CF6A2F">
        <w:rPr>
          <w:rFonts w:cs="Arial"/>
          <w:sz w:val="22"/>
          <w:szCs w:val="22"/>
          <w:lang w:eastAsia="sv-SE"/>
        </w:rPr>
        <w:t>.</w:t>
      </w: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sv-SE"/>
        </w:rPr>
      </w:pP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sv-SE"/>
        </w:rPr>
      </w:pPr>
      <w:r>
        <w:rPr>
          <w:rFonts w:cs="Arial"/>
          <w:sz w:val="22"/>
          <w:szCs w:val="22"/>
          <w:lang w:eastAsia="sv-SE"/>
        </w:rPr>
        <w:t>En av utmaningarna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 xml:space="preserve">var att hitta en lämplig plats </w:t>
      </w:r>
      <w:r w:rsidRPr="00CF6A2F">
        <w:rPr>
          <w:rFonts w:cs="Arial"/>
          <w:sz w:val="22"/>
          <w:szCs w:val="22"/>
          <w:lang w:eastAsia="sv-SE"/>
        </w:rPr>
        <w:t>med hänsyn till de behov som kommunen har. Ett annat</w:t>
      </w:r>
      <w:r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 xml:space="preserve">var att teamet skulle </w:t>
      </w:r>
      <w:r w:rsidRPr="00CF6A2F">
        <w:rPr>
          <w:rFonts w:cs="Arial"/>
          <w:sz w:val="22"/>
          <w:szCs w:val="22"/>
          <w:lang w:eastAsia="sv-SE"/>
        </w:rPr>
        <w:t xml:space="preserve">hålla ett högt tempo genom hela </w:t>
      </w:r>
      <w:r w:rsidRPr="00CF6A2F">
        <w:rPr>
          <w:rFonts w:cs="Arial"/>
          <w:sz w:val="22"/>
          <w:szCs w:val="22"/>
          <w:lang w:eastAsia="sv-SE"/>
        </w:rPr>
        <w:t>uppdraget.</w:t>
      </w:r>
    </w:p>
    <w:p w:rsidR="00CF6A2F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sv-SE"/>
        </w:rPr>
      </w:pPr>
    </w:p>
    <w:p w:rsidR="00EF7F37" w:rsidRPr="00CF6A2F" w:rsidRDefault="00CF6A2F" w:rsidP="00CF6A2F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  <w:lang w:eastAsia="sv-SE"/>
        </w:rPr>
      </w:pPr>
      <w:r w:rsidRPr="00CF6A2F">
        <w:rPr>
          <w:rFonts w:cs="Arial"/>
          <w:sz w:val="22"/>
          <w:szCs w:val="22"/>
          <w:lang w:eastAsia="sv-SE"/>
        </w:rPr>
        <w:t>– Men det fungerade väldigt bra och projektet har vuxit</w:t>
      </w:r>
      <w:r w:rsidRPr="00CF6A2F"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under tiden. Arbetet med kommunen har nu lett till en</w:t>
      </w:r>
      <w:r>
        <w:rPr>
          <w:rFonts w:cs="Arial"/>
          <w:sz w:val="22"/>
          <w:szCs w:val="22"/>
          <w:lang w:eastAsia="sv-SE"/>
        </w:rPr>
        <w:t xml:space="preserve"> </w:t>
      </w:r>
      <w:r w:rsidRPr="00CF6A2F">
        <w:rPr>
          <w:rFonts w:cs="Arial"/>
          <w:sz w:val="22"/>
          <w:szCs w:val="22"/>
          <w:lang w:eastAsia="sv-SE"/>
        </w:rPr>
        <w:t>fortsatt beställning p</w:t>
      </w:r>
      <w:r w:rsidRPr="00CF6A2F">
        <w:rPr>
          <w:rFonts w:cs="Arial"/>
          <w:sz w:val="22"/>
          <w:szCs w:val="22"/>
          <w:lang w:eastAsia="sv-SE"/>
        </w:rPr>
        <w:t xml:space="preserve">å en geoteknisk utredning inför </w:t>
      </w:r>
      <w:r w:rsidRPr="00CF6A2F">
        <w:rPr>
          <w:rFonts w:cs="Arial"/>
          <w:sz w:val="22"/>
          <w:szCs w:val="22"/>
          <w:lang w:eastAsia="sv-SE"/>
        </w:rPr>
        <w:t>genomförandet, säger Carl-Henrik</w:t>
      </w:r>
      <w:r w:rsidRPr="00CF6A2F">
        <w:rPr>
          <w:rFonts w:cs="Arial"/>
          <w:sz w:val="22"/>
          <w:szCs w:val="22"/>
          <w:lang w:eastAsia="sv-SE"/>
        </w:rPr>
        <w:t xml:space="preserve">. </w:t>
      </w:r>
    </w:p>
    <w:p w:rsidR="00EF7F37" w:rsidRPr="00CF6A2F" w:rsidRDefault="00EF7F37" w:rsidP="00CF6A2F">
      <w:pPr>
        <w:spacing w:line="360" w:lineRule="auto"/>
        <w:rPr>
          <w:sz w:val="22"/>
          <w:szCs w:val="22"/>
        </w:rPr>
      </w:pPr>
    </w:p>
    <w:p w:rsidR="00CF6A2F" w:rsidRPr="00CF6A2F" w:rsidRDefault="00CF6A2F" w:rsidP="00CF6A2F">
      <w:pPr>
        <w:spacing w:line="360" w:lineRule="auto"/>
        <w:rPr>
          <w:rFonts w:cs="Arial"/>
          <w:b/>
          <w:sz w:val="20"/>
        </w:rPr>
      </w:pPr>
      <w:r w:rsidRPr="00CF6A2F">
        <w:rPr>
          <w:rFonts w:cs="Arial"/>
          <w:b/>
          <w:sz w:val="20"/>
        </w:rPr>
        <w:t>Kontaktperson</w:t>
      </w:r>
      <w:bookmarkStart w:id="0" w:name="_GoBack"/>
      <w:bookmarkEnd w:id="0"/>
    </w:p>
    <w:p w:rsidR="00CF6A2F" w:rsidRPr="00CF6A2F" w:rsidRDefault="00CF6A2F" w:rsidP="00CF6A2F">
      <w:pPr>
        <w:spacing w:line="360" w:lineRule="auto"/>
        <w:rPr>
          <w:rFonts w:cs="Arial"/>
          <w:sz w:val="20"/>
        </w:rPr>
      </w:pPr>
      <w:r w:rsidRPr="00CF6A2F">
        <w:rPr>
          <w:rFonts w:cs="Arial"/>
          <w:sz w:val="20"/>
        </w:rPr>
        <w:t>Carl-Henrik Barnekow</w:t>
      </w:r>
    </w:p>
    <w:p w:rsidR="00CF6A2F" w:rsidRPr="00CF6A2F" w:rsidRDefault="00CF6A2F" w:rsidP="00CF6A2F">
      <w:pPr>
        <w:spacing w:line="360" w:lineRule="auto"/>
        <w:rPr>
          <w:rFonts w:cs="Arial"/>
          <w:sz w:val="20"/>
        </w:rPr>
      </w:pPr>
      <w:r w:rsidRPr="00CF6A2F">
        <w:rPr>
          <w:rFonts w:cs="Arial"/>
          <w:sz w:val="20"/>
        </w:rPr>
        <w:t>Planeringsarkitekt och uppdragsledare</w:t>
      </w:r>
    </w:p>
    <w:p w:rsidR="00CF6A2F" w:rsidRPr="00CF6A2F" w:rsidRDefault="00CF6A2F" w:rsidP="00CF6A2F">
      <w:pPr>
        <w:spacing w:line="360" w:lineRule="auto"/>
        <w:rPr>
          <w:rFonts w:cs="Arial"/>
          <w:sz w:val="20"/>
        </w:rPr>
      </w:pPr>
      <w:hyperlink r:id="rId7" w:history="1">
        <w:r w:rsidRPr="00CF6A2F">
          <w:rPr>
            <w:rStyle w:val="Hyperlnk"/>
            <w:rFonts w:cs="Arial"/>
            <w:sz w:val="20"/>
          </w:rPr>
          <w:t>carl-henrik.barnekow@norconsult.com</w:t>
        </w:r>
      </w:hyperlink>
      <w:r w:rsidRPr="00CF6A2F">
        <w:rPr>
          <w:rFonts w:cs="Arial"/>
          <w:sz w:val="20"/>
        </w:rPr>
        <w:t xml:space="preserve"> </w:t>
      </w:r>
    </w:p>
    <w:p w:rsidR="00CF6A2F" w:rsidRPr="00CF6A2F" w:rsidRDefault="00CF6A2F" w:rsidP="00CF6A2F">
      <w:pPr>
        <w:spacing w:line="360" w:lineRule="auto"/>
        <w:rPr>
          <w:rFonts w:cs="Arial"/>
          <w:sz w:val="20"/>
        </w:rPr>
      </w:pPr>
      <w:r w:rsidRPr="00CF6A2F">
        <w:rPr>
          <w:rFonts w:cs="Arial"/>
          <w:sz w:val="20"/>
        </w:rPr>
        <w:t>+</w:t>
      </w:r>
      <w:proofErr w:type="gramStart"/>
      <w:r w:rsidRPr="00CF6A2F">
        <w:rPr>
          <w:rFonts w:cs="Arial"/>
          <w:sz w:val="20"/>
        </w:rPr>
        <w:t>46767640356</w:t>
      </w:r>
      <w:proofErr w:type="gramEnd"/>
    </w:p>
    <w:sectPr w:rsidR="00CF6A2F" w:rsidRPr="00CF6A2F" w:rsidSect="00DA345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2F" w:rsidRDefault="00CF6A2F">
      <w:r>
        <w:separator/>
      </w:r>
    </w:p>
  </w:endnote>
  <w:endnote w:type="continuationSeparator" w:id="0">
    <w:p w:rsidR="00CF6A2F" w:rsidRDefault="00CF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CF6A2F">
      <w:fldChar w:fldCharType="begin"/>
    </w:r>
    <w:r w:rsidR="00CF6A2F">
      <w:instrText xml:space="preserve"> NUMPAGES  \* LOWER </w:instrText>
    </w:r>
    <w:r w:rsidR="00CF6A2F">
      <w:fldChar w:fldCharType="separate"/>
    </w:r>
    <w:r w:rsidR="00CF6A2F">
      <w:rPr>
        <w:noProof/>
      </w:rPr>
      <w:t>1</w:t>
    </w:r>
    <w:r w:rsidR="00CF6A2F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D945FB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2F" w:rsidRDefault="00CF6A2F">
      <w:r>
        <w:separator/>
      </w:r>
    </w:p>
  </w:footnote>
  <w:footnote w:type="continuationSeparator" w:id="0">
    <w:p w:rsidR="00CF6A2F" w:rsidRDefault="00CF6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CA714A" w:rsidRDefault="00CF6A2F" w:rsidP="008A69B7">
    <w:r>
      <w:t>Nyhet</w:t>
    </w:r>
  </w:p>
  <w:p w:rsidR="00CF6A2F" w:rsidRDefault="00CF6A2F" w:rsidP="008A69B7"/>
  <w:p w:rsidR="00CF6A2F" w:rsidRDefault="00CF6A2F" w:rsidP="008A69B7">
    <w:r>
      <w:t>2018-02-18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2F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CF6A2F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112B6"/>
  <w14:defaultImageDpi w14:val="300"/>
  <w15:docId w15:val="{9450CBBA-4281-4329-9051-FD3F2B4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F6A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l-henrik.barnekow@norconsul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7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1</cp:revision>
  <cp:lastPrinted>2012-04-12T07:51:00Z</cp:lastPrinted>
  <dcterms:created xsi:type="dcterms:W3CDTF">2018-02-28T12:00:00Z</dcterms:created>
  <dcterms:modified xsi:type="dcterms:W3CDTF">2018-02-28T12:07:00Z</dcterms:modified>
</cp:coreProperties>
</file>