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56" w:rsidRPr="00D53A56" w:rsidRDefault="00D53A56" w:rsidP="00D53A56">
      <w:pPr>
        <w:spacing w:before="100" w:beforeAutospacing="1" w:after="100" w:afterAutospacing="1"/>
      </w:pPr>
      <w:r w:rsidRPr="00D53A56">
        <w:rPr>
          <w:b/>
          <w:bCs/>
          <w:color w:val="000000"/>
        </w:rPr>
        <w:t xml:space="preserve">Weber </w:t>
      </w:r>
      <w:r>
        <w:rPr>
          <w:b/>
          <w:bCs/>
          <w:color w:val="000000"/>
        </w:rPr>
        <w:t>rekommenderar certifierade fasadsystem på lättregelstommar</w:t>
      </w:r>
    </w:p>
    <w:p w:rsidR="00D53A56" w:rsidRPr="00D53A56" w:rsidRDefault="00D53A56" w:rsidP="00D53A56">
      <w:pPr>
        <w:spacing w:before="100" w:beforeAutospacing="1" w:after="100" w:afterAutospacing="1"/>
      </w:pPr>
      <w:r w:rsidRPr="00D53A56">
        <w:rPr>
          <w:color w:val="000000"/>
        </w:rPr>
        <w:t>Med anledning av skärpta</w:t>
      </w:r>
      <w:r w:rsidRPr="00D53A56">
        <w:rPr>
          <w:iCs/>
          <w:color w:val="000000"/>
        </w:rPr>
        <w:t> krav i </w:t>
      </w:r>
      <w:r w:rsidRPr="00D53A56">
        <w:rPr>
          <w:color w:val="000000"/>
        </w:rPr>
        <w:t>Boverkets byggregler (BBR) kommer Weber att från och med </w:t>
      </w:r>
      <w:r w:rsidRPr="00D53A56">
        <w:rPr>
          <w:color w:val="000000"/>
        </w:rPr>
        <w:t>den 1 juli 2015</w:t>
      </w:r>
      <w:r w:rsidRPr="00D53A56">
        <w:rPr>
          <w:color w:val="000000"/>
        </w:rPr>
        <w:t> enbart att rekommendera fasadsystem som är certifierade enligt (SP Certifieringsregel 021) på lättregelstommar.</w:t>
      </w:r>
    </w:p>
    <w:p w:rsidR="0018320E" w:rsidRPr="0018320E" w:rsidRDefault="00D53A56" w:rsidP="0018320E">
      <w:pPr>
        <w:pStyle w:val="default"/>
        <w:rPr>
          <w:rFonts w:ascii="Calibri" w:hAnsi="Calibri" w:cs="Calibri"/>
          <w:sz w:val="22"/>
          <w:szCs w:val="22"/>
        </w:rPr>
      </w:pPr>
      <w:r w:rsidRPr="00D53A56">
        <w:rPr>
          <w:rFonts w:ascii="Calibri" w:hAnsi="Calibri" w:cs="Calibri"/>
          <w:color w:val="000000"/>
          <w:sz w:val="22"/>
          <w:szCs w:val="22"/>
        </w:rPr>
        <w:t>Reglerna skärptes den 1 juli 2014. Under en övergångsperiod fram till </w:t>
      </w:r>
      <w:r w:rsidRPr="00D53A56">
        <w:rPr>
          <w:rFonts w:ascii="Calibri" w:hAnsi="Calibri" w:cs="Calibri"/>
          <w:color w:val="000000"/>
          <w:sz w:val="22"/>
          <w:szCs w:val="22"/>
        </w:rPr>
        <w:t>den 1 juli 2015</w:t>
      </w:r>
      <w:r w:rsidRPr="00D53A56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har</w:t>
      </w:r>
      <w:r w:rsidRPr="00D53A56">
        <w:rPr>
          <w:rFonts w:ascii="Calibri" w:hAnsi="Calibri" w:cs="Calibri"/>
          <w:color w:val="000000"/>
          <w:sz w:val="22"/>
          <w:szCs w:val="22"/>
        </w:rPr>
        <w:t xml:space="preserve"> de tidigare reglerna tillämpas som al</w:t>
      </w:r>
      <w:r w:rsidRPr="00D53A56">
        <w:rPr>
          <w:rFonts w:ascii="Calibri" w:hAnsi="Calibri" w:cs="Calibri"/>
          <w:color w:val="000000"/>
          <w:sz w:val="22"/>
          <w:szCs w:val="22"/>
        </w:rPr>
        <w:softHyphen/>
        <w:t>ternativ till de ändrade reglerna. För åtgärder som kräver bygglov får äldre regler tillämpas om ansökan om bygglov kommer in till kommunen före </w:t>
      </w:r>
      <w:r w:rsidRPr="00D53A56">
        <w:rPr>
          <w:rFonts w:ascii="Calibri" w:hAnsi="Calibri" w:cs="Calibri"/>
          <w:color w:val="000000"/>
          <w:sz w:val="22"/>
          <w:szCs w:val="22"/>
        </w:rPr>
        <w:t>den 1 juli 2015</w:t>
      </w:r>
      <w:r w:rsidRPr="00D53A56">
        <w:rPr>
          <w:rFonts w:ascii="Calibri" w:hAnsi="Calibri" w:cs="Calibri"/>
          <w:color w:val="000000"/>
          <w:sz w:val="22"/>
          <w:szCs w:val="22"/>
        </w:rPr>
        <w:t>.</w:t>
      </w:r>
      <w:bookmarkStart w:id="0" w:name="_GoBack"/>
      <w:bookmarkEnd w:id="0"/>
    </w:p>
    <w:sectPr w:rsidR="0018320E" w:rsidRPr="00183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56"/>
    <w:rsid w:val="0018320E"/>
    <w:rsid w:val="003F2697"/>
    <w:rsid w:val="00D5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56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53A56"/>
    <w:rPr>
      <w:color w:val="0000FF"/>
      <w:u w:val="single"/>
    </w:rPr>
  </w:style>
  <w:style w:type="paragraph" w:customStyle="1" w:styleId="default">
    <w:name w:val="default"/>
    <w:basedOn w:val="Normal"/>
    <w:rsid w:val="00D53A5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56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53A56"/>
    <w:rPr>
      <w:color w:val="0000FF"/>
      <w:u w:val="single"/>
    </w:rPr>
  </w:style>
  <w:style w:type="paragraph" w:customStyle="1" w:styleId="default">
    <w:name w:val="default"/>
    <w:basedOn w:val="Normal"/>
    <w:rsid w:val="00D53A5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1</cp:revision>
  <dcterms:created xsi:type="dcterms:W3CDTF">2015-06-26T10:34:00Z</dcterms:created>
  <dcterms:modified xsi:type="dcterms:W3CDTF">2015-06-26T11:13:00Z</dcterms:modified>
</cp:coreProperties>
</file>