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E7B1" w14:textId="55AABC35" w:rsidR="00AE447D" w:rsidRPr="007D039A" w:rsidRDefault="00AE447D" w:rsidP="00CC3BAE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Ny webb-TV-serie från Hjältevadshus om att inreda sin övervåning</w:t>
      </w:r>
    </w:p>
    <w:p w14:paraId="570DA1E7" w14:textId="77777777" w:rsidR="00CC3BAE" w:rsidRPr="007D039A" w:rsidRDefault="00CC3BAE" w:rsidP="00CC3BAE">
      <w:pPr>
        <w:rPr>
          <w:rFonts w:ascii="Calibri" w:hAnsi="Calibri"/>
          <w:b/>
          <w:sz w:val="28"/>
          <w:szCs w:val="28"/>
        </w:rPr>
      </w:pPr>
    </w:p>
    <w:p w14:paraId="41090577" w14:textId="409A068B" w:rsidR="00CC3BAE" w:rsidRPr="007D039A" w:rsidRDefault="00AE447D" w:rsidP="00CC3BAE">
      <w:pPr>
        <w:rPr>
          <w:rFonts w:ascii="Calibri" w:eastAsia="Times New Roman" w:hAnsi="Calibri" w:cs="Times New Roman"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shd w:val="clear" w:color="auto" w:fill="FFFFFF"/>
        </w:rPr>
        <w:t xml:space="preserve">Med nya amorteringskrav och hög kontantinsats kan det </w:t>
      </w:r>
      <w:r w:rsidR="00E525D6">
        <w:rPr>
          <w:rFonts w:ascii="Calibri" w:eastAsia="Times New Roman" w:hAnsi="Calibri" w:cs="Times New Roman"/>
          <w:color w:val="222222"/>
          <w:sz w:val="28"/>
          <w:szCs w:val="28"/>
          <w:shd w:val="clear" w:color="auto" w:fill="FFFFFF"/>
        </w:rPr>
        <w:t xml:space="preserve">vara tufft att få ekonomin att gå ihop vid ett husköp. </w:t>
      </w:r>
      <w:r w:rsidR="00E525D6" w:rsidRPr="007D039A">
        <w:rPr>
          <w:rFonts w:ascii="Calibri" w:hAnsi="Calibri" w:cs="Trebuchet MS"/>
          <w:color w:val="000000"/>
          <w:sz w:val="28"/>
          <w:szCs w:val="28"/>
        </w:rPr>
        <w:t>På övervåningen finns det både penga</w:t>
      </w:r>
      <w:r w:rsidR="00E525D6">
        <w:rPr>
          <w:rFonts w:ascii="Calibri" w:hAnsi="Calibri" w:cs="Trebuchet MS"/>
          <w:color w:val="000000"/>
          <w:sz w:val="28"/>
          <w:szCs w:val="28"/>
        </w:rPr>
        <w:t>r att spara och möjligheter att sätta sin egen prägel på hemmet</w:t>
      </w:r>
      <w:r w:rsidR="00E525D6" w:rsidRPr="007D039A">
        <w:rPr>
          <w:rFonts w:ascii="Calibri" w:hAnsi="Calibri" w:cs="Trebuchet MS"/>
          <w:color w:val="000000"/>
          <w:sz w:val="28"/>
          <w:szCs w:val="28"/>
        </w:rPr>
        <w:t>.</w:t>
      </w:r>
      <w:r w:rsidR="00E525D6">
        <w:rPr>
          <w:rFonts w:ascii="Calibri" w:hAnsi="Calibri" w:cs="Trebuchet MS"/>
          <w:color w:val="000000"/>
          <w:sz w:val="28"/>
          <w:szCs w:val="28"/>
        </w:rPr>
        <w:t xml:space="preserve"> 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Genom att göra arbetet själv </w:t>
      </w:r>
      <w:r w:rsidR="00E525D6">
        <w:rPr>
          <w:rFonts w:ascii="Calibri" w:hAnsi="Calibri" w:cs="Trebuchet MS"/>
          <w:color w:val="000000"/>
          <w:sz w:val="28"/>
          <w:szCs w:val="28"/>
        </w:rPr>
        <w:t>påverkar man totalkostnaden och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 </w:t>
      </w:r>
      <w:r w:rsidR="00E525D6">
        <w:rPr>
          <w:rFonts w:ascii="Calibri" w:hAnsi="Calibri" w:cs="Trebuchet MS"/>
          <w:color w:val="000000"/>
          <w:sz w:val="28"/>
          <w:szCs w:val="28"/>
        </w:rPr>
        <w:t xml:space="preserve">kan </w:t>
      </w:r>
      <w:r w:rsidR="00A61706">
        <w:rPr>
          <w:rFonts w:ascii="Calibri" w:hAnsi="Calibri" w:cs="Trebuchet MS"/>
          <w:color w:val="000000"/>
          <w:sz w:val="28"/>
          <w:szCs w:val="28"/>
        </w:rPr>
        <w:t>”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>jobba</w:t>
      </w:r>
      <w:r w:rsidR="00A61706">
        <w:rPr>
          <w:rFonts w:ascii="Calibri" w:hAnsi="Calibri" w:cs="Trebuchet MS"/>
          <w:color w:val="000000"/>
          <w:sz w:val="28"/>
          <w:szCs w:val="28"/>
        </w:rPr>
        <w:t>”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 av</w:t>
      </w:r>
      <w:r w:rsidR="00A61706">
        <w:rPr>
          <w:rFonts w:ascii="Calibri" w:hAnsi="Calibri" w:cs="Trebuchet MS"/>
          <w:color w:val="000000"/>
          <w:sz w:val="28"/>
          <w:szCs w:val="28"/>
        </w:rPr>
        <w:t xml:space="preserve"> 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kontantinsatsen. </w:t>
      </w:r>
    </w:p>
    <w:p w14:paraId="12238B50" w14:textId="17AC9442" w:rsidR="00103EF7" w:rsidRDefault="00103EF7">
      <w:pPr>
        <w:rPr>
          <w:rFonts w:ascii="Calibri" w:hAnsi="Calibri"/>
          <w:b/>
          <w:sz w:val="28"/>
          <w:szCs w:val="28"/>
        </w:rPr>
      </w:pPr>
    </w:p>
    <w:p w14:paraId="05C99FFA" w14:textId="1E1A8A3D" w:rsidR="00A61706" w:rsidRPr="007D039A" w:rsidRDefault="00E525D6" w:rsidP="00A61706">
      <w:pPr>
        <w:rPr>
          <w:rFonts w:ascii="Calibri" w:hAnsi="Calibri" w:cs="Trebuchet MS"/>
          <w:color w:val="000000"/>
          <w:sz w:val="28"/>
          <w:szCs w:val="28"/>
        </w:rPr>
      </w:pPr>
      <w:r w:rsidRPr="007D039A">
        <w:rPr>
          <w:rFonts w:ascii="Calibri" w:hAnsi="Calibri" w:cs="Trebuchet MS"/>
          <w:color w:val="000000"/>
          <w:sz w:val="28"/>
          <w:szCs w:val="28"/>
        </w:rPr>
        <w:t>Därför lanserar vi webb-tv-serien ”Huset växer” där Maria C</w:t>
      </w:r>
      <w:r w:rsidR="00A61706">
        <w:rPr>
          <w:rFonts w:ascii="Calibri" w:hAnsi="Calibri" w:cs="Trebuchet MS"/>
          <w:color w:val="000000"/>
          <w:sz w:val="28"/>
          <w:szCs w:val="28"/>
        </w:rPr>
        <w:t xml:space="preserve">elin, känd inredare </w:t>
      </w:r>
      <w:r w:rsidR="00A61706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 xml:space="preserve">som </w:t>
      </w:r>
      <w:r w:rsidR="00A61706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med hjälp av en av våra snickare bygg</w:t>
      </w:r>
      <w:r w:rsidR="00A61706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er och inreder</w:t>
      </w:r>
      <w:r w:rsidR="00A61706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 xml:space="preserve"> en hel övervåning. </w:t>
      </w:r>
      <w:r w:rsidR="00A61706">
        <w:rPr>
          <w:rFonts w:ascii="Calibri" w:hAnsi="Calibri" w:cs="Trebuchet MS"/>
          <w:color w:val="000000"/>
          <w:sz w:val="28"/>
          <w:szCs w:val="28"/>
        </w:rPr>
        <w:t xml:space="preserve"> – Kan jag, så kan alla. Vissa saker var svårare än jag trodde men i det stora hela var det en</w:t>
      </w:r>
      <w:r w:rsidR="00BB63E0">
        <w:rPr>
          <w:rFonts w:ascii="Calibri" w:hAnsi="Calibri" w:cs="Trebuchet MS"/>
          <w:color w:val="000000"/>
          <w:sz w:val="28"/>
          <w:szCs w:val="28"/>
        </w:rPr>
        <w:t>klare, snabbare och roligare</w:t>
      </w:r>
      <w:r w:rsidR="00A61706">
        <w:rPr>
          <w:rFonts w:ascii="Calibri" w:hAnsi="Calibri" w:cs="Trebuchet MS"/>
          <w:color w:val="000000"/>
          <w:sz w:val="28"/>
          <w:szCs w:val="28"/>
        </w:rPr>
        <w:t>. Speciell när man fick alla smarta hantverkartips av hantverkarna.  Säger Maria.</w:t>
      </w:r>
      <w:bookmarkStart w:id="0" w:name="_GoBack"/>
      <w:bookmarkEnd w:id="0"/>
      <w:r w:rsidR="00A61706">
        <w:rPr>
          <w:rFonts w:ascii="Calibri" w:hAnsi="Calibri" w:cs="Trebuchet MS"/>
          <w:color w:val="000000"/>
          <w:sz w:val="28"/>
          <w:szCs w:val="28"/>
        </w:rPr>
        <w:t xml:space="preserve"> </w:t>
      </w:r>
    </w:p>
    <w:p w14:paraId="2B3C0851" w14:textId="77777777" w:rsidR="00A61706" w:rsidRDefault="00A61706" w:rsidP="00E525D6">
      <w:pPr>
        <w:rPr>
          <w:rFonts w:ascii="Calibri" w:hAnsi="Calibri" w:cs="Trebuchet MS"/>
          <w:color w:val="000000"/>
          <w:sz w:val="28"/>
          <w:szCs w:val="28"/>
        </w:rPr>
      </w:pPr>
    </w:p>
    <w:p w14:paraId="385344E2" w14:textId="5C2F0266" w:rsidR="00E525D6" w:rsidRDefault="00A61706" w:rsidP="00E525D6">
      <w:pP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</w:pPr>
      <w:r>
        <w:rPr>
          <w:rFonts w:ascii="Calibri" w:hAnsi="Calibri" w:cs="Trebuchet MS"/>
          <w:color w:val="000000"/>
          <w:sz w:val="28"/>
          <w:szCs w:val="28"/>
        </w:rPr>
        <w:t xml:space="preserve">Vi </w:t>
      </w:r>
      <w:r w:rsidR="00E525D6" w:rsidRPr="007D039A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går igenom pl</w:t>
      </w:r>
      <w:r w:rsidR="00E525D6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anlösning, bygger väggar, målar/</w:t>
      </w:r>
      <w:r w:rsidR="00E525D6" w:rsidRPr="007D039A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tapetserar och slutligen inreder hela övervåningen.</w:t>
      </w:r>
      <w: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 xml:space="preserve"> Allt i rätt ordning i de fem avsnitten, så att alla som själv funderar på att bygga sin övervåning kan få inspiration och hjälp. </w:t>
      </w:r>
    </w:p>
    <w:p w14:paraId="127BE18B" w14:textId="358846D9" w:rsidR="00A61706" w:rsidRDefault="00A61706" w:rsidP="00E525D6">
      <w:pP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</w:pPr>
    </w:p>
    <w:p w14:paraId="4812B2E5" w14:textId="78A5BBEA" w:rsidR="00A61706" w:rsidRDefault="00A61706" w:rsidP="00E525D6">
      <w:pP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 xml:space="preserve">Varje fredag i höst kommer ett nytt avsnitt att släppas. </w:t>
      </w:r>
    </w:p>
    <w:p w14:paraId="52C05A41" w14:textId="5267337C" w:rsidR="00E525D6" w:rsidRPr="007D039A" w:rsidRDefault="00E525D6">
      <w:pPr>
        <w:rPr>
          <w:rFonts w:ascii="Calibri" w:hAnsi="Calibri"/>
          <w:b/>
          <w:sz w:val="28"/>
          <w:szCs w:val="28"/>
        </w:rPr>
      </w:pPr>
    </w:p>
    <w:p w14:paraId="55582C9D" w14:textId="1F7AB72E" w:rsidR="006E6F2F" w:rsidRDefault="00E525D6" w:rsidP="00CC3BAE">
      <w:pPr>
        <w:widowControl w:val="0"/>
        <w:autoSpaceDE w:val="0"/>
        <w:autoSpaceDN w:val="0"/>
        <w:adjustRightInd w:val="0"/>
        <w:rPr>
          <w:rFonts w:ascii="Calibri" w:hAnsi="Calibri" w:cs="Trebuchet MS"/>
          <w:color w:val="000000"/>
          <w:sz w:val="28"/>
          <w:szCs w:val="28"/>
        </w:rPr>
      </w:pPr>
      <w:r>
        <w:rPr>
          <w:rFonts w:ascii="Calibri" w:hAnsi="Calibri" w:cs="Trebuchet MS"/>
          <w:color w:val="000000"/>
          <w:sz w:val="28"/>
          <w:szCs w:val="28"/>
        </w:rPr>
        <w:t>Hjältevadshus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 är mycket flexibla</w:t>
      </w:r>
      <w:r>
        <w:rPr>
          <w:rFonts w:ascii="Calibri" w:hAnsi="Calibri" w:cs="Trebuchet MS"/>
          <w:color w:val="000000"/>
          <w:sz w:val="28"/>
          <w:szCs w:val="28"/>
        </w:rPr>
        <w:t xml:space="preserve"> och energisnåla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 hus </w:t>
      </w:r>
      <w:r>
        <w:rPr>
          <w:rFonts w:ascii="Calibri" w:hAnsi="Calibri" w:cs="Trebuchet MS"/>
          <w:color w:val="000000"/>
          <w:sz w:val="28"/>
          <w:szCs w:val="28"/>
        </w:rPr>
        <w:t>med mycket låg månadskostnad. Ö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>vervåningen</w:t>
      </w:r>
      <w:r>
        <w:rPr>
          <w:rFonts w:ascii="Calibri" w:hAnsi="Calibri" w:cs="Trebuchet MS"/>
          <w:color w:val="000000"/>
          <w:sz w:val="28"/>
          <w:szCs w:val="28"/>
        </w:rPr>
        <w:t xml:space="preserve"> kan man avvakta med och bygga </w:t>
      </w:r>
      <w:r w:rsidR="007D039A">
        <w:rPr>
          <w:rFonts w:ascii="Calibri" w:hAnsi="Calibri" w:cs="Trebuchet MS"/>
          <w:color w:val="000000"/>
          <w:sz w:val="28"/>
          <w:szCs w:val="28"/>
        </w:rPr>
        <w:t>när ekonomin tillåter</w:t>
      </w:r>
      <w:r w:rsidR="006E6F2F" w:rsidRPr="007D039A">
        <w:rPr>
          <w:rFonts w:ascii="Calibri" w:hAnsi="Calibri" w:cs="Trebuchet MS"/>
          <w:color w:val="000000"/>
          <w:sz w:val="28"/>
          <w:szCs w:val="28"/>
        </w:rPr>
        <w:t>.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 </w:t>
      </w:r>
      <w:r w:rsidRPr="007D039A">
        <w:rPr>
          <w:rFonts w:ascii="Calibri" w:hAnsi="Calibri" w:cs="Trebuchet MS"/>
          <w:color w:val="000000"/>
          <w:sz w:val="28"/>
          <w:szCs w:val="28"/>
        </w:rPr>
        <w:t xml:space="preserve">Med lite planering kan det också bli en prisvärd lösning. </w:t>
      </w:r>
      <w:r w:rsidR="00CC3BAE" w:rsidRPr="007D039A">
        <w:rPr>
          <w:rFonts w:ascii="Calibri" w:hAnsi="Calibri" w:cs="Trebuchet MS"/>
          <w:color w:val="000000"/>
          <w:sz w:val="28"/>
          <w:szCs w:val="28"/>
        </w:rPr>
        <w:t xml:space="preserve">Det ger dig tid att bo in dig ordentligt på undervåningen, diskutera olika idéer i lugn och ro och tillsammans kan familjen enas om en planlösning som passar huset och familjen. </w:t>
      </w:r>
      <w:r>
        <w:rPr>
          <w:rFonts w:ascii="Calibri" w:hAnsi="Calibri" w:cs="Trebuchet MS"/>
          <w:color w:val="000000"/>
          <w:sz w:val="28"/>
          <w:szCs w:val="28"/>
        </w:rPr>
        <w:t>Dessutom är det, som man kan se i tv-serien, både enkelt och roligt att göra övervåningen själv.</w:t>
      </w:r>
    </w:p>
    <w:p w14:paraId="51515BFE" w14:textId="39430819" w:rsidR="00E525D6" w:rsidRDefault="00E525D6" w:rsidP="00CC3BAE">
      <w:pPr>
        <w:widowControl w:val="0"/>
        <w:autoSpaceDE w:val="0"/>
        <w:autoSpaceDN w:val="0"/>
        <w:adjustRightInd w:val="0"/>
        <w:rPr>
          <w:rFonts w:ascii="Calibri" w:hAnsi="Calibri" w:cs="Trebuchet MS"/>
          <w:color w:val="000000"/>
          <w:sz w:val="28"/>
          <w:szCs w:val="28"/>
        </w:rPr>
      </w:pPr>
    </w:p>
    <w:p w14:paraId="5B9A8557" w14:textId="4DC3A096" w:rsidR="00E525D6" w:rsidRDefault="00E525D6" w:rsidP="00CC3BAE">
      <w:pPr>
        <w:widowControl w:val="0"/>
        <w:autoSpaceDE w:val="0"/>
        <w:autoSpaceDN w:val="0"/>
        <w:adjustRightInd w:val="0"/>
        <w:rPr>
          <w:rFonts w:ascii="Calibri" w:hAnsi="Calibri" w:cs="Trebuchet MS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>Du hittar serien</w:t>
      </w:r>
      <w:r w:rsidRPr="007D039A">
        <w:rPr>
          <w:rFonts w:ascii="Calibri" w:eastAsia="Times New Roman" w:hAnsi="Calibri" w:cs="Times New Roman"/>
          <w:color w:val="1D2129"/>
          <w:sz w:val="28"/>
          <w:szCs w:val="28"/>
          <w:shd w:val="clear" w:color="auto" w:fill="FFFFFF"/>
        </w:rPr>
        <w:t xml:space="preserve"> på </w:t>
      </w:r>
      <w:hyperlink r:id="rId6" w:tgtFrame="_blank" w:history="1">
        <w:r w:rsidRPr="007D039A">
          <w:rPr>
            <w:rFonts w:ascii="Calibri" w:eastAsia="Times New Roman" w:hAnsi="Calibri" w:cs="Times New Roman"/>
            <w:color w:val="365899"/>
            <w:sz w:val="28"/>
            <w:szCs w:val="28"/>
            <w:shd w:val="clear" w:color="auto" w:fill="FFFFFF"/>
          </w:rPr>
          <w:t>www.huset.tv.</w:t>
        </w:r>
      </w:hyperlink>
    </w:p>
    <w:p w14:paraId="32B45B87" w14:textId="77777777" w:rsidR="006E6F2F" w:rsidRDefault="006E6F2F" w:rsidP="00CC3BAE">
      <w:pPr>
        <w:widowControl w:val="0"/>
        <w:autoSpaceDE w:val="0"/>
        <w:autoSpaceDN w:val="0"/>
        <w:adjustRightInd w:val="0"/>
        <w:rPr>
          <w:rFonts w:ascii="Calibri" w:hAnsi="Calibri" w:cs="Trebuchet MS"/>
          <w:color w:val="000000"/>
          <w:sz w:val="28"/>
          <w:szCs w:val="28"/>
        </w:rPr>
      </w:pPr>
    </w:p>
    <w:p w14:paraId="4C281160" w14:textId="77777777" w:rsidR="006E6F2F" w:rsidRPr="00CC3BAE" w:rsidRDefault="006E6F2F" w:rsidP="00CC3BAE">
      <w:pPr>
        <w:widowControl w:val="0"/>
        <w:autoSpaceDE w:val="0"/>
        <w:autoSpaceDN w:val="0"/>
        <w:adjustRightInd w:val="0"/>
        <w:rPr>
          <w:rFonts w:ascii="Calibri" w:hAnsi="Calibri" w:cs="Trebuchet MS"/>
          <w:color w:val="000000"/>
          <w:sz w:val="28"/>
          <w:szCs w:val="28"/>
        </w:rPr>
      </w:pPr>
    </w:p>
    <w:p w14:paraId="382F66B8" w14:textId="77777777" w:rsidR="006E6F2F" w:rsidRDefault="006E6F2F">
      <w:pPr>
        <w:rPr>
          <w:rFonts w:ascii="Calibri" w:hAnsi="Calibri"/>
          <w:sz w:val="28"/>
          <w:szCs w:val="28"/>
        </w:rPr>
      </w:pPr>
    </w:p>
    <w:p w14:paraId="0D846854" w14:textId="77777777" w:rsidR="006E6F2F" w:rsidRDefault="006E6F2F">
      <w:pPr>
        <w:rPr>
          <w:rFonts w:ascii="Calibri" w:hAnsi="Calibri"/>
          <w:sz w:val="28"/>
          <w:szCs w:val="28"/>
        </w:rPr>
      </w:pPr>
    </w:p>
    <w:p w14:paraId="2BA31CEF" w14:textId="77777777" w:rsidR="006E6F2F" w:rsidRDefault="006E6F2F">
      <w:pPr>
        <w:rPr>
          <w:rFonts w:ascii="Calibri" w:hAnsi="Calibri"/>
          <w:sz w:val="28"/>
          <w:szCs w:val="28"/>
        </w:rPr>
      </w:pPr>
    </w:p>
    <w:p w14:paraId="2B99BC11" w14:textId="77777777" w:rsidR="006E6F2F" w:rsidRPr="00CC3BAE" w:rsidRDefault="006E6F2F">
      <w:pPr>
        <w:rPr>
          <w:rFonts w:ascii="Calibri" w:hAnsi="Calibri"/>
          <w:sz w:val="28"/>
          <w:szCs w:val="28"/>
        </w:rPr>
      </w:pPr>
    </w:p>
    <w:p w14:paraId="43D09757" w14:textId="77777777" w:rsidR="00103EF7" w:rsidRPr="00CC3BAE" w:rsidRDefault="00103EF7">
      <w:pPr>
        <w:rPr>
          <w:rFonts w:ascii="Calibri" w:hAnsi="Calibri"/>
          <w:sz w:val="28"/>
          <w:szCs w:val="28"/>
        </w:rPr>
      </w:pPr>
    </w:p>
    <w:p w14:paraId="344AC32A" w14:textId="77777777" w:rsidR="00103EF7" w:rsidRPr="00CC3BAE" w:rsidRDefault="00103EF7">
      <w:pPr>
        <w:rPr>
          <w:sz w:val="28"/>
          <w:szCs w:val="28"/>
        </w:rPr>
      </w:pPr>
    </w:p>
    <w:sectPr w:rsidR="00103EF7" w:rsidRPr="00CC3BAE" w:rsidSect="000023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011F" w14:textId="77777777" w:rsidR="00F75425" w:rsidRDefault="00F75425" w:rsidP="003F530D">
      <w:r>
        <w:separator/>
      </w:r>
    </w:p>
  </w:endnote>
  <w:endnote w:type="continuationSeparator" w:id="0">
    <w:p w14:paraId="6026CE92" w14:textId="77777777" w:rsidR="00F75425" w:rsidRDefault="00F75425" w:rsidP="003F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D839" w14:textId="77777777" w:rsidR="00F75425" w:rsidRDefault="00F75425" w:rsidP="003F530D">
      <w:r>
        <w:separator/>
      </w:r>
    </w:p>
  </w:footnote>
  <w:footnote w:type="continuationSeparator" w:id="0">
    <w:p w14:paraId="6650012D" w14:textId="77777777" w:rsidR="00F75425" w:rsidRDefault="00F75425" w:rsidP="003F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0D"/>
    <w:rsid w:val="00002302"/>
    <w:rsid w:val="00103EF7"/>
    <w:rsid w:val="00356EA8"/>
    <w:rsid w:val="003F530D"/>
    <w:rsid w:val="004370BA"/>
    <w:rsid w:val="00653280"/>
    <w:rsid w:val="006E6F2F"/>
    <w:rsid w:val="007D039A"/>
    <w:rsid w:val="008845F0"/>
    <w:rsid w:val="00A61706"/>
    <w:rsid w:val="00AA67FD"/>
    <w:rsid w:val="00AE447D"/>
    <w:rsid w:val="00BB63E0"/>
    <w:rsid w:val="00C22111"/>
    <w:rsid w:val="00CC3BAE"/>
    <w:rsid w:val="00E525D6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E72D1"/>
  <w14:defaultImageDpi w14:val="300"/>
  <w15:docId w15:val="{952D076F-2F48-4E4E-925F-253EDAB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53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530D"/>
  </w:style>
  <w:style w:type="paragraph" w:styleId="Sidfot">
    <w:name w:val="footer"/>
    <w:basedOn w:val="Normal"/>
    <w:link w:val="SidfotChar"/>
    <w:uiPriority w:val="99"/>
    <w:unhideWhenUsed/>
    <w:rsid w:val="003F53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530D"/>
  </w:style>
  <w:style w:type="character" w:styleId="Hyperlnk">
    <w:name w:val="Hyperlink"/>
    <w:basedOn w:val="Standardstycketeckensnitt"/>
    <w:uiPriority w:val="99"/>
    <w:semiHidden/>
    <w:unhideWhenUsed/>
    <w:rsid w:val="0088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huset.tv%2F&amp;h=AT2Q8ncWn9TgUr8yMFZdqSJ9mm80I5TgHbHXE71lDFA9_fy8LaGFPRji95hxINc_RtfNQd4MfqV2dwKox9Dr_KAr_FQ9iwGSdGnJ3s80ew7RV4NHZee_9ATq5zHtQchmBx4Yl7aE5plOxe8AnCWrghu6WAhJK3KFVKwKhnvd6CEJWzByLV0vEioasv0ULNDxKVD0MbUOEVnJYZteecMV7-yyB61Trj5ohpmCDuSjEiuUYlcXsTzQfpPPLmnGyo4ZTHE7yOwzKhX3sMZSEbqobL2MXawgJ4pr0z0fEB7TX7Oh-dJJJm0-Y-0tZSwAhvXgBUo9mG01I2N6HVIsYxU6JshnsO7FuZWDWoSDmVaYriSXyZzKVwDjQ6kRh9aRAXAEW-DUD2ZpcQIL7aUa4PJVjLweJaSQJhQ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Adshara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 Fajersson</dc:creator>
  <cp:keywords/>
  <dc:description/>
  <cp:lastModifiedBy>Mikael R Olsson</cp:lastModifiedBy>
  <cp:revision>2</cp:revision>
  <cp:lastPrinted>2018-09-13T12:20:00Z</cp:lastPrinted>
  <dcterms:created xsi:type="dcterms:W3CDTF">2018-09-13T13:09:00Z</dcterms:created>
  <dcterms:modified xsi:type="dcterms:W3CDTF">2018-09-13T13:09:00Z</dcterms:modified>
</cp:coreProperties>
</file>