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6D" w:rsidRPr="009259AA" w:rsidRDefault="00992F6D" w:rsidP="00992F6D">
      <w:pPr>
        <w:rPr>
          <w:rFonts w:ascii="BryantLG Regular" w:hAnsi="BryantLG Regular"/>
        </w:rPr>
      </w:pPr>
      <w:r>
        <w:rPr>
          <w:rFonts w:ascii="BryantLG Regular" w:hAnsi="BryantLG Regular"/>
          <w:noProof/>
          <w:lang w:val="da-DK" w:eastAsia="da-DK"/>
        </w:rPr>
        <w:drawing>
          <wp:anchor distT="0" distB="0" distL="114300" distR="114300" simplePos="0" relativeHeight="251659264" behindDoc="1" locked="0" layoutInCell="1" allowOverlap="1">
            <wp:simplePos x="0" y="0"/>
            <wp:positionH relativeFrom="column">
              <wp:posOffset>4395470</wp:posOffset>
            </wp:positionH>
            <wp:positionV relativeFrom="paragraph">
              <wp:posOffset>-258445</wp:posOffset>
            </wp:positionV>
            <wp:extent cx="1364615" cy="742950"/>
            <wp:effectExtent l="19050" t="0" r="6985" b="0"/>
            <wp:wrapTight wrapText="bothSides">
              <wp:wrapPolygon edited="0">
                <wp:start x="-302" y="0"/>
                <wp:lineTo x="-302" y="21046"/>
                <wp:lineTo x="21711" y="21046"/>
                <wp:lineTo x="21711" y="0"/>
                <wp:lineTo x="-302" y="0"/>
              </wp:wrapPolygon>
            </wp:wrapTight>
            <wp:docPr id="2" name="Billed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6"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992F6D" w:rsidRPr="009259AA" w:rsidRDefault="00992F6D" w:rsidP="00992F6D">
      <w:pPr>
        <w:spacing w:line="360" w:lineRule="auto"/>
        <w:rPr>
          <w:rFonts w:ascii="BryantLG Regular" w:hAnsi="BryantLG Regular"/>
          <w:szCs w:val="22"/>
          <w:lang w:val="sv-SE"/>
        </w:rPr>
      </w:pPr>
    </w:p>
    <w:p w:rsidR="00992F6D" w:rsidRPr="006A2C00" w:rsidRDefault="00992F6D" w:rsidP="00992F6D">
      <w:pPr>
        <w:spacing w:line="360" w:lineRule="auto"/>
        <w:rPr>
          <w:rFonts w:ascii="BryantLG Regular" w:hAnsi="BryantLG Regular"/>
          <w:szCs w:val="22"/>
          <w:lang w:val="da-DK"/>
        </w:rPr>
      </w:pPr>
      <w:r w:rsidRPr="006A2C00">
        <w:rPr>
          <w:rFonts w:ascii="BryantLG Regular" w:hAnsi="BryantLG Regular"/>
          <w:szCs w:val="22"/>
          <w:lang w:val="da-DK"/>
        </w:rPr>
        <w:t>PRESSEMEDDELELSE</w:t>
      </w:r>
    </w:p>
    <w:p w:rsidR="00992F6D" w:rsidRPr="006A2C00" w:rsidRDefault="00992F6D" w:rsidP="00992F6D">
      <w:pPr>
        <w:spacing w:line="360" w:lineRule="auto"/>
        <w:rPr>
          <w:rFonts w:ascii="BryantLG Regular" w:hAnsi="BryantLG Regular"/>
          <w:sz w:val="56"/>
          <w:szCs w:val="22"/>
          <w:lang w:val="da-DK"/>
        </w:rPr>
      </w:pPr>
      <w:r w:rsidRPr="006A2C00">
        <w:rPr>
          <w:rFonts w:ascii="BryantLG Regular" w:hAnsi="BryantLG Regular"/>
          <w:sz w:val="56"/>
          <w:szCs w:val="22"/>
          <w:lang w:val="da-DK"/>
        </w:rPr>
        <w:t>LG ELECTRONICS</w:t>
      </w:r>
    </w:p>
    <w:p w:rsidR="00992F6D" w:rsidRPr="006A2C00" w:rsidRDefault="00992F6D" w:rsidP="00992F6D">
      <w:pPr>
        <w:rPr>
          <w:rFonts w:ascii="BryantLG Regular" w:hAnsi="BryantLG Regular"/>
          <w:lang w:val="da-DK"/>
        </w:rPr>
      </w:pPr>
    </w:p>
    <w:p w:rsidR="00992F6D" w:rsidRPr="006A2C00" w:rsidRDefault="001C5BF4" w:rsidP="00992F6D">
      <w:pPr>
        <w:rPr>
          <w:rFonts w:ascii="BryantLG Regular" w:hAnsi="BryantLG Regular"/>
          <w:sz w:val="22"/>
          <w:szCs w:val="22"/>
          <w:lang w:val="da-DK"/>
        </w:rPr>
      </w:pPr>
      <w:r>
        <w:rPr>
          <w:rFonts w:ascii="BryantLG Regular" w:hAnsi="BryantLG Regular"/>
          <w:sz w:val="22"/>
          <w:szCs w:val="22"/>
          <w:lang w:val="da-DK"/>
        </w:rPr>
        <w:t>København</w:t>
      </w:r>
      <w:r w:rsidR="006A2C00" w:rsidRPr="006A2C00">
        <w:rPr>
          <w:rFonts w:ascii="BryantLG Regular" w:hAnsi="BryantLG Regular"/>
          <w:sz w:val="22"/>
          <w:szCs w:val="22"/>
          <w:lang w:val="da-DK"/>
        </w:rPr>
        <w:t xml:space="preserve"> d.</w:t>
      </w:r>
      <w:r w:rsidR="006A2C00">
        <w:rPr>
          <w:rFonts w:ascii="BryantLG Regular" w:hAnsi="BryantLG Regular"/>
          <w:sz w:val="22"/>
          <w:szCs w:val="22"/>
          <w:lang w:val="da-DK"/>
        </w:rPr>
        <w:t xml:space="preserve"> 14.2.2011</w:t>
      </w:r>
    </w:p>
    <w:p w:rsidR="00992F6D" w:rsidRPr="006A2C00" w:rsidRDefault="00992F6D" w:rsidP="00992F6D">
      <w:pPr>
        <w:rPr>
          <w:rFonts w:ascii="BryantLG Regular" w:hAnsi="BryantLG Regular"/>
          <w:lang w:val="da-DK"/>
        </w:rPr>
      </w:pPr>
    </w:p>
    <w:p w:rsidR="00992F6D" w:rsidRPr="006A2C00" w:rsidRDefault="00992F6D" w:rsidP="00992F6D">
      <w:pPr>
        <w:rPr>
          <w:rFonts w:ascii="BryantLG Regular" w:hAnsi="BryantLG Regular"/>
          <w:lang w:val="da-DK"/>
        </w:rPr>
      </w:pPr>
    </w:p>
    <w:p w:rsidR="00992F6D" w:rsidRPr="006A2C00" w:rsidRDefault="00992F6D" w:rsidP="00992F6D">
      <w:pPr>
        <w:rPr>
          <w:rFonts w:ascii="BryantLG Regular" w:hAnsi="BryantLG Regular"/>
          <w:b/>
          <w:sz w:val="36"/>
          <w:szCs w:val="36"/>
          <w:lang w:val="da-DK"/>
        </w:rPr>
      </w:pPr>
      <w:r w:rsidRPr="006A2C00">
        <w:rPr>
          <w:rFonts w:ascii="BryantLG Regular" w:hAnsi="BryantLG Regular"/>
          <w:b/>
          <w:sz w:val="36"/>
          <w:szCs w:val="36"/>
          <w:lang w:val="da-DK"/>
        </w:rPr>
        <w:t xml:space="preserve">LG </w:t>
      </w:r>
      <w:proofErr w:type="spellStart"/>
      <w:r w:rsidRPr="006A2C00">
        <w:rPr>
          <w:rFonts w:ascii="BryantLG Regular" w:hAnsi="BryantLG Regular"/>
          <w:b/>
          <w:sz w:val="36"/>
          <w:szCs w:val="36"/>
          <w:lang w:val="da-DK"/>
        </w:rPr>
        <w:t>Optimus</w:t>
      </w:r>
      <w:proofErr w:type="spellEnd"/>
      <w:r w:rsidRPr="006A2C00">
        <w:rPr>
          <w:rFonts w:ascii="BryantLG Regular" w:hAnsi="BryantLG Regular"/>
          <w:b/>
          <w:sz w:val="36"/>
          <w:szCs w:val="36"/>
          <w:lang w:val="da-DK"/>
        </w:rPr>
        <w:t xml:space="preserve"> 3D </w:t>
      </w:r>
      <w:r w:rsidR="006A2C00">
        <w:rPr>
          <w:rFonts w:ascii="BryantLG Regular" w:hAnsi="BryantLG Regular"/>
          <w:b/>
          <w:sz w:val="36"/>
          <w:szCs w:val="36"/>
          <w:lang w:val="da-DK"/>
        </w:rPr>
        <w:t>giver</w:t>
      </w:r>
      <w:r w:rsidRPr="006A2C00">
        <w:rPr>
          <w:rFonts w:ascii="BryantLG Regular" w:hAnsi="BryantLG Regular"/>
          <w:b/>
          <w:sz w:val="36"/>
          <w:szCs w:val="36"/>
          <w:lang w:val="da-DK"/>
        </w:rPr>
        <w:t xml:space="preserve"> </w:t>
      </w:r>
      <w:proofErr w:type="spellStart"/>
      <w:r w:rsidRPr="006A2C00">
        <w:rPr>
          <w:rFonts w:ascii="BryantLG Regular" w:hAnsi="BryantLG Regular"/>
          <w:b/>
          <w:sz w:val="36"/>
          <w:szCs w:val="36"/>
          <w:lang w:val="da-DK"/>
        </w:rPr>
        <w:t>smartphones</w:t>
      </w:r>
      <w:proofErr w:type="spellEnd"/>
      <w:r w:rsidRPr="006A2C00">
        <w:rPr>
          <w:rFonts w:ascii="BryantLG Regular" w:hAnsi="BryantLG Regular"/>
          <w:b/>
          <w:sz w:val="36"/>
          <w:szCs w:val="36"/>
          <w:lang w:val="da-DK"/>
        </w:rPr>
        <w:t xml:space="preserve"> en ny dimension </w:t>
      </w:r>
    </w:p>
    <w:p w:rsidR="00992F6D" w:rsidRPr="006A2C00" w:rsidRDefault="00992F6D" w:rsidP="00992F6D">
      <w:pPr>
        <w:rPr>
          <w:rFonts w:ascii="BryantLG Regular" w:hAnsi="BryantLG Regular"/>
          <w:sz w:val="22"/>
          <w:szCs w:val="22"/>
          <w:lang w:val="da-DK"/>
        </w:rPr>
      </w:pPr>
    </w:p>
    <w:p w:rsidR="00992F6D" w:rsidRPr="006A2C00" w:rsidRDefault="00992F6D" w:rsidP="00992F6D">
      <w:pPr>
        <w:rPr>
          <w:rFonts w:ascii="BryantLG Regular" w:hAnsi="BryantLG Regular"/>
          <w:b/>
          <w:i/>
          <w:sz w:val="22"/>
          <w:szCs w:val="22"/>
          <w:lang w:val="da-DK"/>
        </w:rPr>
      </w:pPr>
      <w:r w:rsidRPr="006A2C00">
        <w:rPr>
          <w:rFonts w:ascii="BryantLG Regular" w:hAnsi="BryantLG Regular"/>
          <w:b/>
          <w:i/>
          <w:sz w:val="22"/>
          <w:szCs w:val="22"/>
          <w:lang w:val="da-DK"/>
        </w:rPr>
        <w:t xml:space="preserve">– Banebrydende </w:t>
      </w:r>
      <w:proofErr w:type="spellStart"/>
      <w:r w:rsidRPr="006A2C00">
        <w:rPr>
          <w:rFonts w:ascii="BryantLG Regular" w:hAnsi="BryantLG Regular"/>
          <w:b/>
          <w:i/>
          <w:sz w:val="22"/>
          <w:szCs w:val="22"/>
          <w:lang w:val="da-DK"/>
        </w:rPr>
        <w:t>smartphone</w:t>
      </w:r>
      <w:proofErr w:type="spellEnd"/>
      <w:r w:rsidRPr="006A2C00">
        <w:rPr>
          <w:rFonts w:ascii="BryantLG Regular" w:hAnsi="BryantLG Regular"/>
          <w:b/>
          <w:i/>
          <w:sz w:val="22"/>
          <w:szCs w:val="22"/>
          <w:lang w:val="da-DK"/>
        </w:rPr>
        <w:t xml:space="preserve"> med lynhurtig ydeevne og komplet 3D-oplevelse</w:t>
      </w:r>
      <w:r w:rsidR="006A2C00">
        <w:rPr>
          <w:rFonts w:ascii="BryantLG Regular" w:hAnsi="BryantLG Regular"/>
          <w:b/>
          <w:i/>
          <w:sz w:val="22"/>
          <w:szCs w:val="22"/>
          <w:lang w:val="da-DK"/>
        </w:rPr>
        <w:t>.</w:t>
      </w:r>
    </w:p>
    <w:p w:rsidR="00992F6D" w:rsidRPr="006A2C00" w:rsidRDefault="00992F6D" w:rsidP="00992F6D">
      <w:pPr>
        <w:rPr>
          <w:rFonts w:ascii="BryantLG Regular" w:hAnsi="BryantLG Regular"/>
          <w:sz w:val="22"/>
          <w:szCs w:val="22"/>
          <w:lang w:val="da-DK"/>
        </w:rPr>
      </w:pPr>
      <w:r>
        <w:rPr>
          <w:noProof/>
          <w:lang w:val="da-DK" w:eastAsia="da-DK"/>
        </w:rPr>
        <w:drawing>
          <wp:anchor distT="0" distB="0" distL="114300" distR="114300" simplePos="0" relativeHeight="251660288" behindDoc="1" locked="0" layoutInCell="1" allowOverlap="1">
            <wp:simplePos x="0" y="0"/>
            <wp:positionH relativeFrom="column">
              <wp:posOffset>3533775</wp:posOffset>
            </wp:positionH>
            <wp:positionV relativeFrom="paragraph">
              <wp:posOffset>86995</wp:posOffset>
            </wp:positionV>
            <wp:extent cx="2524125" cy="1800225"/>
            <wp:effectExtent l="19050" t="0" r="9525" b="0"/>
            <wp:wrapTight wrapText="bothSides">
              <wp:wrapPolygon edited="0">
                <wp:start x="-163" y="0"/>
                <wp:lineTo x="-163" y="21486"/>
                <wp:lineTo x="21682" y="21486"/>
                <wp:lineTo x="21682" y="0"/>
                <wp:lineTo x="-163" y="0"/>
              </wp:wrapPolygon>
            </wp:wrapTight>
            <wp:docPr id="3" name="Billede 3" descr="Optimus 3D small till p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imus 3D small till prm"/>
                    <pic:cNvPicPr>
                      <a:picLocks noChangeAspect="1" noChangeArrowheads="1"/>
                    </pic:cNvPicPr>
                  </pic:nvPicPr>
                  <pic:blipFill>
                    <a:blip r:embed="rId7" cstate="print"/>
                    <a:srcRect/>
                    <a:stretch>
                      <a:fillRect/>
                    </a:stretch>
                  </pic:blipFill>
                  <pic:spPr bwMode="auto">
                    <a:xfrm>
                      <a:off x="0" y="0"/>
                      <a:ext cx="2524125" cy="1800225"/>
                    </a:xfrm>
                    <a:prstGeom prst="rect">
                      <a:avLst/>
                    </a:prstGeom>
                    <a:noFill/>
                    <a:ln w="9525">
                      <a:noFill/>
                      <a:miter lim="800000"/>
                      <a:headEnd/>
                      <a:tailEnd/>
                    </a:ln>
                  </pic:spPr>
                </pic:pic>
              </a:graphicData>
            </a:graphic>
          </wp:anchor>
        </w:drawing>
      </w: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På </w:t>
      </w:r>
      <w:r w:rsidR="006A2C00">
        <w:rPr>
          <w:rFonts w:ascii="BryantLG Regular" w:hAnsi="BryantLG Regular"/>
          <w:sz w:val="22"/>
          <w:szCs w:val="22"/>
          <w:lang w:val="da-DK"/>
        </w:rPr>
        <w:t xml:space="preserve">den </w:t>
      </w:r>
      <w:r w:rsidRPr="006A2C00">
        <w:rPr>
          <w:rFonts w:ascii="BryantLG Regular" w:hAnsi="BryantLG Regular"/>
          <w:sz w:val="22"/>
          <w:szCs w:val="22"/>
          <w:lang w:val="da-DK"/>
        </w:rPr>
        <w:t xml:space="preserve">første dag af Mobile World </w:t>
      </w:r>
      <w:proofErr w:type="spellStart"/>
      <w:r w:rsidRPr="006A2C00">
        <w:rPr>
          <w:rFonts w:ascii="BryantLG Regular" w:hAnsi="BryantLG Regular"/>
          <w:sz w:val="22"/>
          <w:szCs w:val="22"/>
          <w:lang w:val="da-DK"/>
        </w:rPr>
        <w:t>Congress</w:t>
      </w:r>
      <w:proofErr w:type="spellEnd"/>
      <w:r w:rsidRPr="006A2C00">
        <w:rPr>
          <w:rFonts w:ascii="BryantLG Regular" w:hAnsi="BryantLG Regular"/>
          <w:sz w:val="22"/>
          <w:szCs w:val="22"/>
          <w:lang w:val="da-DK"/>
        </w:rPr>
        <w:t xml:space="preserve"> 2011 introducerer LG Electronics officielt den længe ventede 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 verdens første </w:t>
      </w:r>
      <w:proofErr w:type="spellStart"/>
      <w:r w:rsidRPr="006A2C00">
        <w:rPr>
          <w:rFonts w:ascii="BryantLG Regular" w:hAnsi="BryantLG Regular"/>
          <w:sz w:val="22"/>
          <w:szCs w:val="22"/>
          <w:lang w:val="da-DK"/>
        </w:rPr>
        <w:t>smartphone</w:t>
      </w:r>
      <w:proofErr w:type="spellEnd"/>
      <w:r w:rsidRPr="006A2C00">
        <w:rPr>
          <w:rFonts w:ascii="BryantLG Regular" w:hAnsi="BryantLG Regular"/>
          <w:sz w:val="22"/>
          <w:szCs w:val="22"/>
          <w:lang w:val="da-DK"/>
        </w:rPr>
        <w:t xml:space="preserve"> med komplet 3D-oplevelse.</w:t>
      </w:r>
    </w:p>
    <w:p w:rsidR="00992F6D" w:rsidRPr="006A2C00" w:rsidRDefault="00992F6D" w:rsidP="00992F6D">
      <w:pPr>
        <w:rPr>
          <w:rFonts w:ascii="BryantLG Regular" w:hAnsi="BryantLG Regular"/>
          <w:sz w:val="22"/>
          <w:szCs w:val="22"/>
          <w:lang w:val="da-DK"/>
        </w:rPr>
      </w:pP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er først med en række nyskabende funktioner, inklusive verdens første platform med </w:t>
      </w:r>
      <w:proofErr w:type="spellStart"/>
      <w:r w:rsidRPr="006A2C00">
        <w:rPr>
          <w:rFonts w:ascii="BryantLG Regular" w:hAnsi="BryantLG Regular"/>
          <w:sz w:val="22"/>
          <w:szCs w:val="22"/>
          <w:lang w:val="da-DK"/>
        </w:rPr>
        <w:t>dual-core-processor</w:t>
      </w:r>
      <w:proofErr w:type="spellEnd"/>
      <w:r w:rsidRPr="006A2C00">
        <w:rPr>
          <w:rFonts w:ascii="BryantLG Regular" w:hAnsi="BryantLG Regular"/>
          <w:sz w:val="22"/>
          <w:szCs w:val="22"/>
          <w:lang w:val="da-DK"/>
        </w:rPr>
        <w:t xml:space="preserve">, </w:t>
      </w:r>
      <w:proofErr w:type="spellStart"/>
      <w:r w:rsidRPr="006A2C00">
        <w:rPr>
          <w:rFonts w:ascii="BryantLG Regular" w:hAnsi="BryantLG Regular"/>
          <w:sz w:val="22"/>
          <w:szCs w:val="22"/>
          <w:lang w:val="da-DK"/>
        </w:rPr>
        <w:t>dual</w:t>
      </w:r>
      <w:proofErr w:type="spellEnd"/>
      <w:r w:rsidR="006A2C00">
        <w:rPr>
          <w:rFonts w:ascii="BryantLG Regular" w:hAnsi="BryantLG Regular"/>
          <w:sz w:val="22"/>
          <w:szCs w:val="22"/>
          <w:lang w:val="da-DK"/>
        </w:rPr>
        <w:t xml:space="preserve"> </w:t>
      </w:r>
      <w:r w:rsidRPr="006A2C00">
        <w:rPr>
          <w:rFonts w:ascii="BryantLG Regular" w:hAnsi="BryantLG Regular"/>
          <w:sz w:val="22"/>
          <w:szCs w:val="22"/>
          <w:lang w:val="da-DK"/>
        </w:rPr>
        <w:t>hukommelse</w:t>
      </w:r>
      <w:r w:rsidR="006A2C00">
        <w:rPr>
          <w:rFonts w:ascii="BryantLG Regular" w:hAnsi="BryantLG Regular"/>
          <w:sz w:val="22"/>
          <w:szCs w:val="22"/>
          <w:lang w:val="da-DK"/>
        </w:rPr>
        <w:t>skanaler</w:t>
      </w:r>
      <w:r w:rsidRPr="006A2C00">
        <w:rPr>
          <w:rFonts w:ascii="BryantLG Regular" w:hAnsi="BryantLG Regular"/>
          <w:sz w:val="22"/>
          <w:szCs w:val="22"/>
          <w:lang w:val="da-DK"/>
        </w:rPr>
        <w:t xml:space="preserve"> og dobbelt hukommelsesmodul, såvel som den første 3D-platform der kan håndtere </w:t>
      </w:r>
      <w:r w:rsidR="006A2C00">
        <w:rPr>
          <w:rFonts w:ascii="BryantLG Regular" w:hAnsi="BryantLG Regular"/>
          <w:sz w:val="22"/>
          <w:szCs w:val="22"/>
          <w:lang w:val="da-DK"/>
        </w:rPr>
        <w:t xml:space="preserve">både </w:t>
      </w:r>
      <w:r w:rsidRPr="006A2C00">
        <w:rPr>
          <w:rFonts w:ascii="BryantLG Regular" w:hAnsi="BryantLG Regular"/>
          <w:sz w:val="22"/>
          <w:szCs w:val="22"/>
          <w:lang w:val="da-DK"/>
        </w:rPr>
        <w:t>optagelse, afspilning og deling af 3D-indhold.</w:t>
      </w:r>
    </w:p>
    <w:p w:rsidR="00992F6D" w:rsidRPr="006A2C00" w:rsidRDefault="00992F6D" w:rsidP="00992F6D">
      <w:pPr>
        <w:rPr>
          <w:rFonts w:ascii="BryantLG Regular" w:hAnsi="BryantLG Regular"/>
          <w:sz w:val="22"/>
          <w:szCs w:val="22"/>
          <w:lang w:val="da-DK"/>
        </w:rPr>
      </w:pPr>
    </w:p>
    <w:p w:rsidR="00992F6D" w:rsidRPr="006A2C00" w:rsidRDefault="00992F6D" w:rsidP="00992F6D">
      <w:pPr>
        <w:spacing w:after="120"/>
        <w:rPr>
          <w:rFonts w:ascii="BryantLG Regular" w:hAnsi="BryantLG Regular"/>
          <w:b/>
          <w:sz w:val="22"/>
          <w:szCs w:val="22"/>
          <w:lang w:val="da-DK"/>
        </w:rPr>
      </w:pPr>
      <w:r w:rsidRPr="006A2C00">
        <w:rPr>
          <w:rFonts w:ascii="BryantLG Regular" w:hAnsi="BryantLG Regular"/>
          <w:b/>
          <w:sz w:val="22"/>
          <w:szCs w:val="22"/>
          <w:lang w:val="da-DK"/>
        </w:rPr>
        <w:t>Fantastisk ydeevne med unik ”</w:t>
      </w:r>
      <w:proofErr w:type="spellStart"/>
      <w:r w:rsidRPr="006A2C00">
        <w:rPr>
          <w:rFonts w:ascii="BryantLG Regular" w:hAnsi="BryantLG Regular"/>
          <w:b/>
          <w:sz w:val="22"/>
          <w:szCs w:val="22"/>
          <w:lang w:val="da-DK"/>
        </w:rPr>
        <w:t>Tri-Dual</w:t>
      </w:r>
      <w:proofErr w:type="spellEnd"/>
      <w:r w:rsidRPr="006A2C00">
        <w:rPr>
          <w:rFonts w:ascii="BryantLG Regular" w:hAnsi="BryantLG Regular"/>
          <w:b/>
          <w:sz w:val="22"/>
          <w:szCs w:val="22"/>
          <w:lang w:val="da-DK"/>
        </w:rPr>
        <w:t xml:space="preserve">”-konfiguration. </w:t>
      </w: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er et studi</w:t>
      </w:r>
      <w:r w:rsidR="006A2C00">
        <w:rPr>
          <w:rFonts w:ascii="BryantLG Regular" w:hAnsi="BryantLG Regular"/>
          <w:sz w:val="22"/>
          <w:szCs w:val="22"/>
          <w:lang w:val="da-DK"/>
        </w:rPr>
        <w:t xml:space="preserve">e i overlegen hastighed og ydeevne, som muliggøres af </w:t>
      </w:r>
      <w:proofErr w:type="spellStart"/>
      <w:r w:rsidRPr="006A2C00">
        <w:rPr>
          <w:rFonts w:ascii="BryantLG Regular" w:hAnsi="BryantLG Regular"/>
          <w:sz w:val="22"/>
          <w:szCs w:val="22"/>
          <w:lang w:val="da-DK"/>
        </w:rPr>
        <w:t>LGs</w:t>
      </w:r>
      <w:proofErr w:type="spellEnd"/>
      <w:r w:rsidRPr="006A2C00">
        <w:rPr>
          <w:rFonts w:ascii="BryantLG Regular" w:hAnsi="BryantLG Regular"/>
          <w:sz w:val="22"/>
          <w:szCs w:val="22"/>
          <w:lang w:val="da-DK"/>
        </w:rPr>
        <w:t xml:space="preserve"> unikke ”</w:t>
      </w:r>
      <w:proofErr w:type="spellStart"/>
      <w:r w:rsidRPr="006A2C00">
        <w:rPr>
          <w:rFonts w:ascii="BryantLG Regular" w:hAnsi="BryantLG Regular"/>
          <w:sz w:val="22"/>
          <w:szCs w:val="22"/>
          <w:lang w:val="da-DK"/>
        </w:rPr>
        <w:t>Tri-Dual</w:t>
      </w:r>
      <w:proofErr w:type="spellEnd"/>
      <w:r w:rsidRPr="006A2C00">
        <w:rPr>
          <w:rFonts w:ascii="BryantLG Regular" w:hAnsi="BryantLG Regular"/>
          <w:sz w:val="22"/>
          <w:szCs w:val="22"/>
          <w:lang w:val="da-DK"/>
        </w:rPr>
        <w:t>”-konfiguration, dvs. dobbelt så mange processorkerner, hukommelse og huko</w:t>
      </w:r>
      <w:r w:rsidR="006A2C00">
        <w:rPr>
          <w:rFonts w:ascii="BryantLG Regular" w:hAnsi="BryantLG Regular"/>
          <w:sz w:val="22"/>
          <w:szCs w:val="22"/>
          <w:lang w:val="da-DK"/>
        </w:rPr>
        <w:t xml:space="preserve">mmelseskanaler. Denne funktion </w:t>
      </w:r>
      <w:r w:rsidRPr="006A2C00">
        <w:rPr>
          <w:rFonts w:ascii="BryantLG Regular" w:hAnsi="BryantLG Regular"/>
          <w:sz w:val="22"/>
          <w:szCs w:val="22"/>
          <w:lang w:val="da-DK"/>
        </w:rPr>
        <w:t xml:space="preserve">giver brugeren mulighed for at drage fordel </w:t>
      </w:r>
      <w:r w:rsidR="009721B0">
        <w:rPr>
          <w:rFonts w:ascii="BryantLG Regular" w:hAnsi="BryantLG Regular"/>
          <w:sz w:val="22"/>
          <w:szCs w:val="22"/>
          <w:lang w:val="da-DK"/>
        </w:rPr>
        <w:t>af en væsentligt højere ydeevne</w:t>
      </w:r>
      <w:r w:rsidRPr="006A2C00">
        <w:rPr>
          <w:rFonts w:ascii="BryantLG Regular" w:hAnsi="BryantLG Regular"/>
          <w:sz w:val="22"/>
          <w:szCs w:val="22"/>
          <w:lang w:val="da-DK"/>
        </w:rPr>
        <w:t xml:space="preserve"> og</w:t>
      </w:r>
      <w:r w:rsidR="009721B0">
        <w:rPr>
          <w:rFonts w:ascii="BryantLG Regular" w:hAnsi="BryantLG Regular"/>
          <w:sz w:val="22"/>
          <w:szCs w:val="22"/>
          <w:lang w:val="da-DK"/>
        </w:rPr>
        <w:t xml:space="preserve"> en</w:t>
      </w:r>
      <w:r w:rsidRPr="006A2C00">
        <w:rPr>
          <w:rFonts w:ascii="BryantLG Regular" w:hAnsi="BryantLG Regular"/>
          <w:sz w:val="22"/>
          <w:szCs w:val="22"/>
          <w:lang w:val="da-DK"/>
        </w:rPr>
        <w:t xml:space="preserve"> mere kraftfuld oplevelse i forhold til </w:t>
      </w:r>
      <w:proofErr w:type="spellStart"/>
      <w:r w:rsidRPr="006A2C00">
        <w:rPr>
          <w:rFonts w:ascii="BryantLG Regular" w:hAnsi="BryantLG Regular"/>
          <w:sz w:val="22"/>
          <w:szCs w:val="22"/>
          <w:lang w:val="da-DK"/>
        </w:rPr>
        <w:t>smartphones</w:t>
      </w:r>
      <w:proofErr w:type="spellEnd"/>
      <w:r w:rsidRPr="006A2C00">
        <w:rPr>
          <w:rFonts w:ascii="BryantLG Regular" w:hAnsi="BryantLG Regular"/>
          <w:sz w:val="22"/>
          <w:szCs w:val="22"/>
          <w:lang w:val="da-DK"/>
        </w:rPr>
        <w:t xml:space="preserve"> med kun et hukommelsesmodul og en hukommelseskanal. </w:t>
      </w:r>
    </w:p>
    <w:p w:rsidR="00992F6D" w:rsidRPr="006A2C00" w:rsidRDefault="00992F6D" w:rsidP="00992F6D">
      <w:pPr>
        <w:rPr>
          <w:rFonts w:ascii="BryantLG Regular" w:hAnsi="BryantLG Regular"/>
          <w:sz w:val="22"/>
          <w:szCs w:val="22"/>
          <w:lang w:val="da-DK"/>
        </w:rPr>
      </w:pP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Dette </w:t>
      </w:r>
      <w:r w:rsidR="009721B0">
        <w:rPr>
          <w:rFonts w:ascii="BryantLG Regular" w:hAnsi="BryantLG Regular"/>
          <w:sz w:val="22"/>
          <w:szCs w:val="22"/>
          <w:lang w:val="da-DK"/>
        </w:rPr>
        <w:t xml:space="preserve">betyder </w:t>
      </w:r>
      <w:r w:rsidRPr="006A2C00">
        <w:rPr>
          <w:rFonts w:ascii="BryantLG Regular" w:hAnsi="BryantLG Regular"/>
          <w:sz w:val="22"/>
          <w:szCs w:val="22"/>
          <w:lang w:val="da-DK"/>
        </w:rPr>
        <w:t xml:space="preserve">at dobbelt så meget information kan overføres mellem processor og arbejdshukommelse samtidigt. Brugeren kan bladre mellem websider, køre flere programmer </w:t>
      </w:r>
      <w:r w:rsidR="009721B0">
        <w:rPr>
          <w:rFonts w:ascii="BryantLG Regular" w:hAnsi="BryantLG Regular"/>
          <w:sz w:val="22"/>
          <w:szCs w:val="22"/>
          <w:lang w:val="da-DK"/>
        </w:rPr>
        <w:t>på samme tid</w:t>
      </w:r>
      <w:r w:rsidRPr="006A2C00">
        <w:rPr>
          <w:rFonts w:ascii="BryantLG Regular" w:hAnsi="BryantLG Regular"/>
          <w:sz w:val="22"/>
          <w:szCs w:val="22"/>
          <w:lang w:val="da-DK"/>
        </w:rPr>
        <w:t xml:space="preserve">, spille spil uden billedforvrængning og se film der er længere og kører mere glat. </w:t>
      </w:r>
    </w:p>
    <w:p w:rsidR="00992F6D" w:rsidRPr="006A2C00" w:rsidRDefault="00992F6D" w:rsidP="00992F6D">
      <w:pPr>
        <w:rPr>
          <w:rFonts w:ascii="BryantLG Regular" w:hAnsi="BryantLG Regular"/>
          <w:sz w:val="22"/>
          <w:szCs w:val="22"/>
          <w:lang w:val="da-DK"/>
        </w:rPr>
      </w:pPr>
    </w:p>
    <w:p w:rsidR="00992F6D" w:rsidRPr="006A2C00" w:rsidRDefault="00992F6D" w:rsidP="00992F6D">
      <w:pPr>
        <w:spacing w:after="120"/>
        <w:rPr>
          <w:rFonts w:ascii="BryantLG Regular" w:hAnsi="BryantLG Regular"/>
          <w:b/>
          <w:sz w:val="22"/>
          <w:szCs w:val="22"/>
          <w:lang w:val="da-DK"/>
        </w:rPr>
      </w:pPr>
      <w:r w:rsidRPr="006A2C00">
        <w:rPr>
          <w:rFonts w:ascii="BryantLG Regular" w:hAnsi="BryantLG Regular"/>
          <w:b/>
          <w:sz w:val="22"/>
          <w:szCs w:val="22"/>
          <w:lang w:val="da-DK"/>
        </w:rPr>
        <w:t xml:space="preserve">Verdens </w:t>
      </w:r>
      <w:r w:rsidR="009721B0">
        <w:rPr>
          <w:rFonts w:ascii="BryantLG Regular" w:hAnsi="BryantLG Regular"/>
          <w:b/>
          <w:sz w:val="22"/>
          <w:szCs w:val="22"/>
          <w:lang w:val="da-DK"/>
        </w:rPr>
        <w:t>første komplette 3D-oplevelse: O</w:t>
      </w:r>
      <w:r w:rsidRPr="006A2C00">
        <w:rPr>
          <w:rFonts w:ascii="BryantLG Regular" w:hAnsi="BryantLG Regular"/>
          <w:b/>
          <w:sz w:val="22"/>
          <w:szCs w:val="22"/>
          <w:lang w:val="da-DK"/>
        </w:rPr>
        <w:t xml:space="preserve">ptag, vis og del i 3D </w:t>
      </w: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w:t>
      </w:r>
      <w:r w:rsidR="009721B0">
        <w:rPr>
          <w:rFonts w:ascii="BryantLG Regular" w:hAnsi="BryantLG Regular"/>
          <w:sz w:val="22"/>
          <w:szCs w:val="22"/>
          <w:lang w:val="da-DK"/>
        </w:rPr>
        <w:t>har et 5MP dobbelt</w:t>
      </w:r>
      <w:r w:rsidRPr="006A2C00">
        <w:rPr>
          <w:rFonts w:ascii="BryantLG Regular" w:hAnsi="BryantLG Regular"/>
          <w:sz w:val="22"/>
          <w:szCs w:val="22"/>
          <w:lang w:val="da-DK"/>
        </w:rPr>
        <w:t>linse kam</w:t>
      </w:r>
      <w:r w:rsidR="009721B0">
        <w:rPr>
          <w:rFonts w:ascii="BryantLG Regular" w:hAnsi="BryantLG Regular"/>
          <w:sz w:val="22"/>
          <w:szCs w:val="22"/>
          <w:lang w:val="da-DK"/>
        </w:rPr>
        <w:t>era, som fanger øjeblikket i 3D både</w:t>
      </w:r>
      <w:r w:rsidRPr="006A2C00">
        <w:rPr>
          <w:rFonts w:ascii="BryantLG Regular" w:hAnsi="BryantLG Regular"/>
          <w:sz w:val="22"/>
          <w:szCs w:val="22"/>
          <w:lang w:val="da-DK"/>
        </w:rPr>
        <w:t xml:space="preserve"> på film </w:t>
      </w:r>
      <w:r w:rsidR="009721B0">
        <w:rPr>
          <w:rFonts w:ascii="BryantLG Regular" w:hAnsi="BryantLG Regular"/>
          <w:sz w:val="22"/>
          <w:szCs w:val="22"/>
          <w:lang w:val="da-DK"/>
        </w:rPr>
        <w:t>og på</w:t>
      </w:r>
      <w:r w:rsidRPr="006A2C00">
        <w:rPr>
          <w:rFonts w:ascii="BryantLG Regular" w:hAnsi="BryantLG Regular"/>
          <w:sz w:val="22"/>
          <w:szCs w:val="22"/>
          <w:lang w:val="da-DK"/>
        </w:rPr>
        <w:t xml:space="preserve"> foto. Telefonens skærm på 4,3 tommer viser billeder og film i 3D og det bedste af det hele – man behøver ikke speci</w:t>
      </w:r>
      <w:r w:rsidR="009721B0">
        <w:rPr>
          <w:rFonts w:ascii="BryantLG Regular" w:hAnsi="BryantLG Regular"/>
          <w:sz w:val="22"/>
          <w:szCs w:val="22"/>
          <w:lang w:val="da-DK"/>
        </w:rPr>
        <w:t>elle briller for at kunne opleve den særlige effekt</w:t>
      </w:r>
      <w:r w:rsidRPr="006A2C00">
        <w:rPr>
          <w:rFonts w:ascii="BryantLG Regular" w:hAnsi="BryantLG Regular"/>
          <w:sz w:val="22"/>
          <w:szCs w:val="22"/>
          <w:lang w:val="da-DK"/>
        </w:rPr>
        <w:t xml:space="preserve">. Selvfølgelig viser </w:t>
      </w:r>
      <w:r w:rsidR="009721B0" w:rsidRPr="006A2C00">
        <w:rPr>
          <w:rFonts w:ascii="BryantLG Regular" w:hAnsi="BryantLG Regular"/>
          <w:sz w:val="22"/>
          <w:szCs w:val="22"/>
          <w:lang w:val="da-DK"/>
        </w:rPr>
        <w:t xml:space="preserve">LG </w:t>
      </w:r>
      <w:proofErr w:type="spellStart"/>
      <w:r w:rsidR="009721B0" w:rsidRPr="006A2C00">
        <w:rPr>
          <w:rFonts w:ascii="BryantLG Regular" w:hAnsi="BryantLG Regular"/>
          <w:sz w:val="22"/>
          <w:szCs w:val="22"/>
          <w:lang w:val="da-DK"/>
        </w:rPr>
        <w:t>Optimus</w:t>
      </w:r>
      <w:proofErr w:type="spellEnd"/>
      <w:r w:rsidR="009721B0" w:rsidRPr="006A2C00">
        <w:rPr>
          <w:rFonts w:ascii="BryantLG Regular" w:hAnsi="BryantLG Regular"/>
          <w:sz w:val="22"/>
          <w:szCs w:val="22"/>
          <w:lang w:val="da-DK"/>
        </w:rPr>
        <w:t xml:space="preserve"> 3D </w:t>
      </w:r>
      <w:r w:rsidRPr="006A2C00">
        <w:rPr>
          <w:rFonts w:ascii="BryantLG Regular" w:hAnsi="BryantLG Regular"/>
          <w:sz w:val="22"/>
          <w:szCs w:val="22"/>
          <w:lang w:val="da-DK"/>
        </w:rPr>
        <w:t xml:space="preserve">selv </w:t>
      </w:r>
      <w:proofErr w:type="spellStart"/>
      <w:r w:rsidRPr="006A2C00">
        <w:rPr>
          <w:rFonts w:ascii="BryantLG Regular" w:hAnsi="BryantLG Regular"/>
          <w:sz w:val="22"/>
          <w:szCs w:val="22"/>
          <w:lang w:val="da-DK"/>
        </w:rPr>
        <w:t>højopløsnings</w:t>
      </w:r>
      <w:proofErr w:type="spellEnd"/>
      <w:r w:rsidR="009721B0">
        <w:rPr>
          <w:rFonts w:ascii="BryantLG Regular" w:hAnsi="BryantLG Regular"/>
          <w:sz w:val="22"/>
          <w:szCs w:val="22"/>
          <w:lang w:val="da-DK"/>
        </w:rPr>
        <w:t xml:space="preserve"> </w:t>
      </w:r>
      <w:r w:rsidRPr="006A2C00">
        <w:rPr>
          <w:rFonts w:ascii="BryantLG Regular" w:hAnsi="BryantLG Regular"/>
          <w:sz w:val="22"/>
          <w:szCs w:val="22"/>
          <w:lang w:val="da-DK"/>
        </w:rPr>
        <w:t xml:space="preserve">materiale i både 2D (1080p) og 3D (720p). </w:t>
      </w:r>
      <w:proofErr w:type="spellStart"/>
      <w:r w:rsidRPr="006A2C00">
        <w:rPr>
          <w:rFonts w:ascii="BryantLG Regular" w:hAnsi="BryantLG Regular"/>
          <w:sz w:val="22"/>
          <w:szCs w:val="22"/>
          <w:lang w:val="da-DK"/>
        </w:rPr>
        <w:t>LGs</w:t>
      </w:r>
      <w:proofErr w:type="spellEnd"/>
      <w:r w:rsidRPr="006A2C00">
        <w:rPr>
          <w:rFonts w:ascii="BryantLG Regular" w:hAnsi="BryantLG Regular"/>
          <w:sz w:val="22"/>
          <w:szCs w:val="22"/>
          <w:lang w:val="da-DK"/>
        </w:rPr>
        <w:t xml:space="preserve"> 3D Hot </w:t>
      </w:r>
      <w:proofErr w:type="spellStart"/>
      <w:r w:rsidRPr="006A2C00">
        <w:rPr>
          <w:rFonts w:ascii="BryantLG Regular" w:hAnsi="BryantLG Regular"/>
          <w:sz w:val="22"/>
          <w:szCs w:val="22"/>
          <w:lang w:val="da-DK"/>
        </w:rPr>
        <w:t>Key</w:t>
      </w:r>
      <w:proofErr w:type="spellEnd"/>
      <w:r w:rsidRPr="006A2C00">
        <w:rPr>
          <w:rFonts w:ascii="BryantLG Regular" w:hAnsi="BryantLG Regular"/>
          <w:sz w:val="22"/>
          <w:szCs w:val="22"/>
          <w:lang w:val="da-DK"/>
        </w:rPr>
        <w:t xml:space="preserve"> tillader brugeren at navigere i telefonens fem forskellige 3D-interfaces (Gallery, </w:t>
      </w:r>
      <w:proofErr w:type="spellStart"/>
      <w:r w:rsidRPr="006A2C00">
        <w:rPr>
          <w:rFonts w:ascii="BryantLG Regular" w:hAnsi="BryantLG Regular"/>
          <w:sz w:val="22"/>
          <w:szCs w:val="22"/>
          <w:lang w:val="da-DK"/>
        </w:rPr>
        <w:t>Camera</w:t>
      </w:r>
      <w:proofErr w:type="spellEnd"/>
      <w:r w:rsidRPr="006A2C00">
        <w:rPr>
          <w:rFonts w:ascii="BryantLG Regular" w:hAnsi="BryantLG Regular"/>
          <w:sz w:val="22"/>
          <w:szCs w:val="22"/>
          <w:lang w:val="da-DK"/>
        </w:rPr>
        <w:t xml:space="preserve">, </w:t>
      </w:r>
      <w:proofErr w:type="spellStart"/>
      <w:proofErr w:type="gramStart"/>
      <w:r w:rsidRPr="006A2C00">
        <w:rPr>
          <w:rFonts w:ascii="BryantLG Regular" w:hAnsi="BryantLG Regular"/>
          <w:sz w:val="22"/>
          <w:szCs w:val="22"/>
          <w:lang w:val="da-DK"/>
        </w:rPr>
        <w:t>Game&amp;Apps</w:t>
      </w:r>
      <w:proofErr w:type="spellEnd"/>
      <w:proofErr w:type="gramEnd"/>
      <w:r w:rsidRPr="006A2C00">
        <w:rPr>
          <w:rFonts w:ascii="BryantLG Regular" w:hAnsi="BryantLG Regular"/>
          <w:sz w:val="22"/>
          <w:szCs w:val="22"/>
          <w:lang w:val="da-DK"/>
        </w:rPr>
        <w:t xml:space="preserve">, </w:t>
      </w:r>
      <w:proofErr w:type="spellStart"/>
      <w:r w:rsidRPr="006A2C00">
        <w:rPr>
          <w:rFonts w:ascii="BryantLG Regular" w:hAnsi="BryantLG Regular"/>
          <w:sz w:val="22"/>
          <w:szCs w:val="22"/>
          <w:lang w:val="da-DK"/>
        </w:rPr>
        <w:t>YouTube</w:t>
      </w:r>
      <w:proofErr w:type="spellEnd"/>
      <w:r w:rsidRPr="006A2C00">
        <w:rPr>
          <w:rFonts w:ascii="BryantLG Regular" w:hAnsi="BryantLG Regular"/>
          <w:sz w:val="22"/>
          <w:szCs w:val="22"/>
          <w:lang w:val="da-DK"/>
        </w:rPr>
        <w:t xml:space="preserve"> 3D og 3D Guide). </w:t>
      </w:r>
    </w:p>
    <w:p w:rsidR="00992F6D" w:rsidRPr="006A2C00" w:rsidRDefault="00992F6D" w:rsidP="00992F6D">
      <w:pPr>
        <w:rPr>
          <w:rFonts w:ascii="BryantLG Regular" w:hAnsi="BryantLG Regular"/>
          <w:sz w:val="22"/>
          <w:szCs w:val="22"/>
          <w:lang w:val="da-DK"/>
        </w:rPr>
      </w:pP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Derudover er 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udstyret med en HDMI 1.4-tilslutning der gør det enkelt at tilslutte telefonen til et TV eller en billedskærm for </w:t>
      </w:r>
      <w:r w:rsidR="009721B0">
        <w:rPr>
          <w:rFonts w:ascii="BryantLG Regular" w:hAnsi="BryantLG Regular"/>
          <w:sz w:val="22"/>
          <w:szCs w:val="22"/>
          <w:lang w:val="da-DK"/>
        </w:rPr>
        <w:t xml:space="preserve">at afspille </w:t>
      </w:r>
      <w:r w:rsidRPr="006A2C00">
        <w:rPr>
          <w:rFonts w:ascii="BryantLG Regular" w:hAnsi="BryantLG Regular"/>
          <w:sz w:val="22"/>
          <w:szCs w:val="22"/>
          <w:lang w:val="da-DK"/>
        </w:rPr>
        <w:t>indhold</w:t>
      </w:r>
      <w:r w:rsidR="009721B0">
        <w:rPr>
          <w:rFonts w:ascii="BryantLG Regular" w:hAnsi="BryantLG Regular"/>
          <w:sz w:val="22"/>
          <w:szCs w:val="22"/>
          <w:lang w:val="da-DK"/>
        </w:rPr>
        <w:t>et</w:t>
      </w:r>
      <w:r w:rsidRPr="006A2C00">
        <w:rPr>
          <w:rFonts w:ascii="BryantLG Regular" w:hAnsi="BryantLG Regular"/>
          <w:sz w:val="22"/>
          <w:szCs w:val="22"/>
          <w:lang w:val="da-DK"/>
        </w:rPr>
        <w:t xml:space="preserve">. Den understøtter derudover </w:t>
      </w:r>
      <w:proofErr w:type="spellStart"/>
      <w:r w:rsidRPr="006A2C00">
        <w:rPr>
          <w:rFonts w:ascii="BryantLG Regular" w:hAnsi="BryantLG Regular"/>
          <w:sz w:val="22"/>
          <w:szCs w:val="22"/>
          <w:lang w:val="da-DK"/>
        </w:rPr>
        <w:t>DLNA-standarden</w:t>
      </w:r>
      <w:proofErr w:type="spellEnd"/>
      <w:r w:rsidRPr="006A2C00">
        <w:rPr>
          <w:rFonts w:ascii="BryantLG Regular" w:hAnsi="BryantLG Regular"/>
          <w:sz w:val="22"/>
          <w:szCs w:val="22"/>
          <w:lang w:val="da-DK"/>
        </w:rPr>
        <w:t xml:space="preserve">, </w:t>
      </w:r>
      <w:r w:rsidRPr="006A2C00">
        <w:rPr>
          <w:rFonts w:ascii="BryantLG Regular" w:hAnsi="BryantLG Regular"/>
          <w:sz w:val="22"/>
          <w:szCs w:val="22"/>
          <w:lang w:val="da-DK"/>
        </w:rPr>
        <w:lastRenderedPageBreak/>
        <w:t xml:space="preserve">hvilket gør det muligt at dele indhold med andre </w:t>
      </w:r>
      <w:proofErr w:type="spellStart"/>
      <w:r w:rsidRPr="006A2C00">
        <w:rPr>
          <w:rFonts w:ascii="BryantLG Regular" w:hAnsi="BryantLG Regular"/>
          <w:sz w:val="22"/>
          <w:szCs w:val="22"/>
          <w:lang w:val="da-DK"/>
        </w:rPr>
        <w:t>DLNA-certificerede</w:t>
      </w:r>
      <w:proofErr w:type="spellEnd"/>
      <w:r w:rsidRPr="006A2C00">
        <w:rPr>
          <w:rFonts w:ascii="BryantLG Regular" w:hAnsi="BryantLG Regular"/>
          <w:sz w:val="22"/>
          <w:szCs w:val="22"/>
          <w:lang w:val="da-DK"/>
        </w:rPr>
        <w:t xml:space="preserve"> enheder. Brugere kan også dele deres eget</w:t>
      </w:r>
      <w:r w:rsidR="00216572" w:rsidRPr="006A2C00">
        <w:rPr>
          <w:rFonts w:ascii="BryantLG Regular" w:hAnsi="BryantLG Regular"/>
          <w:sz w:val="22"/>
          <w:szCs w:val="22"/>
          <w:lang w:val="da-DK"/>
        </w:rPr>
        <w:t>3D-indhold</w:t>
      </w:r>
      <w:r w:rsidR="00216572">
        <w:rPr>
          <w:rFonts w:ascii="BryantLG Regular" w:hAnsi="BryantLG Regular"/>
          <w:sz w:val="22"/>
          <w:szCs w:val="22"/>
          <w:lang w:val="da-DK"/>
        </w:rPr>
        <w:t>,</w:t>
      </w:r>
      <w:r w:rsidRPr="006A2C00">
        <w:rPr>
          <w:rFonts w:ascii="BryantLG Regular" w:hAnsi="BryantLG Regular"/>
          <w:sz w:val="22"/>
          <w:szCs w:val="22"/>
          <w:lang w:val="da-DK"/>
        </w:rPr>
        <w:t xml:space="preserve"> og </w:t>
      </w:r>
      <w:r w:rsidR="00216572">
        <w:rPr>
          <w:rFonts w:ascii="BryantLG Regular" w:hAnsi="BryantLG Regular"/>
          <w:sz w:val="22"/>
          <w:szCs w:val="22"/>
          <w:lang w:val="da-DK"/>
        </w:rPr>
        <w:t xml:space="preserve">samtidig </w:t>
      </w:r>
      <w:r w:rsidRPr="006A2C00">
        <w:rPr>
          <w:rFonts w:ascii="BryantLG Regular" w:hAnsi="BryantLG Regular"/>
          <w:sz w:val="22"/>
          <w:szCs w:val="22"/>
          <w:lang w:val="da-DK"/>
        </w:rPr>
        <w:t xml:space="preserve">drage fordel af andres, gennem </w:t>
      </w:r>
      <w:proofErr w:type="spellStart"/>
      <w:r w:rsidRPr="006A2C00">
        <w:rPr>
          <w:rFonts w:ascii="BryantLG Regular" w:hAnsi="BryantLG Regular"/>
          <w:sz w:val="22"/>
          <w:szCs w:val="22"/>
          <w:lang w:val="da-DK"/>
        </w:rPr>
        <w:t>YouTubes</w:t>
      </w:r>
      <w:proofErr w:type="spellEnd"/>
      <w:r w:rsidRPr="006A2C00">
        <w:rPr>
          <w:rFonts w:ascii="BryantLG Regular" w:hAnsi="BryantLG Regular"/>
          <w:sz w:val="22"/>
          <w:szCs w:val="22"/>
          <w:lang w:val="da-DK"/>
        </w:rPr>
        <w:t xml:space="preserve"> 3D kanal (youtube.com/3D).</w:t>
      </w:r>
    </w:p>
    <w:p w:rsidR="00992F6D" w:rsidRPr="006A2C00" w:rsidRDefault="00992F6D" w:rsidP="00992F6D">
      <w:pPr>
        <w:rPr>
          <w:rFonts w:ascii="BryantLG Regular" w:hAnsi="BryantLG Regular"/>
          <w:sz w:val="22"/>
          <w:szCs w:val="22"/>
          <w:lang w:val="da-DK"/>
        </w:rPr>
      </w:pPr>
    </w:p>
    <w:p w:rsidR="00992F6D" w:rsidRPr="006A2C00"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bliver lanceret i</w:t>
      </w:r>
      <w:r w:rsidR="00216572">
        <w:rPr>
          <w:rFonts w:ascii="BryantLG Regular" w:hAnsi="BryantLG Regular"/>
          <w:sz w:val="22"/>
          <w:szCs w:val="22"/>
          <w:lang w:val="da-DK"/>
        </w:rPr>
        <w:t xml:space="preserve"> hele verden med start i Europa</w:t>
      </w:r>
      <w:r w:rsidRPr="006A2C00">
        <w:rPr>
          <w:rFonts w:ascii="BryantLG Regular" w:hAnsi="BryantLG Regular"/>
          <w:sz w:val="22"/>
          <w:szCs w:val="22"/>
          <w:lang w:val="da-DK"/>
        </w:rPr>
        <w:t xml:space="preserve"> i løbet af første kvartal af 2011. Telefonen vil indledningsvis være baseret på Android 2.2 (</w:t>
      </w:r>
      <w:proofErr w:type="spellStart"/>
      <w:r w:rsidRPr="006A2C00">
        <w:rPr>
          <w:rFonts w:ascii="BryantLG Regular" w:hAnsi="BryantLG Regular"/>
          <w:sz w:val="22"/>
          <w:szCs w:val="22"/>
          <w:lang w:val="da-DK"/>
        </w:rPr>
        <w:t>Froyo</w:t>
      </w:r>
      <w:proofErr w:type="spellEnd"/>
      <w:r w:rsidRPr="006A2C00">
        <w:rPr>
          <w:rFonts w:ascii="BryantLG Regular" w:hAnsi="BryantLG Regular"/>
          <w:sz w:val="22"/>
          <w:szCs w:val="22"/>
          <w:lang w:val="da-DK"/>
        </w:rPr>
        <w:t>)</w:t>
      </w:r>
      <w:r w:rsidR="00216572">
        <w:rPr>
          <w:rFonts w:ascii="BryantLG Regular" w:hAnsi="BryantLG Regular"/>
          <w:sz w:val="22"/>
          <w:szCs w:val="22"/>
          <w:lang w:val="da-DK"/>
        </w:rPr>
        <w:t>,</w:t>
      </w:r>
      <w:r w:rsidRPr="006A2C00">
        <w:rPr>
          <w:rFonts w:ascii="BryantLG Regular" w:hAnsi="BryantLG Regular"/>
          <w:sz w:val="22"/>
          <w:szCs w:val="22"/>
          <w:lang w:val="da-DK"/>
        </w:rPr>
        <w:t xml:space="preserve"> men </w:t>
      </w:r>
      <w:r w:rsidR="00216572">
        <w:rPr>
          <w:rFonts w:ascii="BryantLG Regular" w:hAnsi="BryantLG Regular"/>
          <w:sz w:val="22"/>
          <w:szCs w:val="22"/>
          <w:lang w:val="da-DK"/>
        </w:rPr>
        <w:t xml:space="preserve">vil på et senere tidspunkt </w:t>
      </w:r>
      <w:r w:rsidRPr="006A2C00">
        <w:rPr>
          <w:rFonts w:ascii="BryantLG Regular" w:hAnsi="BryantLG Regular"/>
          <w:sz w:val="22"/>
          <w:szCs w:val="22"/>
          <w:lang w:val="da-DK"/>
        </w:rPr>
        <w:t>kunne opgraderes til Android 2.3 (</w:t>
      </w:r>
      <w:proofErr w:type="spellStart"/>
      <w:r w:rsidRPr="006A2C00">
        <w:rPr>
          <w:rFonts w:ascii="BryantLG Regular" w:hAnsi="BryantLG Regular"/>
          <w:sz w:val="22"/>
          <w:szCs w:val="22"/>
          <w:lang w:val="da-DK"/>
        </w:rPr>
        <w:t>Gingerbread</w:t>
      </w:r>
      <w:proofErr w:type="spellEnd"/>
      <w:r w:rsidRPr="006A2C00">
        <w:rPr>
          <w:rFonts w:ascii="BryantLG Regular" w:hAnsi="BryantLG Regular"/>
          <w:sz w:val="22"/>
          <w:szCs w:val="22"/>
          <w:lang w:val="da-DK"/>
        </w:rPr>
        <w:t xml:space="preserve">). LG vil annoncere når opgraderingerne er tilgængelige på de respektive lokale markeder.  </w:t>
      </w:r>
    </w:p>
    <w:p w:rsidR="00992F6D" w:rsidRPr="006A2C00" w:rsidRDefault="00992F6D" w:rsidP="00992F6D">
      <w:pPr>
        <w:rPr>
          <w:rFonts w:ascii="BryantLG Regular" w:hAnsi="BryantLG Regular"/>
          <w:sz w:val="22"/>
          <w:szCs w:val="22"/>
          <w:lang w:val="da-DK"/>
        </w:rPr>
      </w:pPr>
    </w:p>
    <w:p w:rsidR="00992F6D" w:rsidRPr="006A2C00" w:rsidRDefault="00992F6D" w:rsidP="00992F6D">
      <w:pPr>
        <w:spacing w:after="120"/>
        <w:rPr>
          <w:rFonts w:ascii="BryantLG Regular" w:hAnsi="BryantLG Regular"/>
          <w:b/>
          <w:sz w:val="22"/>
          <w:szCs w:val="22"/>
          <w:lang w:val="da-DK"/>
        </w:rPr>
      </w:pPr>
      <w:r w:rsidRPr="006A2C00">
        <w:rPr>
          <w:rFonts w:ascii="BryantLG Regular" w:hAnsi="BryantLG Regular"/>
          <w:b/>
          <w:sz w:val="22"/>
          <w:szCs w:val="22"/>
          <w:lang w:val="da-DK"/>
        </w:rPr>
        <w:t>Pris og tilgængelighed:</w:t>
      </w:r>
    </w:p>
    <w:p w:rsidR="00992F6D" w:rsidRDefault="00992F6D" w:rsidP="00992F6D">
      <w:pPr>
        <w:rPr>
          <w:rFonts w:ascii="BryantLG Regular" w:hAnsi="BryantLG Regular"/>
          <w:sz w:val="22"/>
          <w:szCs w:val="22"/>
          <w:lang w:val="da-DK"/>
        </w:rPr>
      </w:pPr>
      <w:r w:rsidRPr="006A2C00">
        <w:rPr>
          <w:rFonts w:ascii="BryantLG Regular" w:hAnsi="BryantLG Regular"/>
          <w:sz w:val="22"/>
          <w:szCs w:val="22"/>
          <w:lang w:val="da-DK"/>
        </w:rPr>
        <w:t xml:space="preserve">LG </w:t>
      </w:r>
      <w:proofErr w:type="spellStart"/>
      <w:r w:rsidRPr="006A2C00">
        <w:rPr>
          <w:rFonts w:ascii="BryantLG Regular" w:hAnsi="BryantLG Regular"/>
          <w:sz w:val="22"/>
          <w:szCs w:val="22"/>
          <w:lang w:val="da-DK"/>
        </w:rPr>
        <w:t>Optimus</w:t>
      </w:r>
      <w:proofErr w:type="spellEnd"/>
      <w:r w:rsidRPr="006A2C00">
        <w:rPr>
          <w:rFonts w:ascii="BryantLG Regular" w:hAnsi="BryantLG Regular"/>
          <w:sz w:val="22"/>
          <w:szCs w:val="22"/>
          <w:lang w:val="da-DK"/>
        </w:rPr>
        <w:t xml:space="preserve"> 3D vil være tilgængelig i Norden i løbet af </w:t>
      </w:r>
      <w:r w:rsidR="007F6FB5">
        <w:rPr>
          <w:rFonts w:ascii="BryantLG Regular" w:hAnsi="BryantLG Regular"/>
          <w:sz w:val="22"/>
          <w:szCs w:val="22"/>
          <w:lang w:val="da-DK"/>
        </w:rPr>
        <w:t>2.kvartal</w:t>
      </w:r>
      <w:r w:rsidR="00F709FB">
        <w:rPr>
          <w:rFonts w:ascii="BryantLG Regular" w:hAnsi="BryantLG Regular"/>
          <w:sz w:val="22"/>
          <w:szCs w:val="22"/>
          <w:lang w:val="da-DK"/>
        </w:rPr>
        <w:t xml:space="preserve"> 2011</w:t>
      </w:r>
      <w:r w:rsidR="00216572">
        <w:rPr>
          <w:rFonts w:ascii="BryantLG Regular" w:hAnsi="BryantLG Regular"/>
          <w:sz w:val="22"/>
          <w:szCs w:val="22"/>
          <w:lang w:val="da-DK"/>
        </w:rPr>
        <w:t xml:space="preserve"> til en </w:t>
      </w:r>
      <w:r w:rsidRPr="006A2C00">
        <w:rPr>
          <w:rFonts w:ascii="BryantLG Regular" w:hAnsi="BryantLG Regular"/>
          <w:sz w:val="22"/>
          <w:szCs w:val="22"/>
          <w:lang w:val="da-DK"/>
        </w:rPr>
        <w:t xml:space="preserve">vejledende udsalgspris på </w:t>
      </w:r>
      <w:r w:rsidR="007F6FB5">
        <w:rPr>
          <w:rFonts w:ascii="BryantLG Regular" w:hAnsi="BryantLG Regular"/>
          <w:sz w:val="22"/>
          <w:szCs w:val="22"/>
          <w:lang w:val="da-DK"/>
        </w:rPr>
        <w:t>499</w:t>
      </w:r>
      <w:r w:rsidR="00C54FFA">
        <w:rPr>
          <w:rFonts w:ascii="BryantLG Regular" w:hAnsi="BryantLG Regular"/>
          <w:sz w:val="22"/>
          <w:szCs w:val="22"/>
          <w:lang w:val="da-DK"/>
        </w:rPr>
        <w:t>5</w:t>
      </w:r>
      <w:r w:rsidR="00E0649A">
        <w:rPr>
          <w:rFonts w:ascii="BryantLG Regular" w:hAnsi="BryantLG Regular"/>
          <w:sz w:val="22"/>
          <w:szCs w:val="22"/>
          <w:lang w:val="da-DK"/>
        </w:rPr>
        <w:t>,-</w:t>
      </w:r>
      <w:r w:rsidR="007F6FB5">
        <w:rPr>
          <w:rFonts w:ascii="BryantLG Regular" w:hAnsi="BryantLG Regular"/>
          <w:sz w:val="22"/>
          <w:szCs w:val="22"/>
          <w:lang w:val="da-DK"/>
        </w:rPr>
        <w:t xml:space="preserve"> DKK.</w:t>
      </w:r>
      <w:r w:rsidRPr="006A2C00">
        <w:rPr>
          <w:rFonts w:ascii="BryantLG Regular" w:hAnsi="BryantLG Regular"/>
          <w:sz w:val="22"/>
          <w:szCs w:val="22"/>
          <w:lang w:val="da-DK"/>
        </w:rPr>
        <w:t xml:space="preserve"> </w:t>
      </w:r>
    </w:p>
    <w:p w:rsidR="00613179" w:rsidRPr="006A2C00" w:rsidRDefault="00613179" w:rsidP="00992F6D">
      <w:pPr>
        <w:rPr>
          <w:rFonts w:ascii="BryantLG Regular" w:hAnsi="BryantLG Regular"/>
          <w:sz w:val="22"/>
          <w:szCs w:val="22"/>
          <w:lang w:val="da-DK"/>
        </w:rPr>
      </w:pPr>
    </w:p>
    <w:p w:rsidR="00613179" w:rsidRPr="00BB4D5F" w:rsidRDefault="00613179" w:rsidP="00613179">
      <w:pPr>
        <w:spacing w:after="120"/>
        <w:rPr>
          <w:rFonts w:ascii="BryantLG Regular" w:hAnsi="BryantLG Regular"/>
          <w:b/>
          <w:sz w:val="22"/>
          <w:szCs w:val="22"/>
          <w:lang w:val="da-DK"/>
        </w:rPr>
      </w:pPr>
      <w:r>
        <w:rPr>
          <w:rFonts w:ascii="BryantLG Regular" w:hAnsi="BryantLG Regular"/>
          <w:b/>
          <w:sz w:val="22"/>
          <w:szCs w:val="22"/>
          <w:lang w:val="da-DK"/>
        </w:rPr>
        <w:t>Tekniske</w:t>
      </w:r>
      <w:r w:rsidRPr="00BB4D5F">
        <w:rPr>
          <w:rFonts w:ascii="BryantLG Regular" w:hAnsi="BryantLG Regular"/>
          <w:b/>
          <w:sz w:val="22"/>
          <w:szCs w:val="22"/>
          <w:lang w:val="da-DK"/>
        </w:rPr>
        <w:t xml:space="preserve"> specifikationer</w:t>
      </w:r>
      <w:r w:rsidR="00E0649A">
        <w:rPr>
          <w:rFonts w:ascii="BryantLG Regular" w:hAnsi="BryantLG Regular"/>
          <w:b/>
          <w:sz w:val="22"/>
          <w:szCs w:val="22"/>
          <w:lang w:val="da-DK"/>
        </w:rPr>
        <w:t>:</w:t>
      </w:r>
    </w:p>
    <w:p w:rsidR="00613179" w:rsidRPr="00B624DF" w:rsidRDefault="00613179" w:rsidP="00613179">
      <w:pPr>
        <w:numPr>
          <w:ilvl w:val="0"/>
          <w:numId w:val="1"/>
        </w:numPr>
        <w:rPr>
          <w:rFonts w:ascii="BryantLG Regular" w:hAnsi="BryantLG Regular"/>
          <w:sz w:val="22"/>
          <w:szCs w:val="22"/>
          <w:lang w:val="en-US"/>
        </w:rPr>
      </w:pPr>
      <w:r w:rsidRPr="00B624DF">
        <w:rPr>
          <w:rFonts w:ascii="BryantLG Regular" w:hAnsi="BryantLG Regular"/>
          <w:sz w:val="22"/>
          <w:szCs w:val="22"/>
          <w:lang w:val="en-US"/>
        </w:rPr>
        <w:t>1</w:t>
      </w:r>
      <w:r>
        <w:rPr>
          <w:rFonts w:ascii="BryantLG Regular" w:hAnsi="BryantLG Regular"/>
          <w:sz w:val="22"/>
          <w:szCs w:val="22"/>
          <w:lang w:val="en-US"/>
        </w:rPr>
        <w:t xml:space="preserve"> </w:t>
      </w:r>
      <w:r w:rsidRPr="00B624DF">
        <w:rPr>
          <w:rFonts w:ascii="BryantLG Regular" w:hAnsi="BryantLG Regular"/>
          <w:sz w:val="22"/>
          <w:szCs w:val="22"/>
          <w:lang w:val="en-US"/>
        </w:rPr>
        <w:t>GHz Dual-Core Dual-Channel</w:t>
      </w:r>
      <w:r>
        <w:rPr>
          <w:rFonts w:ascii="BryantLG Regular" w:hAnsi="BryantLG Regular"/>
          <w:sz w:val="22"/>
          <w:szCs w:val="22"/>
          <w:lang w:val="en-US"/>
        </w:rPr>
        <w:t>-</w:t>
      </w:r>
      <w:r w:rsidRPr="00B624DF">
        <w:rPr>
          <w:rFonts w:ascii="BryantLG Regular" w:hAnsi="BryantLG Regular"/>
          <w:sz w:val="22"/>
          <w:szCs w:val="22"/>
          <w:lang w:val="en-US"/>
        </w:rPr>
        <w:t>processor (Texas Instruments OMAP4)</w:t>
      </w:r>
    </w:p>
    <w:p w:rsidR="00613179" w:rsidRPr="00B624DF" w:rsidRDefault="00613179" w:rsidP="00613179">
      <w:pPr>
        <w:numPr>
          <w:ilvl w:val="0"/>
          <w:numId w:val="1"/>
        </w:numPr>
        <w:rPr>
          <w:rFonts w:ascii="BryantLG Regular" w:hAnsi="BryantLG Regular"/>
          <w:sz w:val="22"/>
          <w:szCs w:val="22"/>
          <w:lang w:val="en-US"/>
        </w:rPr>
      </w:pPr>
      <w:r w:rsidRPr="00B624DF">
        <w:rPr>
          <w:rFonts w:ascii="BryantLG Regular" w:hAnsi="BryantLG Regular"/>
          <w:sz w:val="22"/>
          <w:szCs w:val="22"/>
          <w:lang w:val="en-US"/>
        </w:rPr>
        <w:t>4.3-</w:t>
      </w:r>
      <w:r>
        <w:rPr>
          <w:rFonts w:ascii="BryantLG Regular" w:hAnsi="BryantLG Regular"/>
          <w:sz w:val="22"/>
          <w:szCs w:val="22"/>
          <w:lang w:val="en-US"/>
        </w:rPr>
        <w:t>tums 3D WVGA-</w:t>
      </w:r>
      <w:proofErr w:type="spellStart"/>
      <w:r>
        <w:rPr>
          <w:rFonts w:ascii="BryantLG Regular" w:hAnsi="BryantLG Regular"/>
          <w:sz w:val="22"/>
          <w:szCs w:val="22"/>
          <w:lang w:val="en-US"/>
        </w:rPr>
        <w:t>skærm</w:t>
      </w:r>
      <w:proofErr w:type="spellEnd"/>
    </w:p>
    <w:p w:rsidR="00613179" w:rsidRPr="006A2C00" w:rsidRDefault="00613179" w:rsidP="00613179">
      <w:pPr>
        <w:numPr>
          <w:ilvl w:val="0"/>
          <w:numId w:val="1"/>
        </w:numPr>
        <w:rPr>
          <w:rFonts w:ascii="BryantLG Regular" w:hAnsi="BryantLG Regular"/>
          <w:sz w:val="22"/>
          <w:szCs w:val="22"/>
          <w:lang w:val="da-DK"/>
        </w:rPr>
      </w:pPr>
      <w:r w:rsidRPr="006A2C00">
        <w:rPr>
          <w:rFonts w:ascii="BryantLG Regular" w:hAnsi="BryantLG Regular"/>
          <w:sz w:val="22"/>
          <w:szCs w:val="22"/>
          <w:lang w:val="da-DK"/>
        </w:rPr>
        <w:t xml:space="preserve">8GB hukommelse med stik til </w:t>
      </w:r>
      <w:proofErr w:type="spellStart"/>
      <w:r w:rsidRPr="006A2C00">
        <w:rPr>
          <w:rFonts w:ascii="BryantLG Regular" w:hAnsi="BryantLG Regular"/>
          <w:sz w:val="22"/>
          <w:szCs w:val="22"/>
          <w:lang w:val="da-DK"/>
        </w:rPr>
        <w:t>MicroSD-kort</w:t>
      </w:r>
      <w:proofErr w:type="spellEnd"/>
      <w:r w:rsidRPr="006A2C00">
        <w:rPr>
          <w:rFonts w:ascii="BryantLG Regular" w:hAnsi="BryantLG Regular"/>
          <w:sz w:val="22"/>
          <w:szCs w:val="22"/>
          <w:lang w:val="da-DK"/>
        </w:rPr>
        <w:t xml:space="preserve"> op til 32GB</w:t>
      </w:r>
    </w:p>
    <w:p w:rsidR="00613179" w:rsidRPr="00B624DF" w:rsidRDefault="00613179" w:rsidP="00613179">
      <w:pPr>
        <w:numPr>
          <w:ilvl w:val="0"/>
          <w:numId w:val="1"/>
        </w:numPr>
        <w:rPr>
          <w:rFonts w:ascii="BryantLG Regular" w:hAnsi="BryantLG Regular"/>
          <w:sz w:val="22"/>
          <w:szCs w:val="22"/>
          <w:lang w:val="en-US"/>
        </w:rPr>
      </w:pPr>
      <w:r>
        <w:rPr>
          <w:rFonts w:ascii="BryantLG Regular" w:hAnsi="BryantLG Regular"/>
          <w:sz w:val="22"/>
          <w:szCs w:val="22"/>
          <w:lang w:val="en-US"/>
        </w:rPr>
        <w:t xml:space="preserve">1,500 </w:t>
      </w:r>
      <w:proofErr w:type="spellStart"/>
      <w:r>
        <w:rPr>
          <w:rFonts w:ascii="BryantLG Regular" w:hAnsi="BryantLG Regular"/>
          <w:sz w:val="22"/>
          <w:szCs w:val="22"/>
          <w:lang w:val="en-US"/>
        </w:rPr>
        <w:t>mAh-batteri</w:t>
      </w:r>
      <w:proofErr w:type="spellEnd"/>
    </w:p>
    <w:p w:rsidR="00613179" w:rsidRPr="00B624DF" w:rsidRDefault="00613179" w:rsidP="00613179">
      <w:pPr>
        <w:numPr>
          <w:ilvl w:val="0"/>
          <w:numId w:val="1"/>
        </w:numPr>
        <w:rPr>
          <w:rFonts w:ascii="BryantLG Regular" w:hAnsi="BryantLG Regular"/>
          <w:sz w:val="22"/>
          <w:szCs w:val="22"/>
          <w:lang w:val="sv-SE"/>
        </w:rPr>
      </w:pPr>
      <w:r>
        <w:rPr>
          <w:rFonts w:ascii="BryantLG Regular" w:hAnsi="BryantLG Regular"/>
          <w:sz w:val="22"/>
          <w:szCs w:val="22"/>
          <w:lang w:val="sv-SE"/>
        </w:rPr>
        <w:t xml:space="preserve">5MP dobbelt-linse kamera </w:t>
      </w:r>
    </w:p>
    <w:p w:rsidR="00613179" w:rsidRPr="006A2C00" w:rsidRDefault="00613179" w:rsidP="00613179">
      <w:pPr>
        <w:numPr>
          <w:ilvl w:val="0"/>
          <w:numId w:val="1"/>
        </w:numPr>
        <w:rPr>
          <w:rFonts w:ascii="BryantLG Regular" w:hAnsi="BryantLG Regular"/>
          <w:sz w:val="22"/>
          <w:szCs w:val="22"/>
          <w:lang w:val="da-DK"/>
        </w:rPr>
      </w:pPr>
      <w:r w:rsidRPr="006A2C00">
        <w:rPr>
          <w:rFonts w:ascii="BryantLG Regular" w:hAnsi="BryantLG Regular"/>
          <w:sz w:val="22"/>
          <w:szCs w:val="22"/>
          <w:lang w:val="da-DK"/>
        </w:rPr>
        <w:t>2D: 1080p MPEG-4/H.264 optagelse og afspilning</w:t>
      </w:r>
    </w:p>
    <w:p w:rsidR="00613179" w:rsidRPr="006A2C00" w:rsidRDefault="00613179" w:rsidP="00613179">
      <w:pPr>
        <w:numPr>
          <w:ilvl w:val="0"/>
          <w:numId w:val="1"/>
        </w:numPr>
        <w:rPr>
          <w:rFonts w:ascii="BryantLG Regular" w:hAnsi="BryantLG Regular"/>
          <w:sz w:val="22"/>
          <w:szCs w:val="22"/>
          <w:lang w:val="da-DK"/>
        </w:rPr>
      </w:pPr>
      <w:r w:rsidRPr="006A2C00">
        <w:rPr>
          <w:rFonts w:ascii="BryantLG Regular" w:hAnsi="BryantLG Regular"/>
          <w:sz w:val="22"/>
          <w:szCs w:val="22"/>
          <w:lang w:val="da-DK"/>
        </w:rPr>
        <w:t>3D: 720p H.264 SEI optagelse og afspilning</w:t>
      </w:r>
    </w:p>
    <w:p w:rsidR="00613179" w:rsidRPr="00B624DF" w:rsidRDefault="00613179" w:rsidP="00613179">
      <w:pPr>
        <w:numPr>
          <w:ilvl w:val="0"/>
          <w:numId w:val="1"/>
        </w:numPr>
        <w:rPr>
          <w:rFonts w:ascii="BryantLG Regular" w:hAnsi="BryantLG Regular"/>
          <w:sz w:val="22"/>
          <w:szCs w:val="22"/>
          <w:lang w:val="sv-SE"/>
        </w:rPr>
      </w:pPr>
      <w:r w:rsidRPr="00B624DF">
        <w:rPr>
          <w:rFonts w:ascii="BryantLG Regular" w:hAnsi="BryantLG Regular"/>
          <w:sz w:val="22"/>
          <w:szCs w:val="22"/>
          <w:lang w:val="sv-SE"/>
        </w:rPr>
        <w:t xml:space="preserve">HSPA+, DLNA/HDMI 1.4 </w:t>
      </w:r>
    </w:p>
    <w:p w:rsidR="00613179" w:rsidRPr="009259AA" w:rsidRDefault="00613179" w:rsidP="00613179">
      <w:pPr>
        <w:numPr>
          <w:ilvl w:val="0"/>
          <w:numId w:val="1"/>
        </w:numPr>
        <w:rPr>
          <w:rFonts w:ascii="BryantLG Regular" w:hAnsi="BryantLG Regular"/>
          <w:sz w:val="22"/>
          <w:szCs w:val="22"/>
          <w:lang w:val="sv-SE"/>
        </w:rPr>
      </w:pPr>
      <w:r w:rsidRPr="00B624DF">
        <w:rPr>
          <w:rFonts w:ascii="BryantLG Regular" w:hAnsi="BryantLG Regular"/>
          <w:sz w:val="22"/>
          <w:szCs w:val="22"/>
          <w:lang w:val="sv-SE"/>
        </w:rPr>
        <w:t>H.264, H.263, DivX, MKV, WMV-9, ASF, AVI, 3GP, MP4</w:t>
      </w:r>
    </w:p>
    <w:p w:rsidR="00992F6D" w:rsidRPr="00613179" w:rsidRDefault="00992F6D" w:rsidP="00992F6D">
      <w:pPr>
        <w:rPr>
          <w:rFonts w:ascii="BryantLG Regular" w:hAnsi="BryantLG Regular"/>
          <w:sz w:val="22"/>
          <w:szCs w:val="22"/>
          <w:lang w:val="sv-SE"/>
        </w:rPr>
      </w:pPr>
    </w:p>
    <w:p w:rsidR="00992F6D" w:rsidRPr="00E0649A" w:rsidRDefault="00EC0403" w:rsidP="00992F6D">
      <w:pPr>
        <w:spacing w:after="120"/>
        <w:rPr>
          <w:rFonts w:ascii="BryantLG Regular" w:hAnsi="BryantLG Regular"/>
          <w:sz w:val="22"/>
          <w:szCs w:val="22"/>
          <w:lang w:val="da-DK"/>
        </w:rPr>
      </w:pPr>
      <w:r w:rsidRPr="00E0649A">
        <w:rPr>
          <w:rFonts w:ascii="BryantLG Regular" w:hAnsi="BryantLG Regular"/>
          <w:b/>
          <w:sz w:val="22"/>
          <w:szCs w:val="22"/>
          <w:lang w:val="da-DK"/>
        </w:rPr>
        <w:t xml:space="preserve">For mere information om de nyheder LG lancerer under Mobile World </w:t>
      </w:r>
      <w:proofErr w:type="spellStart"/>
      <w:r w:rsidRPr="00E0649A">
        <w:rPr>
          <w:rFonts w:ascii="BryantLG Regular" w:hAnsi="BryantLG Regular"/>
          <w:b/>
          <w:sz w:val="22"/>
          <w:szCs w:val="22"/>
          <w:lang w:val="da-DK"/>
        </w:rPr>
        <w:t>Congress</w:t>
      </w:r>
      <w:proofErr w:type="spellEnd"/>
      <w:r w:rsidRPr="00E0649A">
        <w:rPr>
          <w:rFonts w:ascii="BryantLG Regular" w:hAnsi="BryantLG Regular"/>
          <w:b/>
          <w:sz w:val="22"/>
          <w:szCs w:val="22"/>
          <w:lang w:val="da-DK"/>
        </w:rPr>
        <w:t xml:space="preserve"> </w:t>
      </w:r>
      <w:r w:rsidR="00016481" w:rsidRPr="00E0649A">
        <w:rPr>
          <w:rFonts w:ascii="BryantLG Regular" w:hAnsi="BryantLG Regular"/>
          <w:b/>
          <w:sz w:val="22"/>
          <w:szCs w:val="22"/>
          <w:lang w:val="da-DK"/>
        </w:rPr>
        <w:t>b</w:t>
      </w:r>
      <w:r w:rsidRPr="00E0649A">
        <w:rPr>
          <w:rFonts w:ascii="BryantLG Regular" w:hAnsi="BryantLG Regular"/>
          <w:b/>
          <w:sz w:val="22"/>
          <w:szCs w:val="22"/>
          <w:lang w:val="da-DK"/>
        </w:rPr>
        <w:t>e</w:t>
      </w:r>
      <w:r w:rsidR="00016481" w:rsidRPr="00E0649A">
        <w:rPr>
          <w:rFonts w:ascii="BryantLG Regular" w:hAnsi="BryantLG Regular"/>
          <w:b/>
          <w:sz w:val="22"/>
          <w:szCs w:val="22"/>
          <w:lang w:val="da-DK"/>
        </w:rPr>
        <w:t>søg</w:t>
      </w:r>
      <w:r w:rsidR="00992F6D" w:rsidRPr="00E0649A">
        <w:rPr>
          <w:rFonts w:ascii="BryantLG Regular" w:hAnsi="BryantLG Regular"/>
          <w:b/>
          <w:sz w:val="22"/>
          <w:szCs w:val="22"/>
          <w:lang w:val="da-DK"/>
        </w:rPr>
        <w:t>:</w:t>
      </w:r>
    </w:p>
    <w:p w:rsidR="00992F6D" w:rsidRPr="00E0649A" w:rsidRDefault="0064268C" w:rsidP="00992F6D">
      <w:pPr>
        <w:rPr>
          <w:lang w:val="da-DK"/>
        </w:rPr>
      </w:pPr>
      <w:hyperlink r:id="rId8" w:history="1">
        <w:r w:rsidR="00EC0403" w:rsidRPr="00E0649A">
          <w:rPr>
            <w:rStyle w:val="Hyperlink"/>
            <w:rFonts w:ascii="BryantLG Regular" w:hAnsi="BryantLG Regular"/>
            <w:sz w:val="22"/>
            <w:szCs w:val="22"/>
            <w:lang w:val="da-DK"/>
          </w:rPr>
          <w:t>www.lgnewsroom.com/MWC2011</w:t>
        </w:r>
      </w:hyperlink>
    </w:p>
    <w:p w:rsidR="00D12086" w:rsidRPr="00E0649A" w:rsidRDefault="00D12086" w:rsidP="00992F6D">
      <w:pPr>
        <w:rPr>
          <w:rStyle w:val="Hyperlink"/>
          <w:rFonts w:ascii="BryantLG Regular" w:hAnsi="BryantLG Regular"/>
          <w:lang w:val="da-DK"/>
        </w:rPr>
      </w:pPr>
    </w:p>
    <w:p w:rsidR="009C29BC" w:rsidRPr="00E0649A" w:rsidRDefault="0064268C" w:rsidP="00D12086">
      <w:pPr>
        <w:rPr>
          <w:rStyle w:val="Hyperlink"/>
          <w:rFonts w:ascii="BryantLG Regular" w:hAnsi="BryantLG Regular"/>
          <w:sz w:val="22"/>
          <w:szCs w:val="22"/>
          <w:lang w:val="da-DK"/>
        </w:rPr>
      </w:pPr>
      <w:hyperlink r:id="rId9" w:history="1">
        <w:r w:rsidR="009C29BC" w:rsidRPr="00E0649A">
          <w:rPr>
            <w:rStyle w:val="Hyperlink"/>
            <w:rFonts w:ascii="BryantLG Regular" w:hAnsi="BryantLG Regular"/>
            <w:sz w:val="22"/>
            <w:szCs w:val="22"/>
            <w:lang w:val="da-DK"/>
          </w:rPr>
          <w:t>http://www.flickr.com/photos/lge/sets/72157626043895094/</w:t>
        </w:r>
      </w:hyperlink>
    </w:p>
    <w:p w:rsidR="00D12086" w:rsidRPr="00E0649A" w:rsidRDefault="00D12086" w:rsidP="00992F6D">
      <w:pPr>
        <w:rPr>
          <w:lang w:val="da-DK"/>
        </w:rPr>
      </w:pPr>
    </w:p>
    <w:p w:rsidR="00D12086" w:rsidRDefault="00D12086" w:rsidP="00992F6D">
      <w:pPr>
        <w:rPr>
          <w:rFonts w:ascii="BryantLG Regular" w:hAnsi="BryantLG Regular"/>
          <w:sz w:val="22"/>
          <w:szCs w:val="22"/>
          <w:lang w:val="da-DK"/>
        </w:rPr>
      </w:pPr>
      <w:r w:rsidRPr="00D12086">
        <w:rPr>
          <w:rFonts w:ascii="BryantLG Regular" w:hAnsi="BryantLG Regular"/>
          <w:b/>
          <w:sz w:val="22"/>
          <w:szCs w:val="22"/>
          <w:lang w:val="da-DK"/>
        </w:rPr>
        <w:t xml:space="preserve">Eller følg LG og MWC live via </w:t>
      </w:r>
      <w:proofErr w:type="spellStart"/>
      <w:r w:rsidRPr="00D12086">
        <w:rPr>
          <w:rFonts w:ascii="BryantLG Regular" w:hAnsi="BryantLG Regular"/>
          <w:b/>
          <w:sz w:val="22"/>
          <w:szCs w:val="22"/>
          <w:lang w:val="da-DK"/>
        </w:rPr>
        <w:t>facebook</w:t>
      </w:r>
      <w:proofErr w:type="spellEnd"/>
      <w:r w:rsidRPr="00D12086">
        <w:rPr>
          <w:rFonts w:ascii="BryantLG Regular" w:hAnsi="BryantLG Regular"/>
          <w:b/>
          <w:sz w:val="22"/>
          <w:szCs w:val="22"/>
          <w:lang w:val="da-DK"/>
        </w:rPr>
        <w:t xml:space="preserve"> her</w:t>
      </w:r>
      <w:r w:rsidRPr="00D12086">
        <w:rPr>
          <w:rFonts w:ascii="BryantLG Regular" w:hAnsi="BryantLG Regular"/>
          <w:sz w:val="22"/>
          <w:szCs w:val="22"/>
          <w:lang w:val="da-DK"/>
        </w:rPr>
        <w:t>:</w:t>
      </w:r>
    </w:p>
    <w:p w:rsidR="00D12086" w:rsidRPr="00D12086" w:rsidRDefault="00D12086" w:rsidP="00992F6D">
      <w:pPr>
        <w:rPr>
          <w:rFonts w:ascii="BryantLG Regular" w:hAnsi="BryantLG Regular"/>
          <w:sz w:val="22"/>
          <w:szCs w:val="22"/>
          <w:lang w:val="da-DK"/>
        </w:rPr>
      </w:pPr>
    </w:p>
    <w:p w:rsidR="009C29BC" w:rsidRPr="00D12086" w:rsidRDefault="0064268C" w:rsidP="00992F6D">
      <w:pPr>
        <w:rPr>
          <w:rFonts w:ascii="BryantLG Regular" w:hAnsi="BryantLG Regular"/>
          <w:sz w:val="22"/>
          <w:szCs w:val="22"/>
          <w:lang w:val="da-DK"/>
        </w:rPr>
      </w:pPr>
      <w:hyperlink r:id="rId10" w:history="1">
        <w:r w:rsidR="009C29BC" w:rsidRPr="00C9320C">
          <w:rPr>
            <w:rStyle w:val="Hyperlink"/>
            <w:rFonts w:ascii="BryantLG Regular" w:hAnsi="BryantLG Regular"/>
            <w:sz w:val="22"/>
            <w:szCs w:val="22"/>
            <w:lang w:val="da-DK"/>
          </w:rPr>
          <w:t>www.facebook.com/LGMobileHQ</w:t>
        </w:r>
      </w:hyperlink>
    </w:p>
    <w:p w:rsidR="00D12086" w:rsidRDefault="00D12086" w:rsidP="00992F6D">
      <w:pPr>
        <w:rPr>
          <w:lang w:val="da-DK"/>
        </w:rPr>
      </w:pPr>
    </w:p>
    <w:p w:rsidR="00992F6D" w:rsidRPr="00270437" w:rsidRDefault="00992F6D" w:rsidP="00992F6D">
      <w:pPr>
        <w:rPr>
          <w:rFonts w:ascii="BryantLG Regular" w:hAnsi="BryantLG Regular"/>
          <w:sz w:val="22"/>
          <w:szCs w:val="22"/>
          <w:lang w:val="sv-SE"/>
        </w:rPr>
      </w:pPr>
    </w:p>
    <w:tbl>
      <w:tblPr>
        <w:tblW w:w="9288" w:type="dxa"/>
        <w:tblLook w:val="01E0"/>
      </w:tblPr>
      <w:tblGrid>
        <w:gridCol w:w="4788"/>
        <w:gridCol w:w="4500"/>
      </w:tblGrid>
      <w:tr w:rsidR="00992F6D" w:rsidRPr="00E0649A" w:rsidTr="00117401">
        <w:trPr>
          <w:trHeight w:val="180"/>
        </w:trPr>
        <w:tc>
          <w:tcPr>
            <w:tcW w:w="9288" w:type="dxa"/>
            <w:gridSpan w:val="2"/>
          </w:tcPr>
          <w:p w:rsidR="00992F6D" w:rsidRPr="00FD2028" w:rsidRDefault="00992F6D" w:rsidP="00117401">
            <w:pPr>
              <w:pStyle w:val="Brdtekst2"/>
              <w:spacing w:line="240" w:lineRule="auto"/>
              <w:ind w:right="0"/>
              <w:rPr>
                <w:rFonts w:ascii="BryantLG Regular" w:hAnsi="BryantLG Regular" w:cs="Arial"/>
                <w:b/>
                <w:szCs w:val="22"/>
                <w:lang w:val="da-DK"/>
              </w:rPr>
            </w:pPr>
            <w:r w:rsidRPr="00FD2028">
              <w:rPr>
                <w:rFonts w:ascii="BryantLG Regular" w:hAnsi="BryantLG Regular"/>
                <w:b/>
                <w:sz w:val="22"/>
                <w:szCs w:val="22"/>
                <w:lang w:val="da-DK"/>
              </w:rPr>
              <w:t>For yderligere information, kontakt venligst:</w:t>
            </w:r>
          </w:p>
          <w:p w:rsidR="00992F6D" w:rsidRPr="006A2C00" w:rsidRDefault="00992F6D" w:rsidP="00117401">
            <w:pPr>
              <w:tabs>
                <w:tab w:val="left" w:pos="4500"/>
              </w:tabs>
              <w:adjustRightInd w:val="0"/>
              <w:spacing w:line="220" w:lineRule="atLeast"/>
              <w:rPr>
                <w:rFonts w:ascii="BryantLG Regular" w:hAnsi="BryantLG Regular" w:cs="Arial"/>
                <w:lang w:val="da-DK"/>
              </w:rPr>
            </w:pPr>
          </w:p>
        </w:tc>
      </w:tr>
      <w:tr w:rsidR="00992F6D" w:rsidRPr="00FD2028" w:rsidTr="00117401">
        <w:trPr>
          <w:trHeight w:val="1695"/>
        </w:trPr>
        <w:tc>
          <w:tcPr>
            <w:tcW w:w="4788" w:type="dxa"/>
          </w:tcPr>
          <w:p w:rsidR="00992F6D" w:rsidRPr="00E0649A" w:rsidRDefault="00992F6D" w:rsidP="00117401">
            <w:pPr>
              <w:rPr>
                <w:rFonts w:ascii="BryantLG Regular" w:hAnsi="BryantLG Regular"/>
                <w:b/>
                <w:sz w:val="20"/>
                <w:szCs w:val="20"/>
                <w:lang w:val="da-DK"/>
              </w:rPr>
            </w:pPr>
            <w:r w:rsidRPr="00E0649A">
              <w:rPr>
                <w:rFonts w:ascii="BryantLG Regular" w:hAnsi="BryantLG Regular"/>
                <w:b/>
                <w:sz w:val="20"/>
                <w:szCs w:val="20"/>
                <w:lang w:val="da-DK"/>
              </w:rPr>
              <w:t>For produktinformation:</w:t>
            </w:r>
          </w:p>
          <w:p w:rsidR="00992F6D" w:rsidRPr="00E0649A" w:rsidRDefault="00992F6D" w:rsidP="00117401">
            <w:pPr>
              <w:rPr>
                <w:rFonts w:ascii="BryantLG Regular" w:hAnsi="BryantLG Regular"/>
                <w:sz w:val="20"/>
                <w:szCs w:val="20"/>
                <w:lang w:val="da-DK"/>
              </w:rPr>
            </w:pPr>
          </w:p>
          <w:p w:rsidR="00992F6D" w:rsidRPr="00E0649A" w:rsidRDefault="00992F6D" w:rsidP="00117401">
            <w:pPr>
              <w:rPr>
                <w:rFonts w:ascii="BryantLG Regular" w:hAnsi="BryantLG Regular"/>
                <w:sz w:val="20"/>
                <w:szCs w:val="20"/>
                <w:lang w:val="da-DK"/>
              </w:rPr>
            </w:pPr>
            <w:r w:rsidRPr="00E0649A">
              <w:rPr>
                <w:rFonts w:ascii="BryantLG Regular" w:hAnsi="BryantLG Regular"/>
                <w:sz w:val="20"/>
                <w:szCs w:val="20"/>
                <w:lang w:val="da-DK"/>
              </w:rPr>
              <w:t>Erik Andersson</w:t>
            </w:r>
          </w:p>
          <w:p w:rsidR="00992F6D" w:rsidRPr="007F6FB5" w:rsidRDefault="00992F6D" w:rsidP="00117401">
            <w:pPr>
              <w:rPr>
                <w:rFonts w:ascii="BryantLG Regular" w:hAnsi="BryantLG Regular"/>
                <w:sz w:val="20"/>
                <w:szCs w:val="20"/>
                <w:lang w:val="da-DK"/>
              </w:rPr>
            </w:pPr>
            <w:proofErr w:type="spellStart"/>
            <w:r w:rsidRPr="007F6FB5">
              <w:rPr>
                <w:rFonts w:ascii="BryantLG Regular" w:hAnsi="BryantLG Regular"/>
                <w:sz w:val="20"/>
                <w:szCs w:val="20"/>
                <w:lang w:val="da-DK"/>
              </w:rPr>
              <w:t>Product</w:t>
            </w:r>
            <w:proofErr w:type="spellEnd"/>
            <w:r w:rsidRPr="007F6FB5">
              <w:rPr>
                <w:rFonts w:ascii="BryantLG Regular" w:hAnsi="BryantLG Regular"/>
                <w:sz w:val="20"/>
                <w:szCs w:val="20"/>
                <w:lang w:val="da-DK"/>
              </w:rPr>
              <w:t xml:space="preserve"> manager mobile </w:t>
            </w:r>
            <w:proofErr w:type="spellStart"/>
            <w:r w:rsidRPr="007F6FB5">
              <w:rPr>
                <w:rFonts w:ascii="BryantLG Regular" w:hAnsi="BryantLG Regular"/>
                <w:sz w:val="20"/>
                <w:szCs w:val="20"/>
                <w:lang w:val="da-DK"/>
              </w:rPr>
              <w:t>phones</w:t>
            </w:r>
            <w:proofErr w:type="spellEnd"/>
            <w:r w:rsidRPr="007F6FB5">
              <w:rPr>
                <w:rFonts w:ascii="BryantLG Regular" w:hAnsi="BryantLG Regular"/>
                <w:sz w:val="20"/>
                <w:szCs w:val="20"/>
                <w:lang w:val="da-DK"/>
              </w:rPr>
              <w:br/>
              <w:t>LG Electronics Nordic AB</w:t>
            </w:r>
            <w:r w:rsidRPr="007F6FB5">
              <w:rPr>
                <w:rFonts w:ascii="BryantLG Regular" w:hAnsi="BryantLG Regular"/>
                <w:sz w:val="20"/>
                <w:szCs w:val="20"/>
                <w:lang w:val="da-DK"/>
              </w:rPr>
              <w:br/>
            </w:r>
            <w:proofErr w:type="spellStart"/>
            <w:r w:rsidRPr="007F6FB5">
              <w:rPr>
                <w:rFonts w:ascii="BryantLG Regular" w:hAnsi="BryantLG Regular"/>
                <w:sz w:val="20"/>
                <w:szCs w:val="20"/>
                <w:lang w:val="da-DK"/>
              </w:rPr>
              <w:t>Box</w:t>
            </w:r>
            <w:proofErr w:type="spellEnd"/>
            <w:r w:rsidRPr="007F6FB5">
              <w:rPr>
                <w:rFonts w:ascii="BryantLG Regular" w:hAnsi="BryantLG Regular"/>
                <w:sz w:val="20"/>
                <w:szCs w:val="20"/>
                <w:lang w:val="da-DK"/>
              </w:rPr>
              <w:t xml:space="preserve"> 83, SE-164 94 </w:t>
            </w:r>
            <w:proofErr w:type="spellStart"/>
            <w:r w:rsidRPr="007F6FB5">
              <w:rPr>
                <w:rFonts w:ascii="BryantLG Regular" w:hAnsi="BryantLG Regular"/>
                <w:sz w:val="20"/>
                <w:szCs w:val="20"/>
                <w:lang w:val="da-DK"/>
              </w:rPr>
              <w:t>Kista</w:t>
            </w:r>
            <w:proofErr w:type="spellEnd"/>
            <w:r w:rsidRPr="007F6FB5">
              <w:rPr>
                <w:rFonts w:ascii="BryantLG Regular" w:hAnsi="BryantLG Regular"/>
                <w:sz w:val="20"/>
                <w:szCs w:val="20"/>
                <w:lang w:val="da-DK"/>
              </w:rPr>
              <w:t>, Sverige</w:t>
            </w:r>
            <w:r w:rsidRPr="007F6FB5">
              <w:rPr>
                <w:rFonts w:ascii="BryantLG Regular" w:hAnsi="BryantLG Regular"/>
                <w:sz w:val="20"/>
                <w:szCs w:val="20"/>
                <w:lang w:val="da-DK"/>
              </w:rPr>
              <w:br/>
            </w:r>
            <w:proofErr w:type="spellStart"/>
            <w:r w:rsidRPr="007F6FB5">
              <w:rPr>
                <w:rFonts w:ascii="BryantLG Regular" w:hAnsi="BryantLG Regular"/>
                <w:sz w:val="20"/>
                <w:szCs w:val="20"/>
                <w:lang w:val="da-DK"/>
              </w:rPr>
              <w:t>Tlf</w:t>
            </w:r>
            <w:proofErr w:type="spellEnd"/>
            <w:r w:rsidRPr="007F6FB5">
              <w:rPr>
                <w:rFonts w:ascii="BryantLG Regular" w:hAnsi="BryantLG Regular"/>
                <w:sz w:val="20"/>
                <w:szCs w:val="20"/>
                <w:lang w:val="da-DK"/>
              </w:rPr>
              <w:t>: +46 (0)8 566 415 95</w:t>
            </w:r>
            <w:r w:rsidRPr="007F6FB5">
              <w:rPr>
                <w:rFonts w:ascii="BryantLG Regular" w:hAnsi="BryantLG Regular"/>
                <w:sz w:val="20"/>
                <w:szCs w:val="20"/>
                <w:lang w:val="da-DK"/>
              </w:rPr>
              <w:br/>
              <w:t>Mobil: +46 (0)735 234 009</w:t>
            </w:r>
            <w:r w:rsidRPr="007F6FB5">
              <w:rPr>
                <w:rFonts w:ascii="BryantLG Regular" w:hAnsi="BryantLG Regular"/>
                <w:sz w:val="20"/>
                <w:szCs w:val="20"/>
                <w:lang w:val="da-DK"/>
              </w:rPr>
              <w:br/>
              <w:t xml:space="preserve">E-mail: </w:t>
            </w:r>
            <w:hyperlink r:id="rId11" w:history="1">
              <w:r w:rsidRPr="007F6FB5">
                <w:rPr>
                  <w:rStyle w:val="Hyperlink"/>
                  <w:rFonts w:ascii="BryantLG Regular" w:hAnsi="BryantLG Regular"/>
                  <w:sz w:val="20"/>
                  <w:lang w:val="da-DK"/>
                </w:rPr>
                <w:t>erik.andersson@lge.com</w:t>
              </w:r>
            </w:hyperlink>
          </w:p>
          <w:p w:rsidR="00992F6D" w:rsidRPr="007F6FB5" w:rsidRDefault="00992F6D" w:rsidP="00117401">
            <w:pPr>
              <w:autoSpaceDE w:val="0"/>
              <w:autoSpaceDN w:val="0"/>
              <w:adjustRightInd w:val="0"/>
              <w:spacing w:after="100"/>
              <w:rPr>
                <w:rFonts w:ascii="BryantLG Regular" w:hAnsi="BryantLG Regular"/>
                <w:sz w:val="20"/>
                <w:szCs w:val="20"/>
                <w:lang w:val="da-DK"/>
              </w:rPr>
            </w:pPr>
          </w:p>
        </w:tc>
        <w:tc>
          <w:tcPr>
            <w:tcW w:w="4500" w:type="dxa"/>
          </w:tcPr>
          <w:p w:rsidR="00992F6D" w:rsidRPr="00FD2028" w:rsidRDefault="00992F6D" w:rsidP="00117401">
            <w:pPr>
              <w:rPr>
                <w:rFonts w:ascii="BryantLG Regular" w:hAnsi="BryantLG Regular"/>
                <w:b/>
                <w:sz w:val="20"/>
                <w:szCs w:val="20"/>
                <w:lang w:val="da-DK"/>
              </w:rPr>
            </w:pPr>
            <w:r w:rsidRPr="00F53910">
              <w:rPr>
                <w:rFonts w:ascii="BryantLG Regular" w:hAnsi="BryantLG Regular"/>
                <w:b/>
                <w:sz w:val="20"/>
                <w:szCs w:val="20"/>
                <w:lang w:val="da-DK"/>
              </w:rPr>
              <w:t xml:space="preserve">For </w:t>
            </w:r>
            <w:r w:rsidRPr="00FD2028">
              <w:rPr>
                <w:rFonts w:ascii="BryantLG Regular" w:hAnsi="BryantLG Regular"/>
                <w:b/>
                <w:sz w:val="20"/>
                <w:szCs w:val="20"/>
                <w:lang w:val="da-DK"/>
              </w:rPr>
              <w:t>øvrig information:</w:t>
            </w:r>
          </w:p>
          <w:p w:rsidR="00992F6D" w:rsidRPr="00F53910" w:rsidRDefault="00992F6D" w:rsidP="00117401">
            <w:pPr>
              <w:rPr>
                <w:rFonts w:ascii="BryantLG Regular" w:hAnsi="BryantLG Regular"/>
                <w:sz w:val="20"/>
                <w:szCs w:val="20"/>
                <w:lang w:val="da-DK"/>
              </w:rPr>
            </w:pPr>
          </w:p>
          <w:p w:rsidR="00992F6D" w:rsidRPr="00F53910" w:rsidRDefault="00992F6D" w:rsidP="00117401">
            <w:pPr>
              <w:rPr>
                <w:rFonts w:ascii="BryantLG Regular" w:hAnsi="BryantLG Regular"/>
                <w:sz w:val="20"/>
                <w:szCs w:val="20"/>
                <w:lang w:val="da-DK"/>
              </w:rPr>
            </w:pPr>
            <w:r w:rsidRPr="00F53910">
              <w:rPr>
                <w:rFonts w:ascii="BryantLG Regular" w:hAnsi="BryantLG Regular"/>
                <w:sz w:val="20"/>
                <w:szCs w:val="20"/>
                <w:lang w:val="da-DK"/>
              </w:rPr>
              <w:t>Susanne Persson</w:t>
            </w:r>
          </w:p>
          <w:p w:rsidR="00992F6D" w:rsidRPr="00FD2028" w:rsidRDefault="00992F6D" w:rsidP="00117401">
            <w:pPr>
              <w:rPr>
                <w:rFonts w:ascii="BryantLG Regular" w:hAnsi="BryantLG Regular"/>
                <w:sz w:val="20"/>
                <w:szCs w:val="20"/>
                <w:lang w:val="da-DK"/>
              </w:rPr>
            </w:pPr>
            <w:r w:rsidRPr="00F53910">
              <w:rPr>
                <w:rFonts w:ascii="BryantLG Regular" w:hAnsi="BryantLG Regular"/>
                <w:sz w:val="20"/>
                <w:lang w:val="da-DK"/>
              </w:rPr>
              <w:t>PR Manager</w:t>
            </w:r>
          </w:p>
          <w:p w:rsidR="00992F6D" w:rsidRPr="00FD2028" w:rsidRDefault="00992F6D" w:rsidP="00117401">
            <w:pPr>
              <w:pStyle w:val="Brdtekst2"/>
              <w:spacing w:line="220" w:lineRule="atLeast"/>
              <w:ind w:right="0"/>
              <w:rPr>
                <w:rFonts w:ascii="BryantLG Regular" w:hAnsi="BryantLG Regular"/>
                <w:sz w:val="20"/>
              </w:rPr>
            </w:pPr>
            <w:r w:rsidRPr="00FD2028">
              <w:rPr>
                <w:rFonts w:ascii="BryantLG Regular" w:hAnsi="BryantLG Regular"/>
                <w:sz w:val="20"/>
              </w:rPr>
              <w:t>LG Electronics Nordic AB</w:t>
            </w:r>
            <w:r w:rsidRPr="00FD2028">
              <w:rPr>
                <w:rFonts w:ascii="BryantLG Regular" w:hAnsi="BryantLG Regular"/>
                <w:sz w:val="20"/>
              </w:rPr>
              <w:br/>
              <w:t>Box 83, SE-164 94 Kista, Sverige</w:t>
            </w:r>
          </w:p>
          <w:p w:rsidR="00992F6D" w:rsidRPr="00FD2028" w:rsidRDefault="00992F6D" w:rsidP="00117401">
            <w:pPr>
              <w:pStyle w:val="Brdtekst2"/>
              <w:spacing w:line="220" w:lineRule="atLeast"/>
              <w:ind w:right="0"/>
              <w:rPr>
                <w:rFonts w:ascii="BryantLG Regular" w:hAnsi="BryantLG Regular"/>
                <w:sz w:val="20"/>
                <w:lang w:val="en-GB"/>
              </w:rPr>
            </w:pPr>
            <w:proofErr w:type="spellStart"/>
            <w:r w:rsidRPr="00FD2028">
              <w:rPr>
                <w:rFonts w:ascii="BryantLG Regular" w:hAnsi="BryantLG Regular"/>
                <w:sz w:val="20"/>
                <w:lang w:val="en-GB"/>
              </w:rPr>
              <w:t>Tlf</w:t>
            </w:r>
            <w:proofErr w:type="spellEnd"/>
            <w:r w:rsidRPr="00FD2028">
              <w:rPr>
                <w:rFonts w:ascii="BryantLG Regular" w:hAnsi="BryantLG Regular"/>
                <w:sz w:val="20"/>
                <w:lang w:val="en-GB"/>
              </w:rPr>
              <w:t>: +46 (0)8 566 415 23</w:t>
            </w:r>
            <w:r w:rsidRPr="00FD2028">
              <w:rPr>
                <w:rFonts w:ascii="BryantLG Regular" w:hAnsi="BryantLG Regular"/>
                <w:sz w:val="20"/>
                <w:lang w:val="en-GB"/>
              </w:rPr>
              <w:br/>
              <w:t>Mobil: +46 (</w:t>
            </w:r>
            <w:r w:rsidRPr="00FD2028">
              <w:rPr>
                <w:rFonts w:ascii="BryantLG Regular" w:hAnsi="BryantLG Regular"/>
                <w:sz w:val="20"/>
                <w:lang w:val="fr-FR"/>
              </w:rPr>
              <w:t>0)709 694 606</w:t>
            </w:r>
            <w:r w:rsidRPr="00FD2028">
              <w:rPr>
                <w:rFonts w:ascii="BryantLG Regular" w:hAnsi="BryantLG Regular"/>
                <w:sz w:val="20"/>
                <w:lang w:val="en-GB"/>
              </w:rPr>
              <w:br/>
              <w:t xml:space="preserve">E-mail: </w:t>
            </w:r>
            <w:hyperlink r:id="rId12" w:history="1">
              <w:r w:rsidRPr="00FD2028">
                <w:rPr>
                  <w:rStyle w:val="Hyperlink"/>
                  <w:rFonts w:ascii="BryantLG Regular" w:hAnsi="BryantLG Regular"/>
                  <w:sz w:val="20"/>
                  <w:lang w:val="en-GB"/>
                </w:rPr>
                <w:t>susanne.persson@lge.com</w:t>
              </w:r>
            </w:hyperlink>
          </w:p>
          <w:p w:rsidR="00992F6D" w:rsidRPr="00FD2028" w:rsidRDefault="00992F6D" w:rsidP="00117401">
            <w:pPr>
              <w:rPr>
                <w:rFonts w:ascii="BryantLG Regular" w:hAnsi="BryantLG Regular" w:cs="Arial"/>
                <w:sz w:val="20"/>
                <w:szCs w:val="20"/>
              </w:rPr>
            </w:pPr>
          </w:p>
        </w:tc>
      </w:tr>
      <w:tr w:rsidR="00992F6D" w:rsidRPr="00E0649A" w:rsidTr="00117401">
        <w:trPr>
          <w:trHeight w:val="825"/>
        </w:trPr>
        <w:tc>
          <w:tcPr>
            <w:tcW w:w="9288" w:type="dxa"/>
            <w:gridSpan w:val="2"/>
          </w:tcPr>
          <w:p w:rsidR="00992F6D" w:rsidRPr="003B54F8" w:rsidRDefault="00992F6D" w:rsidP="00117401">
            <w:pPr>
              <w:rPr>
                <w:rFonts w:ascii="BryantLG Regular" w:eastAsia="Batang" w:hAnsi="BryantLG Regular"/>
                <w:sz w:val="18"/>
                <w:szCs w:val="18"/>
                <w:lang w:val="da-DK" w:eastAsia="ko-KR"/>
              </w:rPr>
            </w:pPr>
            <w:r w:rsidRPr="003B54F8">
              <w:rPr>
                <w:rFonts w:ascii="BryantLG Regular" w:eastAsia="Batang" w:hAnsi="BryantLG Regular"/>
                <w:sz w:val="18"/>
                <w:szCs w:val="18"/>
                <w:lang w:val="da-DK" w:eastAsia="ko-KR"/>
              </w:rPr>
              <w:t>LG Electronics, Inc., (KSE: 066570</w:t>
            </w:r>
            <w:proofErr w:type="gramStart"/>
            <w:r w:rsidRPr="003B54F8">
              <w:rPr>
                <w:rFonts w:ascii="BryantLG Regular" w:eastAsia="Batang" w:hAnsi="BryantLG Regular"/>
                <w:sz w:val="18"/>
                <w:szCs w:val="18"/>
                <w:lang w:val="da-DK" w:eastAsia="ko-KR"/>
              </w:rPr>
              <w:t>.KS</w:t>
            </w:r>
            <w:proofErr w:type="gramEnd"/>
            <w:r w:rsidRPr="003B54F8">
              <w:rPr>
                <w:rFonts w:ascii="BryantLG Regular" w:eastAsia="Batang" w:hAnsi="BryantLG Regular"/>
                <w:sz w:val="18"/>
                <w:szCs w:val="18"/>
                <w:lang w:val="da-DK" w:eastAsia="ko-KR"/>
              </w:rPr>
              <w:t xml:space="preserve">) er en af verdens største og mest innovative leverandører af forbrugerelektronik, hårde hvidevarer og mobil kommunikation. Virksomheden har mere end 80.000 ansatte fordelt på 115 selskaber over hele verden. Den globale omsætning var i 2010 48,2 mia. USD. LG Electronics består af fem forretningsenheder: Home </w:t>
            </w:r>
            <w:proofErr w:type="spellStart"/>
            <w:r w:rsidRPr="003B54F8">
              <w:rPr>
                <w:rFonts w:ascii="BryantLG Regular" w:eastAsia="Batang" w:hAnsi="BryantLG Regular"/>
                <w:sz w:val="18"/>
                <w:szCs w:val="18"/>
                <w:lang w:val="da-DK" w:eastAsia="ko-KR"/>
              </w:rPr>
              <w:t>Entertainment</w:t>
            </w:r>
            <w:proofErr w:type="spellEnd"/>
            <w:r w:rsidRPr="003B54F8">
              <w:rPr>
                <w:rFonts w:ascii="BryantLG Regular" w:eastAsia="Batang" w:hAnsi="BryantLG Regular"/>
                <w:sz w:val="18"/>
                <w:szCs w:val="18"/>
                <w:lang w:val="da-DK" w:eastAsia="ko-KR"/>
              </w:rPr>
              <w:t xml:space="preserve">, Mobile Communications, Home </w:t>
            </w:r>
            <w:proofErr w:type="spellStart"/>
            <w:r w:rsidRPr="003B54F8">
              <w:rPr>
                <w:rFonts w:ascii="BryantLG Regular" w:eastAsia="Batang" w:hAnsi="BryantLG Regular"/>
                <w:sz w:val="18"/>
                <w:szCs w:val="18"/>
                <w:lang w:val="da-DK" w:eastAsia="ko-KR"/>
              </w:rPr>
              <w:t>Appliance</w:t>
            </w:r>
            <w:proofErr w:type="spellEnd"/>
            <w:r w:rsidRPr="003B54F8">
              <w:rPr>
                <w:rFonts w:ascii="BryantLG Regular" w:eastAsia="Batang" w:hAnsi="BryantLG Regular"/>
                <w:sz w:val="18"/>
                <w:szCs w:val="18"/>
                <w:lang w:val="da-DK" w:eastAsia="ko-KR"/>
              </w:rPr>
              <w:t xml:space="preserve"> samt Air </w:t>
            </w:r>
            <w:proofErr w:type="spellStart"/>
            <w:r w:rsidRPr="003B54F8">
              <w:rPr>
                <w:rFonts w:ascii="BryantLG Regular" w:eastAsia="Batang" w:hAnsi="BryantLG Regular"/>
                <w:sz w:val="18"/>
                <w:szCs w:val="18"/>
                <w:lang w:val="da-DK" w:eastAsia="ko-KR"/>
              </w:rPr>
              <w:t>Conditioning</w:t>
            </w:r>
            <w:proofErr w:type="spellEnd"/>
            <w:r w:rsidRPr="003B54F8">
              <w:rPr>
                <w:rFonts w:ascii="BryantLG Regular" w:eastAsia="Batang" w:hAnsi="BryantLG Regular"/>
                <w:sz w:val="18"/>
                <w:szCs w:val="18"/>
                <w:lang w:val="da-DK" w:eastAsia="ko-KR"/>
              </w:rPr>
              <w:t xml:space="preserve"> og Energy Solutions. LG Electronics er </w:t>
            </w:r>
            <w:r w:rsidRPr="003B54F8">
              <w:rPr>
                <w:rFonts w:ascii="BryantLG Regular" w:eastAsia="Batang" w:hAnsi="BryantLG Regular"/>
                <w:sz w:val="18"/>
                <w:szCs w:val="18"/>
                <w:lang w:val="da-DK" w:eastAsia="ko-KR"/>
              </w:rPr>
              <w:lastRenderedPageBreak/>
              <w:t xml:space="preserve">også en af verdens største producenter af paneler til fladskærme, </w:t>
            </w:r>
            <w:proofErr w:type="spellStart"/>
            <w:r w:rsidRPr="003B54F8">
              <w:rPr>
                <w:rFonts w:ascii="BryantLG Regular" w:eastAsia="Batang" w:hAnsi="BryantLG Regular"/>
                <w:sz w:val="18"/>
                <w:szCs w:val="18"/>
                <w:lang w:val="da-DK" w:eastAsia="ko-KR"/>
              </w:rPr>
              <w:t>audio-</w:t>
            </w:r>
            <w:proofErr w:type="spellEnd"/>
            <w:r w:rsidRPr="003B54F8">
              <w:rPr>
                <w:rFonts w:ascii="BryantLG Regular" w:eastAsia="Batang" w:hAnsi="BryantLG Regular"/>
                <w:sz w:val="18"/>
                <w:szCs w:val="18"/>
                <w:lang w:val="da-DK" w:eastAsia="ko-KR"/>
              </w:rPr>
              <w:t xml:space="preserve"> og videoprodukter, mobiltelefoner, airconditionanlæg og vaskemaskiner.</w:t>
            </w:r>
          </w:p>
          <w:p w:rsidR="00992F6D" w:rsidRPr="003B54F8" w:rsidRDefault="00992F6D" w:rsidP="00117401">
            <w:pPr>
              <w:rPr>
                <w:rFonts w:ascii="BryantLG Regular" w:eastAsia="Batang" w:hAnsi="BryantLG Regular"/>
                <w:sz w:val="18"/>
                <w:szCs w:val="18"/>
                <w:lang w:val="da-DK" w:eastAsia="ko-KR"/>
              </w:rPr>
            </w:pPr>
          </w:p>
          <w:p w:rsidR="00992F6D" w:rsidRPr="003B54F8" w:rsidRDefault="00992F6D" w:rsidP="00117401">
            <w:pPr>
              <w:rPr>
                <w:rFonts w:ascii="BryantLG Regular" w:hAnsi="BryantLG Regular"/>
                <w:sz w:val="18"/>
                <w:szCs w:val="18"/>
                <w:lang w:val="da-DK"/>
              </w:rPr>
            </w:pPr>
            <w:r w:rsidRPr="003B54F8">
              <w:rPr>
                <w:rFonts w:ascii="BryantLG Regular" w:eastAsia="Batang" w:hAnsi="BryantLG Regular"/>
                <w:sz w:val="18"/>
                <w:szCs w:val="18"/>
                <w:lang w:val="da-DK" w:eastAsia="ko-KR"/>
              </w:rPr>
              <w:t xml:space="preserve">LG Electronics har eksisteret i Norden siden oktober 1999. Få mere information </w:t>
            </w:r>
            <w:hyperlink r:id="rId13" w:history="1">
              <w:r w:rsidRPr="003B54F8">
                <w:rPr>
                  <w:rStyle w:val="Hyperlink"/>
                  <w:rFonts w:ascii="BryantLG Regular" w:hAnsi="BryantLG Regular"/>
                  <w:sz w:val="18"/>
                  <w:szCs w:val="18"/>
                  <w:lang w:val="da-DK"/>
                </w:rPr>
                <w:t>www.lg.com</w:t>
              </w:r>
            </w:hyperlink>
            <w:r w:rsidRPr="003B54F8">
              <w:rPr>
                <w:rFonts w:ascii="BryantLG Regular" w:hAnsi="BryantLG Regular"/>
                <w:sz w:val="18"/>
                <w:szCs w:val="18"/>
                <w:lang w:val="da-DK"/>
              </w:rPr>
              <w:t>.</w:t>
            </w:r>
          </w:p>
          <w:p w:rsidR="00992F6D" w:rsidRPr="00FD2028" w:rsidRDefault="00992F6D" w:rsidP="00117401">
            <w:pPr>
              <w:rPr>
                <w:rFonts w:ascii="BryantLG Regular" w:hAnsi="BryantLG Regular"/>
                <w:sz w:val="18"/>
                <w:szCs w:val="18"/>
                <w:lang w:val="da-DK"/>
              </w:rPr>
            </w:pPr>
          </w:p>
          <w:p w:rsidR="00992F6D" w:rsidRPr="001255D8" w:rsidRDefault="00992F6D" w:rsidP="00117401">
            <w:pPr>
              <w:rPr>
                <w:rFonts w:ascii="BryantLG Regular" w:hAnsi="BryantLG Regular"/>
                <w:sz w:val="18"/>
                <w:szCs w:val="18"/>
                <w:lang w:val="da-DK"/>
              </w:rPr>
            </w:pPr>
            <w:r w:rsidRPr="00FD2028">
              <w:rPr>
                <w:rFonts w:ascii="BryantLG Regular" w:hAnsi="BryantLG Regular"/>
                <w:sz w:val="18"/>
                <w:szCs w:val="18"/>
                <w:lang w:val="da-DK"/>
              </w:rPr>
              <w:t>LG Electronics Mobile Communications er en af verdens førende virksomheder inden for mobil kommunikation. Virksomheden skaber produkter, som giver kunder over hele verden en optimeret mobil oplevelse gennem avanceret teknologi og innovativt design. LG driver derudover udviklingen af konvergerende teknik og mobile dataprodukter og vil fastholde sin førende position i det mobile kommunikationsmiljø ved hjælp af tiltalende design og smart teknik.</w:t>
            </w:r>
          </w:p>
        </w:tc>
      </w:tr>
    </w:tbl>
    <w:p w:rsidR="00585CCD" w:rsidRPr="00992F6D" w:rsidRDefault="00585CCD">
      <w:pPr>
        <w:rPr>
          <w:lang w:val="da-DK"/>
        </w:rPr>
      </w:pPr>
    </w:p>
    <w:p w:rsidR="005371A6" w:rsidRPr="00992F6D" w:rsidRDefault="005371A6">
      <w:pPr>
        <w:rPr>
          <w:lang w:val="da-DK"/>
        </w:rPr>
      </w:pPr>
    </w:p>
    <w:sectPr w:rsidR="005371A6" w:rsidRPr="00992F6D" w:rsidSect="00585CC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yantLG Regular">
    <w:altName w:val="Corbel"/>
    <w:panose1 w:val="00000000000000000000"/>
    <w:charset w:val="00"/>
    <w:family w:val="swiss"/>
    <w:notTrueType/>
    <w:pitch w:val="variable"/>
    <w:sig w:usb0="00000001" w:usb1="5000204A"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78D"/>
    <w:multiLevelType w:val="hybridMultilevel"/>
    <w:tmpl w:val="5AA28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92F6D"/>
    <w:rsid w:val="00016481"/>
    <w:rsid w:val="001C5BF4"/>
    <w:rsid w:val="001F5EFC"/>
    <w:rsid w:val="00216572"/>
    <w:rsid w:val="005371A6"/>
    <w:rsid w:val="0054262E"/>
    <w:rsid w:val="00566DC2"/>
    <w:rsid w:val="00585CCD"/>
    <w:rsid w:val="005B4A69"/>
    <w:rsid w:val="00613179"/>
    <w:rsid w:val="0064268C"/>
    <w:rsid w:val="00667CBD"/>
    <w:rsid w:val="006A2C00"/>
    <w:rsid w:val="007546E6"/>
    <w:rsid w:val="007F6FB5"/>
    <w:rsid w:val="00840E7E"/>
    <w:rsid w:val="009721B0"/>
    <w:rsid w:val="00992F6D"/>
    <w:rsid w:val="009C29BC"/>
    <w:rsid w:val="00B75408"/>
    <w:rsid w:val="00C54FFA"/>
    <w:rsid w:val="00D12086"/>
    <w:rsid w:val="00E0649A"/>
    <w:rsid w:val="00E16F5F"/>
    <w:rsid w:val="00E71916"/>
    <w:rsid w:val="00EC0403"/>
    <w:rsid w:val="00F709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6D"/>
    <w:pPr>
      <w:spacing w:after="0" w:line="240" w:lineRule="auto"/>
    </w:pPr>
    <w:rPr>
      <w:rFonts w:ascii="Times New Roman" w:eastAsia="Times New Roman" w:hAnsi="Times New Roman" w:cs="Times New Roman"/>
      <w:sz w:val="24"/>
      <w:szCs w:val="24"/>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992F6D"/>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customStyle="1" w:styleId="Brdtekst2Tegn">
    <w:name w:val="Brødtekst 2 Tegn"/>
    <w:basedOn w:val="Standardskrifttypeiafsnit"/>
    <w:link w:val="Brdtekst2"/>
    <w:rsid w:val="00992F6D"/>
    <w:rPr>
      <w:rFonts w:ascii="Times New Roman" w:eastAsia="Times New Roman" w:hAnsi="Times New Roman" w:cs="Times New Roman"/>
      <w:sz w:val="24"/>
      <w:szCs w:val="20"/>
      <w:lang w:val="sv-SE" w:eastAsia="sv-SE"/>
    </w:rPr>
  </w:style>
  <w:style w:type="character" w:styleId="Hyperlink">
    <w:name w:val="Hyperlink"/>
    <w:basedOn w:val="Standardskrifttypeiafsnit"/>
    <w:rsid w:val="00992F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newsroom.com/MWC2011" TargetMode="External"/><Relationship Id="rId13" Type="http://schemas.openxmlformats.org/officeDocument/2006/relationships/hyperlink" Target="http://www.lg.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usanne.persson@l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rik.andersson@l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LGMobileHQ" TargetMode="External"/><Relationship Id="rId4" Type="http://schemas.openxmlformats.org/officeDocument/2006/relationships/settings" Target="settings.xml"/><Relationship Id="rId9" Type="http://schemas.openxmlformats.org/officeDocument/2006/relationships/hyperlink" Target="http://www.flickr.com/photos/lge/sets/72157626043895094/"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3AF3-CFE7-4E8A-B6C7-134F4849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746</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Thorin Jensen</dc:creator>
  <cp:keywords/>
  <dc:description/>
  <cp:lastModifiedBy>KNorborg</cp:lastModifiedBy>
  <cp:revision>15</cp:revision>
  <dcterms:created xsi:type="dcterms:W3CDTF">2011-02-10T15:13:00Z</dcterms:created>
  <dcterms:modified xsi:type="dcterms:W3CDTF">2011-02-14T10:57:00Z</dcterms:modified>
</cp:coreProperties>
</file>