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8" w:rsidRPr="00986B78" w:rsidRDefault="006A39B0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proofErr w:type="spellStart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>Creditsafes</w:t>
      </w:r>
      <w:proofErr w:type="spellEnd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konkursstatistik för aktiebolag</w:t>
      </w:r>
    </w:p>
    <w:p w:rsidR="006A39B0" w:rsidRPr="00986B78" w:rsidRDefault="006A39B0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2009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2010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4,1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6A39B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6,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13,6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3433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3279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Default="005D3D35"/>
    <w:p w:rsid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 w:rsidR="00986B78">
        <w:rPr>
          <w:rFonts w:ascii="Verdana" w:hAnsi="Verdana"/>
          <w:b/>
          <w:color w:val="000000"/>
          <w:sz w:val="18"/>
          <w:szCs w:val="18"/>
          <w:lang w:eastAsia="sv-SE"/>
        </w:rPr>
        <w:t>juli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2011 (omsättning)</w:t>
      </w:r>
    </w:p>
    <w:p w:rsidR="005D3D35" w:rsidRP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page" w:tblpX="1128" w:tblpY="95"/>
        <w:tblW w:w="9780" w:type="dxa"/>
        <w:tblCellMar>
          <w:left w:w="70" w:type="dxa"/>
          <w:right w:w="70" w:type="dxa"/>
        </w:tblCellMar>
        <w:tblLook w:val="04A0"/>
      </w:tblPr>
      <w:tblGrid>
        <w:gridCol w:w="1379"/>
        <w:gridCol w:w="1067"/>
        <w:gridCol w:w="4428"/>
        <w:gridCol w:w="879"/>
        <w:gridCol w:w="2027"/>
      </w:tblGrid>
      <w:tr w:rsidR="005D3D35">
        <w:trPr>
          <w:trHeight w:val="4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5D3D35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3 086 429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720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AE6BA8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Onoff Sverige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194 27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lang w:eastAsia="sv-SE"/>
              </w:rPr>
              <w:t>UPPLANDS VÄSBY</w:t>
            </w:r>
          </w:p>
        </w:tc>
      </w:tr>
      <w:tr w:rsidR="005D3D35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68 786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85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AE6BA8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5C5DDF">
              <w:rPr>
                <w:rFonts w:ascii="Verdana" w:hAnsi="Verdana"/>
                <w:color w:val="000000"/>
                <w:sz w:val="18"/>
              </w:rPr>
              <w:t>Europabagaren Sverige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171 48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SOLNA</w:t>
            </w:r>
          </w:p>
        </w:tc>
      </w:tr>
      <w:tr w:rsidR="005D3D35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60 525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51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E5BBA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071BF6">
              <w:rPr>
                <w:rFonts w:ascii="Calibri" w:hAnsi="Calibri"/>
                <w:color w:val="000000"/>
              </w:rPr>
              <w:t>Skogsbilen i Delsbo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lang w:eastAsia="sv-SE"/>
              </w:rPr>
              <w:t>820 60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DELSBO</w:t>
            </w:r>
          </w:p>
        </w:tc>
      </w:tr>
      <w:tr w:rsidR="005D3D35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42 703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39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E5BBA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AD41FE">
              <w:rPr>
                <w:rFonts w:ascii="Calibri" w:hAnsi="Calibri"/>
                <w:color w:val="000000"/>
              </w:rPr>
              <w:t>Exit456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lang w:eastAsia="sv-SE"/>
              </w:rPr>
              <w:t>104 25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STOCKHOLM</w:t>
            </w:r>
          </w:p>
        </w:tc>
      </w:tr>
      <w:tr w:rsidR="005D3D35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40 309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D3D35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16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E5BBA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4C5B72">
              <w:rPr>
                <w:rFonts w:ascii="Calibri" w:hAnsi="Calibri"/>
                <w:color w:val="000000"/>
              </w:rPr>
              <w:t>Peter Stenberg Bil i Åmål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lang w:eastAsia="sv-SE"/>
              </w:rPr>
              <w:t>662 91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lang w:eastAsia="sv-SE"/>
              </w:rPr>
              <w:t>ÅMÅL</w:t>
            </w:r>
          </w:p>
        </w:tc>
      </w:tr>
      <w:tr w:rsidR="005D3D35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35 223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E5BBA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F011C4">
              <w:rPr>
                <w:rFonts w:ascii="Calibri" w:hAnsi="Calibri"/>
                <w:color w:val="000000"/>
              </w:rPr>
              <w:t>Bättre Bil Södertälje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lang w:eastAsia="sv-SE"/>
              </w:rPr>
              <w:t>135 68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TYRESÖ</w:t>
            </w:r>
          </w:p>
        </w:tc>
      </w:tr>
      <w:tr w:rsidR="005D3D35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34 345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14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E5BBA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5A780A">
              <w:rPr>
                <w:rFonts w:ascii="Calibri" w:hAnsi="Calibri"/>
                <w:color w:val="000000"/>
              </w:rPr>
              <w:t>Spain</w:t>
            </w:r>
            <w:proofErr w:type="spellEnd"/>
            <w:r w:rsidRPr="005A780A">
              <w:rPr>
                <w:rFonts w:ascii="Calibri" w:hAnsi="Calibri"/>
                <w:color w:val="000000"/>
              </w:rPr>
              <w:t xml:space="preserve"> express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lang w:eastAsia="sv-SE"/>
              </w:rPr>
              <w:t>163 03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SPÅNGA</w:t>
            </w:r>
          </w:p>
        </w:tc>
      </w:tr>
      <w:tr w:rsidR="005D3D35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29 111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31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E5BBA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045F57">
              <w:rPr>
                <w:rFonts w:ascii="Calibri" w:hAnsi="Calibri"/>
                <w:color w:val="000000"/>
              </w:rPr>
              <w:t>moveITskolan</w:t>
            </w:r>
            <w:proofErr w:type="spellEnd"/>
            <w:r w:rsidRPr="00045F57">
              <w:rPr>
                <w:rFonts w:ascii="Calibri" w:hAnsi="Calibri"/>
                <w:color w:val="000000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415 26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GÖTEBORG</w:t>
            </w:r>
          </w:p>
        </w:tc>
      </w:tr>
      <w:tr w:rsidR="005D3D35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28 365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20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E5BBA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proofErr w:type="spellStart"/>
            <w:r w:rsidRPr="002C7151">
              <w:rPr>
                <w:rFonts w:ascii="Calibri" w:hAnsi="Calibri"/>
                <w:color w:val="000000"/>
              </w:rPr>
              <w:t>Bedroom</w:t>
            </w:r>
            <w:proofErr w:type="spellEnd"/>
            <w:r w:rsidRPr="002C7151">
              <w:rPr>
                <w:rFonts w:ascii="Calibri" w:hAnsi="Calibri"/>
                <w:color w:val="000000"/>
              </w:rPr>
              <w:t xml:space="preserve"> &amp; </w:t>
            </w:r>
            <w:proofErr w:type="spellStart"/>
            <w:r w:rsidRPr="002C7151">
              <w:rPr>
                <w:rFonts w:ascii="Calibri" w:hAnsi="Calibri"/>
                <w:color w:val="000000"/>
              </w:rPr>
              <w:t>Bathroom</w:t>
            </w:r>
            <w:proofErr w:type="spellEnd"/>
            <w:r w:rsidRPr="002C715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2C7151">
              <w:rPr>
                <w:rFonts w:ascii="Calibri" w:hAnsi="Calibri"/>
                <w:color w:val="000000"/>
              </w:rPr>
              <w:t>Fashion</w:t>
            </w:r>
            <w:proofErr w:type="spellEnd"/>
            <w:r w:rsidRPr="002C7151">
              <w:rPr>
                <w:rFonts w:ascii="Calibri" w:hAnsi="Calibri"/>
                <w:color w:val="000000"/>
              </w:rPr>
              <w:t xml:space="preserve"> i Stockholm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103 96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lang w:eastAsia="sv-SE"/>
              </w:rPr>
              <w:t>STOCKHOLM</w:t>
            </w:r>
          </w:p>
        </w:tc>
      </w:tr>
      <w:tr w:rsidR="005D3D35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D3D35" w:rsidP="005C5DDF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 xml:space="preserve">26 </w:t>
            </w:r>
            <w:r w:rsidR="005C5DDF">
              <w:rPr>
                <w:rFonts w:ascii="Verdana" w:hAnsi="Verdana"/>
                <w:color w:val="000000"/>
                <w:sz w:val="18"/>
              </w:rPr>
              <w:t>625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19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E5BBA" w:rsidRDefault="005C5DDF" w:rsidP="005C5DDF">
            <w:pPr>
              <w:spacing w:before="2" w:after="2"/>
              <w:rPr>
                <w:rFonts w:ascii="Verdana" w:hAnsi="Verdana"/>
                <w:color w:val="000000"/>
                <w:sz w:val="18"/>
              </w:rPr>
            </w:pPr>
            <w:r w:rsidRPr="00B27508">
              <w:rPr>
                <w:rFonts w:ascii="Calibri" w:hAnsi="Calibri"/>
                <w:color w:val="000000"/>
              </w:rPr>
              <w:t>F</w:t>
            </w:r>
            <w:r>
              <w:rPr>
                <w:rFonts w:ascii="Calibri" w:hAnsi="Calibri"/>
                <w:color w:val="000000"/>
              </w:rPr>
              <w:t>enomen</w:t>
            </w:r>
            <w:r w:rsidRPr="00B27508">
              <w:rPr>
                <w:rFonts w:ascii="Calibri" w:hAnsi="Calibri"/>
                <w:color w:val="000000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211 65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9A67B4" w:rsidRDefault="005C5DDF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</w:rPr>
              <w:t>MALMÖ</w:t>
            </w:r>
          </w:p>
        </w:tc>
      </w:tr>
    </w:tbl>
    <w:p w:rsidR="005D3D35" w:rsidRDefault="005D3D35"/>
    <w:sectPr w:rsidR="005D3D35" w:rsidSect="005D3D3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5C5DDF"/>
    <w:rsid w:val="005D3D35"/>
    <w:rsid w:val="006A39B0"/>
    <w:rsid w:val="00986B78"/>
    <w:rsid w:val="00D33A04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">
    <w:name w:val="Standardstycketeckensnitt"/>
    <w:rsid w:val="00E45C16"/>
  </w:style>
  <w:style w:type="paragraph" w:styleId="Bubbeltext">
    <w:name w:val="Balloon Text"/>
    <w:basedOn w:val="Normal"/>
    <w:link w:val="Bubbel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6A39B0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1164</Characters>
  <Application>Microsoft Macintosh Word</Application>
  <DocSecurity>0</DocSecurity>
  <Lines>9</Lines>
  <Paragraphs>2</Paragraphs>
  <ScaleCrop>false</ScaleCrop>
  <Company>Newsroom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Simonsson</dc:creator>
  <cp:keywords/>
  <cp:lastModifiedBy>Leif Simonsson</cp:lastModifiedBy>
  <cp:revision>3</cp:revision>
  <dcterms:created xsi:type="dcterms:W3CDTF">2011-08-08T05:47:00Z</dcterms:created>
  <dcterms:modified xsi:type="dcterms:W3CDTF">2011-08-08T06:18:00Z</dcterms:modified>
</cp:coreProperties>
</file>