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DB" w:rsidRDefault="00E100DB">
      <w:pPr>
        <w:rPr>
          <w:rFonts w:ascii="Agita" w:hAnsi="Agita"/>
          <w:b/>
          <w:sz w:val="28"/>
          <w:szCs w:val="28"/>
        </w:rPr>
      </w:pPr>
      <w:bookmarkStart w:id="0" w:name="_Hlk2859277"/>
    </w:p>
    <w:p w:rsidR="00E100DB" w:rsidRDefault="00E100DB" w:rsidP="00E100DB">
      <w:pPr>
        <w:jc w:val="right"/>
        <w:rPr>
          <w:rFonts w:ascii="Agita" w:hAnsi="Agita"/>
          <w:b/>
          <w:sz w:val="28"/>
          <w:szCs w:val="28"/>
        </w:rPr>
      </w:pPr>
      <w:r>
        <w:rPr>
          <w:noProof/>
        </w:rPr>
        <w:drawing>
          <wp:inline distT="0" distB="0" distL="0" distR="0" wp14:anchorId="4548CCC5" wp14:editId="14E46B39">
            <wp:extent cx="2124075" cy="1196914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Large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1" cy="12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DB" w:rsidRDefault="00E100DB">
      <w:pPr>
        <w:rPr>
          <w:rFonts w:ascii="Agita" w:hAnsi="Agita"/>
          <w:b/>
          <w:sz w:val="28"/>
          <w:szCs w:val="28"/>
        </w:rPr>
      </w:pPr>
    </w:p>
    <w:p w:rsidR="000907A6" w:rsidRPr="00B57C8B" w:rsidRDefault="00B57C8B">
      <w:pPr>
        <w:rPr>
          <w:rFonts w:ascii="Agita" w:hAnsi="Agita"/>
          <w:b/>
          <w:sz w:val="28"/>
          <w:szCs w:val="28"/>
        </w:rPr>
      </w:pPr>
      <w:r w:rsidRPr="00B57C8B">
        <w:rPr>
          <w:rFonts w:ascii="Agita" w:hAnsi="Agita"/>
          <w:b/>
          <w:sz w:val="28"/>
          <w:szCs w:val="28"/>
        </w:rPr>
        <w:t>Med røven i vandskorpen</w:t>
      </w:r>
      <w:r w:rsidR="00F17B82">
        <w:rPr>
          <w:rFonts w:ascii="Agita" w:hAnsi="Agita"/>
          <w:b/>
          <w:sz w:val="28"/>
          <w:szCs w:val="28"/>
        </w:rPr>
        <w:t>! S</w:t>
      </w:r>
      <w:r w:rsidR="00E100DB">
        <w:rPr>
          <w:rFonts w:ascii="Agita" w:hAnsi="Agita"/>
          <w:b/>
          <w:sz w:val="28"/>
          <w:szCs w:val="28"/>
        </w:rPr>
        <w:t>ømandsslang</w:t>
      </w:r>
      <w:r w:rsidRPr="00B57C8B">
        <w:rPr>
          <w:rFonts w:ascii="Agita" w:hAnsi="Agita"/>
          <w:b/>
          <w:sz w:val="28"/>
          <w:szCs w:val="28"/>
        </w:rPr>
        <w:t xml:space="preserve"> </w:t>
      </w:r>
      <w:r>
        <w:rPr>
          <w:rFonts w:ascii="Agita" w:hAnsi="Agita"/>
          <w:b/>
          <w:sz w:val="28"/>
          <w:szCs w:val="28"/>
        </w:rPr>
        <w:t>på M/S Museet for Søfart</w:t>
      </w:r>
    </w:p>
    <w:p w:rsidR="00E100DB" w:rsidRPr="00E100DB" w:rsidRDefault="000907A6" w:rsidP="00E100DB">
      <w:pPr>
        <w:rPr>
          <w:rFonts w:ascii="Agita" w:hAnsi="Agita"/>
          <w:b/>
          <w:sz w:val="24"/>
          <w:szCs w:val="24"/>
        </w:rPr>
      </w:pPr>
      <w:r w:rsidRPr="00B57C8B">
        <w:rPr>
          <w:rFonts w:ascii="Agita" w:hAnsi="Agita"/>
          <w:b/>
          <w:sz w:val="24"/>
          <w:szCs w:val="24"/>
        </w:rPr>
        <w:t xml:space="preserve">Lær at bande som en fuld sømand i stormvejr når messedrengen Ingolf inviterer </w:t>
      </w:r>
      <w:r w:rsidR="00E100DB">
        <w:rPr>
          <w:rFonts w:ascii="Agita" w:hAnsi="Agita"/>
          <w:b/>
          <w:sz w:val="24"/>
          <w:szCs w:val="24"/>
        </w:rPr>
        <w:t>til</w:t>
      </w:r>
      <w:r w:rsidRPr="00B57C8B">
        <w:rPr>
          <w:rFonts w:ascii="Agita" w:hAnsi="Agita"/>
          <w:b/>
          <w:sz w:val="24"/>
          <w:szCs w:val="24"/>
        </w:rPr>
        <w:t xml:space="preserve"> bande</w:t>
      </w:r>
      <w:r w:rsidR="004F1917">
        <w:rPr>
          <w:rFonts w:ascii="Agita" w:hAnsi="Agita"/>
          <w:b/>
          <w:sz w:val="24"/>
          <w:szCs w:val="24"/>
        </w:rPr>
        <w:t>ords</w:t>
      </w:r>
      <w:r w:rsidRPr="00B57C8B">
        <w:rPr>
          <w:rFonts w:ascii="Agita" w:hAnsi="Agita"/>
          <w:b/>
          <w:sz w:val="24"/>
          <w:szCs w:val="24"/>
        </w:rPr>
        <w:t>kursus</w:t>
      </w:r>
      <w:r w:rsidR="00F17B82">
        <w:rPr>
          <w:rFonts w:ascii="Agita" w:hAnsi="Agita"/>
          <w:b/>
          <w:sz w:val="24"/>
          <w:szCs w:val="24"/>
        </w:rPr>
        <w:t xml:space="preserve"> og sømandsslang</w:t>
      </w:r>
      <w:r w:rsidRPr="00B57C8B">
        <w:rPr>
          <w:rFonts w:ascii="Agita" w:hAnsi="Agita"/>
          <w:b/>
          <w:sz w:val="24"/>
          <w:szCs w:val="24"/>
        </w:rPr>
        <w:t xml:space="preserve"> </w:t>
      </w:r>
      <w:r w:rsidR="00990894" w:rsidRPr="00B57C8B">
        <w:rPr>
          <w:rFonts w:ascii="Agita" w:hAnsi="Agita"/>
          <w:b/>
          <w:sz w:val="24"/>
          <w:szCs w:val="24"/>
        </w:rPr>
        <w:t xml:space="preserve">i weekenden </w:t>
      </w:r>
      <w:r w:rsidRPr="00B57C8B">
        <w:rPr>
          <w:rFonts w:ascii="Agita" w:hAnsi="Agita"/>
          <w:b/>
          <w:sz w:val="24"/>
          <w:szCs w:val="24"/>
        </w:rPr>
        <w:t xml:space="preserve">d. </w:t>
      </w:r>
      <w:r w:rsidR="00990894" w:rsidRPr="00B57C8B">
        <w:rPr>
          <w:rFonts w:ascii="Agita" w:hAnsi="Agita"/>
          <w:b/>
          <w:sz w:val="24"/>
          <w:szCs w:val="24"/>
        </w:rPr>
        <w:t xml:space="preserve">23.-24. marts. </w:t>
      </w:r>
      <w:bookmarkEnd w:id="0"/>
    </w:p>
    <w:p w:rsidR="00E100DB" w:rsidRDefault="00E100DB" w:rsidP="00E100DB">
      <w:pPr>
        <w:rPr>
          <w:rFonts w:ascii="Agita" w:hAnsi="Agita"/>
        </w:rPr>
      </w:pPr>
      <w:r w:rsidRPr="00E100DB">
        <w:rPr>
          <w:rFonts w:ascii="Agita" w:hAnsi="Agita"/>
        </w:rPr>
        <w:t xml:space="preserve">”Stik mig </w:t>
      </w:r>
      <w:proofErr w:type="spellStart"/>
      <w:r w:rsidRPr="00E100DB">
        <w:rPr>
          <w:rFonts w:ascii="Agita" w:hAnsi="Agita"/>
        </w:rPr>
        <w:t>kuttendekkeren</w:t>
      </w:r>
      <w:proofErr w:type="spellEnd"/>
      <w:r w:rsidRPr="00E100DB">
        <w:rPr>
          <w:rFonts w:ascii="Agita" w:hAnsi="Agita"/>
        </w:rPr>
        <w:t xml:space="preserve">, din lusebefængte, platfodede skidespræller af en </w:t>
      </w:r>
      <w:proofErr w:type="spellStart"/>
      <w:r w:rsidRPr="00E100DB">
        <w:rPr>
          <w:rFonts w:ascii="Agita" w:hAnsi="Agita"/>
        </w:rPr>
        <w:t>abemås</w:t>
      </w:r>
      <w:proofErr w:type="spellEnd"/>
      <w:r w:rsidRPr="00E100DB">
        <w:rPr>
          <w:rFonts w:ascii="Agita" w:hAnsi="Agita"/>
        </w:rPr>
        <w:t xml:space="preserve">!” Om bord på DRØMMESKIBET fyger det med sømandsslang, eder og forbandelser, når messedrengen Ingolf inviterer </w:t>
      </w:r>
      <w:r w:rsidR="00F17B82">
        <w:rPr>
          <w:rFonts w:ascii="Agita" w:hAnsi="Agita"/>
        </w:rPr>
        <w:t>hele familien</w:t>
      </w:r>
      <w:r w:rsidRPr="00E100DB">
        <w:rPr>
          <w:rFonts w:ascii="Agita" w:hAnsi="Agita"/>
        </w:rPr>
        <w:t xml:space="preserve"> </w:t>
      </w:r>
      <w:r w:rsidR="001D490E">
        <w:rPr>
          <w:rFonts w:ascii="Agita" w:hAnsi="Agita"/>
        </w:rPr>
        <w:t xml:space="preserve">til </w:t>
      </w:r>
      <w:r w:rsidR="00F17B82" w:rsidRPr="00E100DB">
        <w:rPr>
          <w:rFonts w:ascii="Agita" w:hAnsi="Agita"/>
        </w:rPr>
        <w:t>bandeordskursus</w:t>
      </w:r>
      <w:r w:rsidR="001D490E">
        <w:rPr>
          <w:rFonts w:ascii="Agita" w:hAnsi="Agita"/>
        </w:rPr>
        <w:t xml:space="preserve"> på M/S Museet for Søfart</w:t>
      </w:r>
      <w:r w:rsidR="00F17B82">
        <w:rPr>
          <w:rFonts w:ascii="Agita" w:hAnsi="Agita"/>
        </w:rPr>
        <w:t xml:space="preserve"> </w:t>
      </w:r>
      <w:r w:rsidRPr="00E100DB">
        <w:rPr>
          <w:rFonts w:ascii="Agita" w:hAnsi="Agita"/>
        </w:rPr>
        <w:t xml:space="preserve">i weekenden d. 23.-24. marts. </w:t>
      </w:r>
    </w:p>
    <w:p w:rsidR="00E100DB" w:rsidRPr="00E100DB" w:rsidRDefault="00E100DB" w:rsidP="00E100DB">
      <w:pPr>
        <w:rPr>
          <w:rStyle w:val="Strk"/>
          <w:rFonts w:ascii="Agita" w:hAnsi="Agita"/>
        </w:rPr>
      </w:pPr>
      <w:r w:rsidRPr="00E100DB">
        <w:rPr>
          <w:rFonts w:ascii="Agita" w:hAnsi="Agita"/>
        </w:rPr>
        <w:t xml:space="preserve">Lær at bande som en fuld sømand i stormvejr og hjælp Ingolf med at finde på nye saftige bandeord til hans hemmelige </w:t>
      </w:r>
      <w:proofErr w:type="spellStart"/>
      <w:r w:rsidR="00F17B82">
        <w:rPr>
          <w:rFonts w:ascii="Agita" w:hAnsi="Agita"/>
        </w:rPr>
        <w:t>s</w:t>
      </w:r>
      <w:r w:rsidRPr="00E100DB">
        <w:rPr>
          <w:rFonts w:ascii="Agita" w:hAnsi="Agita"/>
        </w:rPr>
        <w:t>ømandsparleur</w:t>
      </w:r>
      <w:proofErr w:type="spellEnd"/>
      <w:r w:rsidRPr="00E100DB">
        <w:rPr>
          <w:rFonts w:ascii="Agita" w:hAnsi="Agita"/>
        </w:rPr>
        <w:t xml:space="preserve">. Bandeordskurset er for hele familien – og alle bliver sat i sving! Er I ekstra seje, disker Ingolf op med en knastør beskøjt. </w:t>
      </w:r>
    </w:p>
    <w:p w:rsidR="00E100DB" w:rsidRPr="00E100DB" w:rsidRDefault="00E100DB" w:rsidP="00E100DB">
      <w:pPr>
        <w:rPr>
          <w:rStyle w:val="Strk"/>
          <w:rFonts w:ascii="Agita" w:hAnsi="Agita"/>
          <w:b w:val="0"/>
          <w:bCs w:val="0"/>
        </w:rPr>
      </w:pPr>
      <w:r w:rsidRPr="00E100DB">
        <w:rPr>
          <w:rStyle w:val="Strk"/>
          <w:rFonts w:ascii="Agita" w:hAnsi="Agita"/>
        </w:rPr>
        <w:t>Byg dit eget drømmeskib!</w:t>
      </w:r>
      <w:r w:rsidRPr="00E100DB">
        <w:rPr>
          <w:rStyle w:val="Strk"/>
          <w:rFonts w:ascii="Agita" w:hAnsi="Agita"/>
          <w:b w:val="0"/>
          <w:bCs w:val="0"/>
        </w:rPr>
        <w:t xml:space="preserve"> </w:t>
      </w:r>
      <w:r>
        <w:rPr>
          <w:rStyle w:val="Strk"/>
          <w:rFonts w:ascii="Agita" w:hAnsi="Agita"/>
          <w:b w:val="0"/>
          <w:bCs w:val="0"/>
        </w:rPr>
        <w:br/>
      </w:r>
      <w:r w:rsidR="001D490E" w:rsidRPr="001D490E">
        <w:rPr>
          <w:rStyle w:val="Strk"/>
          <w:rFonts w:ascii="Agita" w:hAnsi="Agita"/>
          <w:b w:val="0"/>
          <w:bCs w:val="0"/>
        </w:rPr>
        <w:t xml:space="preserve">I </w:t>
      </w:r>
      <w:r w:rsidR="006D4A9D">
        <w:rPr>
          <w:rStyle w:val="Strk"/>
          <w:rFonts w:ascii="Agita" w:hAnsi="Agita"/>
          <w:b w:val="0"/>
          <w:bCs w:val="0"/>
        </w:rPr>
        <w:t>S</w:t>
      </w:r>
      <w:r w:rsidR="001D490E" w:rsidRPr="001D490E">
        <w:rPr>
          <w:rStyle w:val="Strk"/>
          <w:rFonts w:ascii="Agita" w:hAnsi="Agita"/>
          <w:b w:val="0"/>
          <w:bCs w:val="0"/>
        </w:rPr>
        <w:t xml:space="preserve">ømandsværkstedet kan </w:t>
      </w:r>
      <w:r w:rsidR="00166B40">
        <w:rPr>
          <w:rStyle w:val="Strk"/>
          <w:rFonts w:ascii="Agita" w:hAnsi="Agita"/>
          <w:b w:val="0"/>
          <w:bCs w:val="0"/>
        </w:rPr>
        <w:t xml:space="preserve">man </w:t>
      </w:r>
      <w:bookmarkStart w:id="1" w:name="_GoBack"/>
      <w:bookmarkEnd w:id="1"/>
      <w:r w:rsidR="001D490E" w:rsidRPr="001D490E">
        <w:rPr>
          <w:rStyle w:val="Strk"/>
          <w:rFonts w:ascii="Agita" w:hAnsi="Agita"/>
          <w:b w:val="0"/>
          <w:bCs w:val="0"/>
        </w:rPr>
        <w:t>hele familieweekenden bygge gakkede og eventyrlige skibe - kun fantasien sætter grænser, og du kan deltage i konkurrencen om at bygge det mest fantastiske drømmeskib.</w:t>
      </w:r>
    </w:p>
    <w:p w:rsidR="00E100DB" w:rsidRDefault="00F17B82" w:rsidP="00E100DB">
      <w:pPr>
        <w:rPr>
          <w:rStyle w:val="Strk"/>
          <w:rFonts w:ascii="Agita" w:hAnsi="Agita"/>
          <w:b w:val="0"/>
          <w:bCs w:val="0"/>
        </w:rPr>
      </w:pPr>
      <w:r>
        <w:rPr>
          <w:rStyle w:val="Strk"/>
          <w:rFonts w:ascii="Agita" w:hAnsi="Agita"/>
        </w:rPr>
        <w:t xml:space="preserve">Få </w:t>
      </w:r>
      <w:proofErr w:type="gramStart"/>
      <w:r>
        <w:rPr>
          <w:rStyle w:val="Strk"/>
          <w:rFonts w:ascii="Agita" w:hAnsi="Agita"/>
        </w:rPr>
        <w:t>en</w:t>
      </w:r>
      <w:r w:rsidR="006D4A9D">
        <w:rPr>
          <w:rStyle w:val="Strk"/>
          <w:rFonts w:ascii="Agita" w:hAnsi="Agita"/>
        </w:rPr>
        <w:t xml:space="preserve"> </w:t>
      </w:r>
      <w:r>
        <w:rPr>
          <w:rStyle w:val="Strk"/>
          <w:rFonts w:ascii="Agita" w:hAnsi="Agita"/>
        </w:rPr>
        <w:t>tattoo</w:t>
      </w:r>
      <w:proofErr w:type="gramEnd"/>
      <w:r w:rsidR="00E100DB" w:rsidRPr="00E100DB">
        <w:rPr>
          <w:rStyle w:val="Strk"/>
          <w:rFonts w:ascii="Agita" w:hAnsi="Agita"/>
        </w:rPr>
        <w:t xml:space="preserve"> </w:t>
      </w:r>
      <w:r>
        <w:rPr>
          <w:rStyle w:val="Strk"/>
          <w:rFonts w:ascii="Agita" w:hAnsi="Agita"/>
        </w:rPr>
        <w:t>og syng sømandskaraoke</w:t>
      </w:r>
      <w:r w:rsidR="00E100DB">
        <w:rPr>
          <w:rStyle w:val="Strk"/>
          <w:rFonts w:ascii="Agita" w:hAnsi="Agita"/>
        </w:rPr>
        <w:br/>
      </w:r>
      <w:r w:rsidR="002161F2" w:rsidRPr="002161F2">
        <w:rPr>
          <w:rFonts w:ascii="Cambria Math" w:hAnsi="Cambria Math" w:cs="Cambria Math"/>
        </w:rPr>
        <w:t>​</w:t>
      </w:r>
      <w:r w:rsidR="001D490E" w:rsidRPr="001D490E">
        <w:rPr>
          <w:rFonts w:ascii="Agita" w:hAnsi="Agita"/>
        </w:rPr>
        <w:t>I DRØMMESKIBET kan du klæde dig ud som kaptajn, kok eller fyrbøder. Kravl ind i motorrummet og fyr op under kedlerne og hjælp kaptajnen med at laste skibet og holde kursen. Sæt gang i maskintelegrafen, når skibet skal op i fart – og prøv at holde balancen i messen, når det hele gynger. Du kan også få en sømandstatovering i Tattoo-</w:t>
      </w:r>
      <w:proofErr w:type="spellStart"/>
      <w:r w:rsidR="001D490E" w:rsidRPr="001D490E">
        <w:rPr>
          <w:rFonts w:ascii="Agita" w:hAnsi="Agita"/>
        </w:rPr>
        <w:t>Bixen</w:t>
      </w:r>
      <w:proofErr w:type="spellEnd"/>
      <w:r w:rsidR="001D490E" w:rsidRPr="001D490E">
        <w:rPr>
          <w:rFonts w:ascii="Agita" w:hAnsi="Agita"/>
        </w:rPr>
        <w:t xml:space="preserve"> og synge sømandskaraoke i knejpen!</w:t>
      </w:r>
    </w:p>
    <w:p w:rsidR="00E100DB" w:rsidRDefault="00F17B82" w:rsidP="00E100DB">
      <w:pPr>
        <w:rPr>
          <w:rStyle w:val="Strk"/>
          <w:rFonts w:ascii="Agita" w:hAnsi="Agita"/>
          <w:b w:val="0"/>
          <w:bCs w:val="0"/>
        </w:rPr>
      </w:pPr>
      <w:r>
        <w:rPr>
          <w:rFonts w:ascii="Agita" w:hAnsi="Agita"/>
        </w:rPr>
        <w:t>Besøg DRØMMESKIBET og sømandsværkstedet i museets åbningstid.</w:t>
      </w:r>
    </w:p>
    <w:p w:rsidR="00E100DB" w:rsidRPr="00E100DB" w:rsidRDefault="00E100DB" w:rsidP="00E100DB">
      <w:pPr>
        <w:rPr>
          <w:rStyle w:val="Strk"/>
          <w:rFonts w:ascii="Agita" w:hAnsi="Agita"/>
          <w:b w:val="0"/>
          <w:bCs w:val="0"/>
        </w:rPr>
      </w:pPr>
      <w:r w:rsidRPr="00E100DB">
        <w:rPr>
          <w:rStyle w:val="Strk"/>
          <w:rFonts w:ascii="Agita" w:hAnsi="Agita"/>
          <w:bCs w:val="0"/>
        </w:rPr>
        <w:t>Bandeordskursus</w:t>
      </w:r>
      <w:r>
        <w:rPr>
          <w:rStyle w:val="Strk"/>
          <w:rFonts w:ascii="Agita" w:hAnsi="Agita"/>
          <w:b w:val="0"/>
          <w:bCs w:val="0"/>
        </w:rPr>
        <w:br/>
      </w:r>
      <w:r w:rsidRPr="00E100DB">
        <w:rPr>
          <w:rStyle w:val="Strk"/>
          <w:rFonts w:ascii="Agita" w:hAnsi="Agita"/>
          <w:b w:val="0"/>
          <w:bCs w:val="0"/>
        </w:rPr>
        <w:t>23.-24. marts. Dagligt kl. 12.00, 13.00 og 14.30.</w:t>
      </w:r>
      <w:r w:rsidRPr="00E100DB">
        <w:rPr>
          <w:rFonts w:ascii="Agita" w:hAnsi="Agita"/>
          <w:b/>
          <w:bCs/>
        </w:rPr>
        <w:br/>
      </w:r>
      <w:r w:rsidRPr="00E100DB">
        <w:rPr>
          <w:rStyle w:val="Strk"/>
          <w:rFonts w:ascii="Agita" w:hAnsi="Agita"/>
          <w:b w:val="0"/>
          <w:bCs w:val="0"/>
        </w:rPr>
        <w:t>Alder: 5-12 år med deres voksne.</w:t>
      </w:r>
      <w:r w:rsidRPr="00E100DB">
        <w:rPr>
          <w:rFonts w:ascii="Agita" w:hAnsi="Agita"/>
          <w:b/>
          <w:bCs/>
        </w:rPr>
        <w:br/>
      </w:r>
      <w:r w:rsidRPr="00E100DB">
        <w:rPr>
          <w:rStyle w:val="Strk"/>
          <w:rFonts w:ascii="Agita" w:hAnsi="Agita"/>
          <w:b w:val="0"/>
          <w:bCs w:val="0"/>
        </w:rPr>
        <w:t>Gratis. Begrænset antal pladser.</w:t>
      </w:r>
      <w:r w:rsidRPr="00E100DB">
        <w:rPr>
          <w:rFonts w:ascii="Agita" w:hAnsi="Agita"/>
          <w:b/>
          <w:bCs/>
        </w:rPr>
        <w:br/>
      </w:r>
      <w:r w:rsidRPr="00E100DB">
        <w:rPr>
          <w:rStyle w:val="Strk"/>
          <w:rFonts w:ascii="Agita" w:hAnsi="Agita"/>
          <w:b w:val="0"/>
          <w:bCs w:val="0"/>
        </w:rPr>
        <w:t>Tilmelding efter først-til-mølle på dagen i museets billetsalg.</w:t>
      </w:r>
    </w:p>
    <w:p w:rsidR="009C34BD" w:rsidRPr="00B57C8B" w:rsidRDefault="00E100DB">
      <w:pPr>
        <w:rPr>
          <w:rFonts w:ascii="Agita" w:hAnsi="Agita"/>
        </w:rPr>
      </w:pPr>
      <w:r>
        <w:rPr>
          <w:rFonts w:ascii="Agita" w:hAnsi="Agita"/>
        </w:rPr>
        <w:br/>
      </w:r>
    </w:p>
    <w:p w:rsidR="00F17B82" w:rsidRPr="00B57C8B" w:rsidRDefault="00F17B82">
      <w:pPr>
        <w:rPr>
          <w:rFonts w:ascii="Agita" w:hAnsi="Agita"/>
        </w:rPr>
      </w:pPr>
    </w:p>
    <w:sectPr w:rsidR="00F17B82" w:rsidRPr="00B57C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A6"/>
    <w:rsid w:val="000907A6"/>
    <w:rsid w:val="00166B40"/>
    <w:rsid w:val="001D490E"/>
    <w:rsid w:val="002161F2"/>
    <w:rsid w:val="00424384"/>
    <w:rsid w:val="004F1917"/>
    <w:rsid w:val="00587D83"/>
    <w:rsid w:val="006D4A9D"/>
    <w:rsid w:val="00703C49"/>
    <w:rsid w:val="0073684B"/>
    <w:rsid w:val="00883D8B"/>
    <w:rsid w:val="008A0071"/>
    <w:rsid w:val="00990894"/>
    <w:rsid w:val="00B57C8B"/>
    <w:rsid w:val="00D473A3"/>
    <w:rsid w:val="00E100DB"/>
    <w:rsid w:val="00F17071"/>
    <w:rsid w:val="00F17B82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0690"/>
  <w15:chartTrackingRefBased/>
  <w15:docId w15:val="{8300FAFE-CDB1-43AC-B413-2AF8DF7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5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Møller</dc:creator>
  <cp:keywords/>
  <dc:description/>
  <cp:lastModifiedBy>Frederikke Møller</cp:lastModifiedBy>
  <cp:revision>8</cp:revision>
  <dcterms:created xsi:type="dcterms:W3CDTF">2019-02-21T13:49:00Z</dcterms:created>
  <dcterms:modified xsi:type="dcterms:W3CDTF">2019-03-14T13:17:00Z</dcterms:modified>
</cp:coreProperties>
</file>